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F6" w:rsidRPr="005D490D" w:rsidRDefault="003C35F6" w:rsidP="003C35F6">
      <w:pPr>
        <w:tabs>
          <w:tab w:val="left" w:pos="5578"/>
        </w:tabs>
        <w:jc w:val="center"/>
        <w:outlineLvl w:val="0"/>
        <w:rPr>
          <w:rFonts w:ascii="Arial Narrow" w:hAnsi="Arial Narrow" w:cs="Arial"/>
          <w:b/>
          <w:sz w:val="20"/>
          <w:szCs w:val="20"/>
        </w:rPr>
      </w:pPr>
      <w:bookmarkStart w:id="0" w:name="_GoBack"/>
      <w:r w:rsidRPr="005D490D">
        <w:rPr>
          <w:rFonts w:ascii="Arial Narrow" w:hAnsi="Arial Narrow" w:cs="Arial"/>
          <w:b/>
          <w:sz w:val="20"/>
          <w:szCs w:val="20"/>
        </w:rPr>
        <w:t>ANEXO III</w:t>
      </w:r>
      <w:r>
        <w:rPr>
          <w:rFonts w:ascii="Arial Narrow" w:hAnsi="Arial Narrow" w:cs="Arial"/>
          <w:b/>
          <w:sz w:val="20"/>
          <w:szCs w:val="20"/>
        </w:rPr>
        <w:t xml:space="preserve"> - </w:t>
      </w:r>
      <w:r w:rsidRPr="005D490D">
        <w:rPr>
          <w:rFonts w:ascii="Arial Narrow" w:hAnsi="Arial Narrow" w:cs="Arial"/>
          <w:b/>
          <w:sz w:val="20"/>
          <w:szCs w:val="20"/>
        </w:rPr>
        <w:t>RESUMO DO RELATÓRIO DE ATIVIDADES DESENVOLVIDAS</w:t>
      </w:r>
    </w:p>
    <w:bookmarkEnd w:id="0"/>
    <w:p w:rsidR="003C35F6" w:rsidRPr="005D490D" w:rsidRDefault="003C35F6" w:rsidP="003C35F6">
      <w:pPr>
        <w:tabs>
          <w:tab w:val="left" w:pos="5578"/>
        </w:tabs>
        <w:jc w:val="center"/>
        <w:rPr>
          <w:rFonts w:ascii="Arial Narrow" w:hAnsi="Arial Narrow"/>
          <w:sz w:val="20"/>
          <w:szCs w:val="20"/>
        </w:rPr>
      </w:pPr>
    </w:p>
    <w:p w:rsidR="003C35F6" w:rsidRPr="005D490D" w:rsidRDefault="003C35F6" w:rsidP="003C35F6">
      <w:pPr>
        <w:tabs>
          <w:tab w:val="left" w:pos="5578"/>
        </w:tabs>
        <w:jc w:val="center"/>
        <w:rPr>
          <w:rFonts w:ascii="Arial Narrow" w:hAnsi="Arial Narrow"/>
          <w:sz w:val="20"/>
          <w:szCs w:val="20"/>
        </w:rPr>
      </w:pPr>
    </w:p>
    <w:p w:rsidR="003C35F6" w:rsidRPr="005D490D" w:rsidRDefault="003C35F6" w:rsidP="003C35F6">
      <w:pPr>
        <w:tabs>
          <w:tab w:val="left" w:pos="5578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25400</wp:posOffset>
                </wp:positionV>
                <wp:extent cx="2895600" cy="290830"/>
                <wp:effectExtent l="0" t="0" r="19050" b="1397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5F6" w:rsidRPr="00501FD9" w:rsidRDefault="003C35F6" w:rsidP="003C35F6">
                            <w:r>
                              <w:t>São Gabriel da Cachoeira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46.5pt;margin-top:2pt;width:228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">
                <v:textbox>
                  <w:txbxContent>
                    <w:p w:rsidR="003C35F6" w:rsidRPr="00501FD9" w:rsidRDefault="003C35F6" w:rsidP="003C35F6">
                      <w:r>
                        <w:t>São Gabriel da Cachoeira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25400</wp:posOffset>
                </wp:positionV>
                <wp:extent cx="890270" cy="294640"/>
                <wp:effectExtent l="0" t="0" r="24130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5F6" w:rsidRPr="00501FD9" w:rsidRDefault="003C35F6" w:rsidP="003C35F6">
                            <w: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margin-left:369pt;margin-top:2pt;width:70.1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">
                <v:textbox>
                  <w:txbxContent>
                    <w:p w:rsidR="003C35F6" w:rsidRPr="00501FD9" w:rsidRDefault="003C35F6" w:rsidP="003C35F6">
                      <w: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Pr="005D490D">
        <w:rPr>
          <w:rFonts w:ascii="Arial Narrow" w:hAnsi="Arial Narrow"/>
          <w:sz w:val="20"/>
          <w:szCs w:val="20"/>
        </w:rPr>
        <w:tab/>
      </w:r>
    </w:p>
    <w:p w:rsidR="003C35F6" w:rsidRPr="005D490D" w:rsidRDefault="003C35F6" w:rsidP="003C35F6">
      <w:pPr>
        <w:rPr>
          <w:rFonts w:ascii="Arial Narrow" w:hAnsi="Arial Narrow"/>
          <w:sz w:val="20"/>
          <w:szCs w:val="20"/>
        </w:rPr>
      </w:pPr>
      <w:r w:rsidRPr="005D490D">
        <w:rPr>
          <w:rFonts w:ascii="Arial Narrow" w:hAnsi="Arial Narrow"/>
          <w:sz w:val="20"/>
          <w:szCs w:val="20"/>
        </w:rPr>
        <w:t>CAMPUS                                                                                                                                    ANO:</w:t>
      </w:r>
    </w:p>
    <w:tbl>
      <w:tblPr>
        <w:tblpPr w:leftFromText="141" w:rightFromText="141" w:vertAnchor="text" w:horzAnchor="page" w:tblpX="773" w:tblpY="293"/>
        <w:tblOverlap w:val="never"/>
        <w:tblW w:w="14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25"/>
        <w:gridCol w:w="12"/>
        <w:gridCol w:w="455"/>
        <w:gridCol w:w="585"/>
        <w:gridCol w:w="689"/>
        <w:gridCol w:w="114"/>
        <w:gridCol w:w="425"/>
        <w:gridCol w:w="30"/>
        <w:gridCol w:w="117"/>
        <w:gridCol w:w="497"/>
        <w:gridCol w:w="408"/>
        <w:gridCol w:w="140"/>
        <w:gridCol w:w="589"/>
        <w:gridCol w:w="156"/>
        <w:gridCol w:w="189"/>
        <w:gridCol w:w="194"/>
        <w:gridCol w:w="378"/>
        <w:gridCol w:w="325"/>
        <w:gridCol w:w="267"/>
        <w:gridCol w:w="6"/>
        <w:gridCol w:w="283"/>
        <w:gridCol w:w="1104"/>
        <w:gridCol w:w="567"/>
        <w:gridCol w:w="278"/>
        <w:gridCol w:w="689"/>
        <w:gridCol w:w="244"/>
        <w:gridCol w:w="224"/>
        <w:gridCol w:w="101"/>
        <w:gridCol w:w="644"/>
        <w:gridCol w:w="88"/>
        <w:gridCol w:w="425"/>
        <w:gridCol w:w="142"/>
        <w:gridCol w:w="472"/>
        <w:gridCol w:w="587"/>
        <w:gridCol w:w="891"/>
        <w:gridCol w:w="16"/>
      </w:tblGrid>
      <w:tr w:rsidR="003C35F6" w:rsidRPr="005D490D" w:rsidTr="00D45F1E">
        <w:trPr>
          <w:gridAfter w:val="36"/>
          <w:wAfter w:w="12856" w:type="dxa"/>
        </w:trPr>
        <w:tc>
          <w:tcPr>
            <w:tcW w:w="1526" w:type="dxa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 xml:space="preserve">Atividade nº:     </w:t>
            </w:r>
          </w:p>
        </w:tc>
      </w:tr>
      <w:tr w:rsidR="003C35F6" w:rsidRPr="005D490D" w:rsidTr="00D45F1E">
        <w:trPr>
          <w:gridAfter w:val="1"/>
          <w:wAfter w:w="16" w:type="dxa"/>
        </w:trPr>
        <w:tc>
          <w:tcPr>
            <w:tcW w:w="14366" w:type="dxa"/>
            <w:gridSpan w:val="36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Título:</w:t>
            </w:r>
          </w:p>
        </w:tc>
      </w:tr>
      <w:tr w:rsidR="003C35F6" w:rsidRPr="005D490D" w:rsidTr="00D45F1E">
        <w:trPr>
          <w:gridAfter w:val="1"/>
          <w:wAfter w:w="16" w:type="dxa"/>
        </w:trPr>
        <w:tc>
          <w:tcPr>
            <w:tcW w:w="14366" w:type="dxa"/>
            <w:gridSpan w:val="36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Objetivo:</w:t>
            </w:r>
          </w:p>
        </w:tc>
      </w:tr>
      <w:tr w:rsidR="003C35F6" w:rsidRPr="005D490D" w:rsidTr="00D45F1E">
        <w:trPr>
          <w:gridAfter w:val="1"/>
          <w:wAfter w:w="16" w:type="dxa"/>
          <w:trHeight w:val="450"/>
        </w:trPr>
        <w:tc>
          <w:tcPr>
            <w:tcW w:w="1526" w:type="dxa"/>
            <w:vMerge w:val="restart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Dimensão da Extensão</w:t>
            </w:r>
          </w:p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(Tipos de Atividade)</w:t>
            </w:r>
          </w:p>
        </w:tc>
        <w:tc>
          <w:tcPr>
            <w:tcW w:w="537" w:type="dxa"/>
            <w:gridSpan w:val="2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 xml:space="preserve">Programas          </w:t>
            </w:r>
          </w:p>
        </w:tc>
        <w:tc>
          <w:tcPr>
            <w:tcW w:w="572" w:type="dxa"/>
            <w:gridSpan w:val="3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979" w:type="dxa"/>
            <w:gridSpan w:val="6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 xml:space="preserve">Projetos       </w:t>
            </w:r>
          </w:p>
        </w:tc>
        <w:tc>
          <w:tcPr>
            <w:tcW w:w="572" w:type="dxa"/>
            <w:gridSpan w:val="2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 xml:space="preserve">Cursos           </w:t>
            </w:r>
          </w:p>
        </w:tc>
        <w:tc>
          <w:tcPr>
            <w:tcW w:w="567" w:type="dxa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7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Prestação de Serviço</w:t>
            </w:r>
          </w:p>
        </w:tc>
        <w:tc>
          <w:tcPr>
            <w:tcW w:w="567" w:type="dxa"/>
            <w:gridSpan w:val="2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0" w:type="dxa"/>
            <w:gridSpan w:val="3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Eventos</w:t>
            </w:r>
          </w:p>
        </w:tc>
      </w:tr>
      <w:tr w:rsidR="003C35F6" w:rsidRPr="005D490D" w:rsidTr="00D45F1E">
        <w:trPr>
          <w:gridAfter w:val="1"/>
          <w:wAfter w:w="16" w:type="dxa"/>
          <w:trHeight w:val="414"/>
        </w:trPr>
        <w:tc>
          <w:tcPr>
            <w:tcW w:w="1526" w:type="dxa"/>
            <w:vMerge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7" w:type="dxa"/>
            <w:gridSpan w:val="2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Empreendedorismo</w:t>
            </w:r>
          </w:p>
        </w:tc>
        <w:tc>
          <w:tcPr>
            <w:tcW w:w="572" w:type="dxa"/>
            <w:gridSpan w:val="3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979" w:type="dxa"/>
            <w:gridSpan w:val="6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Visitas Técnicas</w:t>
            </w:r>
          </w:p>
        </w:tc>
        <w:tc>
          <w:tcPr>
            <w:tcW w:w="572" w:type="dxa"/>
            <w:gridSpan w:val="2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Produção e Publicação</w:t>
            </w:r>
          </w:p>
        </w:tc>
        <w:tc>
          <w:tcPr>
            <w:tcW w:w="567" w:type="dxa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7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Relações Internacionais</w:t>
            </w:r>
          </w:p>
        </w:tc>
        <w:tc>
          <w:tcPr>
            <w:tcW w:w="567" w:type="dxa"/>
            <w:gridSpan w:val="2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0" w:type="dxa"/>
            <w:gridSpan w:val="3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Acompanhamento de Egressos</w:t>
            </w:r>
          </w:p>
        </w:tc>
      </w:tr>
      <w:tr w:rsidR="003C35F6" w:rsidRPr="005D490D" w:rsidTr="00D45F1E">
        <w:trPr>
          <w:gridAfter w:val="1"/>
          <w:wAfter w:w="16" w:type="dxa"/>
        </w:trPr>
        <w:tc>
          <w:tcPr>
            <w:tcW w:w="14366" w:type="dxa"/>
            <w:gridSpan w:val="36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Resultado Alcançado:</w:t>
            </w:r>
          </w:p>
        </w:tc>
      </w:tr>
      <w:tr w:rsidR="003C35F6" w:rsidRPr="005D490D" w:rsidTr="00D45F1E">
        <w:trPr>
          <w:gridAfter w:val="1"/>
          <w:wAfter w:w="16" w:type="dxa"/>
        </w:trPr>
        <w:tc>
          <w:tcPr>
            <w:tcW w:w="14366" w:type="dxa"/>
            <w:gridSpan w:val="36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Vínculo:</w:t>
            </w:r>
          </w:p>
        </w:tc>
      </w:tr>
      <w:tr w:rsidR="003C35F6" w:rsidRPr="005D490D" w:rsidTr="00D45F1E">
        <w:trPr>
          <w:gridAfter w:val="1"/>
          <w:wAfter w:w="16" w:type="dxa"/>
        </w:trPr>
        <w:tc>
          <w:tcPr>
            <w:tcW w:w="1526" w:type="dxa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Beneficiários:</w:t>
            </w:r>
          </w:p>
        </w:tc>
        <w:tc>
          <w:tcPr>
            <w:tcW w:w="992" w:type="dxa"/>
            <w:gridSpan w:val="3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Diretos:</w:t>
            </w:r>
          </w:p>
        </w:tc>
        <w:tc>
          <w:tcPr>
            <w:tcW w:w="585" w:type="dxa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8" w:type="dxa"/>
            <w:gridSpan w:val="4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Indiretos:</w:t>
            </w:r>
          </w:p>
        </w:tc>
        <w:tc>
          <w:tcPr>
            <w:tcW w:w="1022" w:type="dxa"/>
            <w:gridSpan w:val="3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Fonte:</w:t>
            </w:r>
          </w:p>
        </w:tc>
        <w:tc>
          <w:tcPr>
            <w:tcW w:w="4748" w:type="dxa"/>
            <w:gridSpan w:val="13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Valor:</w:t>
            </w:r>
          </w:p>
        </w:tc>
        <w:tc>
          <w:tcPr>
            <w:tcW w:w="2605" w:type="dxa"/>
            <w:gridSpan w:val="6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C35F6" w:rsidRPr="005D490D" w:rsidTr="00D45F1E">
        <w:tc>
          <w:tcPr>
            <w:tcW w:w="2051" w:type="dxa"/>
            <w:gridSpan w:val="2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Edital:</w:t>
            </w:r>
          </w:p>
        </w:tc>
        <w:tc>
          <w:tcPr>
            <w:tcW w:w="1052" w:type="dxa"/>
            <w:gridSpan w:val="3"/>
            <w:shd w:val="clear" w:color="auto" w:fill="FFFF00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Bolsistas</w:t>
            </w:r>
          </w:p>
        </w:tc>
        <w:tc>
          <w:tcPr>
            <w:tcW w:w="689" w:type="dxa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DOC.</w:t>
            </w:r>
          </w:p>
        </w:tc>
        <w:tc>
          <w:tcPr>
            <w:tcW w:w="539" w:type="dxa"/>
            <w:gridSpan w:val="2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  <w:gridSpan w:val="3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TEC.</w:t>
            </w:r>
          </w:p>
        </w:tc>
        <w:tc>
          <w:tcPr>
            <w:tcW w:w="548" w:type="dxa"/>
            <w:gridSpan w:val="2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dxa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DIS.</w:t>
            </w:r>
          </w:p>
        </w:tc>
        <w:tc>
          <w:tcPr>
            <w:tcW w:w="539" w:type="dxa"/>
            <w:gridSpan w:val="3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EXT.</w:t>
            </w:r>
          </w:p>
        </w:tc>
        <w:tc>
          <w:tcPr>
            <w:tcW w:w="556" w:type="dxa"/>
            <w:gridSpan w:val="3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shd w:val="clear" w:color="auto" w:fill="FFFF00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Voluntários</w:t>
            </w:r>
          </w:p>
        </w:tc>
        <w:tc>
          <w:tcPr>
            <w:tcW w:w="689" w:type="dxa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DOC.</w:t>
            </w:r>
          </w:p>
        </w:tc>
        <w:tc>
          <w:tcPr>
            <w:tcW w:w="569" w:type="dxa"/>
            <w:gridSpan w:val="3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TEC.</w:t>
            </w:r>
          </w:p>
        </w:tc>
        <w:tc>
          <w:tcPr>
            <w:tcW w:w="513" w:type="dxa"/>
            <w:gridSpan w:val="2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gridSpan w:val="2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DIS.</w:t>
            </w:r>
          </w:p>
        </w:tc>
        <w:tc>
          <w:tcPr>
            <w:tcW w:w="587" w:type="dxa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EXT.</w:t>
            </w:r>
          </w:p>
        </w:tc>
      </w:tr>
      <w:tr w:rsidR="003C35F6" w:rsidRPr="005D490D" w:rsidTr="00D45F1E">
        <w:trPr>
          <w:gridAfter w:val="1"/>
          <w:wAfter w:w="16" w:type="dxa"/>
        </w:trPr>
        <w:tc>
          <w:tcPr>
            <w:tcW w:w="3103" w:type="dxa"/>
            <w:gridSpan w:val="5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Número de Parcerias:</w:t>
            </w:r>
          </w:p>
        </w:tc>
        <w:tc>
          <w:tcPr>
            <w:tcW w:w="4518" w:type="dxa"/>
            <w:gridSpan w:val="15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% de Estudantes Envolvidos:</w:t>
            </w:r>
          </w:p>
        </w:tc>
        <w:tc>
          <w:tcPr>
            <w:tcW w:w="3171" w:type="dxa"/>
            <w:gridSpan w:val="7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% de Servidores Envolvidos:</w:t>
            </w:r>
          </w:p>
        </w:tc>
        <w:tc>
          <w:tcPr>
            <w:tcW w:w="3574" w:type="dxa"/>
            <w:gridSpan w:val="9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Número de Comunidades Atendidas:</w:t>
            </w:r>
          </w:p>
        </w:tc>
      </w:tr>
      <w:tr w:rsidR="003C35F6" w:rsidRPr="005D490D" w:rsidTr="00D45F1E">
        <w:trPr>
          <w:gridAfter w:val="1"/>
          <w:wAfter w:w="16" w:type="dxa"/>
        </w:trPr>
        <w:tc>
          <w:tcPr>
            <w:tcW w:w="3103" w:type="dxa"/>
            <w:gridSpan w:val="5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Carga Horária da Proposta</w:t>
            </w:r>
            <w:r w:rsidRPr="005D4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524" w:type="dxa"/>
            <w:gridSpan w:val="16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Modalidade da Proposta</w:t>
            </w:r>
            <w:r w:rsidRPr="005D490D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  <w:tc>
          <w:tcPr>
            <w:tcW w:w="6739" w:type="dxa"/>
            <w:gridSpan w:val="15"/>
          </w:tcPr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D490D">
              <w:rPr>
                <w:rFonts w:ascii="Arial Narrow" w:hAnsi="Arial Narrow"/>
                <w:sz w:val="20"/>
                <w:szCs w:val="20"/>
              </w:rPr>
              <w:t>Grandes Áreas de Conhecimento CNPq/Eixo Tecnológico do Curso:</w:t>
            </w:r>
          </w:p>
          <w:p w:rsidR="003C35F6" w:rsidRPr="005D490D" w:rsidRDefault="003C35F6" w:rsidP="00D45F1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C35F6" w:rsidRDefault="003C35F6" w:rsidP="003C35F6">
      <w:pPr>
        <w:outlineLvl w:val="0"/>
        <w:rPr>
          <w:rFonts w:ascii="Arial Narrow" w:hAnsi="Arial Narrow"/>
          <w:b/>
          <w:sz w:val="20"/>
          <w:szCs w:val="20"/>
        </w:rPr>
      </w:pPr>
    </w:p>
    <w:p w:rsidR="003C35F6" w:rsidRDefault="003C35F6" w:rsidP="003C35F6">
      <w:pPr>
        <w:outlineLvl w:val="0"/>
        <w:rPr>
          <w:rFonts w:ascii="Arial Narrow" w:hAnsi="Arial Narrow"/>
          <w:b/>
          <w:sz w:val="20"/>
          <w:szCs w:val="20"/>
        </w:rPr>
      </w:pPr>
    </w:p>
    <w:p w:rsidR="003C35F6" w:rsidRDefault="003C35F6" w:rsidP="003C35F6">
      <w:pPr>
        <w:outlineLvl w:val="0"/>
        <w:rPr>
          <w:rFonts w:ascii="Arial Narrow" w:hAnsi="Arial Narrow"/>
          <w:b/>
          <w:sz w:val="20"/>
          <w:szCs w:val="20"/>
        </w:rPr>
      </w:pPr>
      <w:r w:rsidRPr="005D490D">
        <w:rPr>
          <w:rFonts w:ascii="Arial Narrow" w:hAnsi="Arial Narrow"/>
          <w:b/>
          <w:sz w:val="20"/>
          <w:szCs w:val="20"/>
        </w:rPr>
        <w:t>Obs. Para a inserção de mais atividades, copiar o quadro e colar abaixo.</w:t>
      </w:r>
    </w:p>
    <w:p w:rsidR="003C35F6" w:rsidRDefault="003C35F6" w:rsidP="003C35F6">
      <w:pPr>
        <w:outlineLvl w:val="0"/>
        <w:rPr>
          <w:rFonts w:ascii="Arial Narrow" w:hAnsi="Arial Narrow"/>
          <w:b/>
          <w:sz w:val="20"/>
          <w:szCs w:val="20"/>
        </w:rPr>
      </w:pPr>
    </w:p>
    <w:p w:rsidR="003C35F6" w:rsidRDefault="003C35F6" w:rsidP="003C35F6">
      <w:pPr>
        <w:jc w:val="center"/>
        <w:outlineLvl w:val="0"/>
        <w:rPr>
          <w:rFonts w:ascii="Arial Narrow" w:hAnsi="Arial Narrow"/>
          <w:b/>
          <w:sz w:val="20"/>
          <w:szCs w:val="20"/>
        </w:rPr>
      </w:pPr>
    </w:p>
    <w:p w:rsidR="003C35F6" w:rsidRDefault="003C35F6" w:rsidP="003C35F6">
      <w:pPr>
        <w:jc w:val="center"/>
        <w:outlineLvl w:val="0"/>
        <w:rPr>
          <w:rFonts w:ascii="Arial Narrow" w:hAnsi="Arial Narrow"/>
          <w:b/>
          <w:sz w:val="20"/>
          <w:szCs w:val="20"/>
        </w:rPr>
      </w:pPr>
    </w:p>
    <w:p w:rsidR="003C35F6" w:rsidRDefault="003C35F6" w:rsidP="003C35F6">
      <w:pPr>
        <w:jc w:val="center"/>
        <w:outlineLvl w:val="0"/>
        <w:rPr>
          <w:rFonts w:ascii="Arial Narrow" w:hAnsi="Arial Narrow"/>
          <w:b/>
          <w:sz w:val="20"/>
          <w:szCs w:val="20"/>
        </w:rPr>
      </w:pPr>
    </w:p>
    <w:p w:rsidR="003C35F6" w:rsidRDefault="003C35F6" w:rsidP="003C35F6">
      <w:pPr>
        <w:jc w:val="center"/>
        <w:outlineLvl w:val="0"/>
        <w:rPr>
          <w:rFonts w:ascii="Arial Narrow" w:hAnsi="Arial Narrow"/>
          <w:b/>
          <w:sz w:val="20"/>
          <w:szCs w:val="20"/>
        </w:rPr>
      </w:pPr>
    </w:p>
    <w:p w:rsidR="003C35F6" w:rsidRDefault="003C35F6" w:rsidP="003C35F6">
      <w:pPr>
        <w:jc w:val="center"/>
        <w:outlineLvl w:val="0"/>
        <w:rPr>
          <w:rFonts w:ascii="Arial Narrow" w:hAnsi="Arial Narrow"/>
          <w:b/>
          <w:sz w:val="20"/>
          <w:szCs w:val="20"/>
        </w:rPr>
      </w:pPr>
    </w:p>
    <w:p w:rsidR="003C35F6" w:rsidRDefault="003C35F6" w:rsidP="003C35F6">
      <w:pPr>
        <w:jc w:val="center"/>
        <w:outlineLvl w:val="0"/>
        <w:rPr>
          <w:rFonts w:ascii="Arial Narrow" w:hAnsi="Arial Narrow"/>
          <w:b/>
          <w:sz w:val="20"/>
          <w:szCs w:val="20"/>
        </w:rPr>
      </w:pPr>
    </w:p>
    <w:p w:rsidR="003C35F6" w:rsidRDefault="003C35F6" w:rsidP="003C35F6">
      <w:pPr>
        <w:jc w:val="center"/>
        <w:outlineLvl w:val="0"/>
        <w:rPr>
          <w:rFonts w:ascii="Arial Narrow" w:hAnsi="Arial Narrow"/>
          <w:b/>
          <w:sz w:val="20"/>
          <w:szCs w:val="20"/>
        </w:rPr>
      </w:pPr>
    </w:p>
    <w:p w:rsidR="003C35F6" w:rsidRDefault="003C35F6" w:rsidP="003C35F6">
      <w:pPr>
        <w:jc w:val="center"/>
        <w:outlineLvl w:val="0"/>
        <w:rPr>
          <w:rFonts w:ascii="Arial Narrow" w:hAnsi="Arial Narrow"/>
          <w:b/>
          <w:sz w:val="20"/>
          <w:szCs w:val="20"/>
        </w:rPr>
      </w:pPr>
    </w:p>
    <w:p w:rsidR="003C35F6" w:rsidRDefault="003C35F6" w:rsidP="003C35F6">
      <w:pPr>
        <w:jc w:val="center"/>
        <w:outlineLvl w:val="0"/>
        <w:rPr>
          <w:rFonts w:ascii="Arial Narrow" w:hAnsi="Arial Narrow"/>
          <w:b/>
          <w:sz w:val="20"/>
          <w:szCs w:val="20"/>
        </w:rPr>
      </w:pPr>
    </w:p>
    <w:p w:rsidR="003C35F6" w:rsidRDefault="003C35F6" w:rsidP="003C35F6">
      <w:pPr>
        <w:jc w:val="center"/>
        <w:outlineLvl w:val="0"/>
        <w:rPr>
          <w:rFonts w:ascii="Arial Narrow" w:hAnsi="Arial Narrow"/>
          <w:b/>
          <w:sz w:val="20"/>
          <w:szCs w:val="20"/>
        </w:rPr>
      </w:pPr>
    </w:p>
    <w:sectPr w:rsidR="003C35F6" w:rsidSect="007571E5">
      <w:headerReference w:type="default" r:id="rId7"/>
      <w:pgSz w:w="15842" w:h="12242" w:orient="landscape"/>
      <w:pgMar w:top="1797" w:right="1440" w:bottom="1797" w:left="1134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F6" w:rsidRDefault="003C35F6" w:rsidP="003C35F6">
      <w:r>
        <w:separator/>
      </w:r>
    </w:p>
  </w:endnote>
  <w:endnote w:type="continuationSeparator" w:id="0">
    <w:p w:rsidR="003C35F6" w:rsidRDefault="003C35F6" w:rsidP="003C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F6" w:rsidRDefault="003C35F6" w:rsidP="003C35F6">
      <w:r>
        <w:separator/>
      </w:r>
    </w:p>
  </w:footnote>
  <w:footnote w:type="continuationSeparator" w:id="0">
    <w:p w:rsidR="003C35F6" w:rsidRDefault="003C35F6" w:rsidP="003C3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A1" w:rsidRDefault="003C35F6" w:rsidP="00134CD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1201FA88" wp14:editId="70F4EF1F">
              <wp:simplePos x="0" y="0"/>
              <wp:positionH relativeFrom="column">
                <wp:posOffset>2416810</wp:posOffset>
              </wp:positionH>
              <wp:positionV relativeFrom="paragraph">
                <wp:posOffset>-25400</wp:posOffset>
              </wp:positionV>
              <wp:extent cx="4220210" cy="914400"/>
              <wp:effectExtent l="0" t="0" r="8890" b="0"/>
              <wp:wrapTopAndBottom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21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5F6" w:rsidRPr="003C35F6" w:rsidRDefault="003C35F6" w:rsidP="003C3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3C35F6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SERVIÇO PÚBLICO FEDERAL</w:t>
                          </w:r>
                        </w:p>
                        <w:p w:rsidR="003C35F6" w:rsidRPr="003C35F6" w:rsidRDefault="003C35F6" w:rsidP="003C3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3C35F6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3C35F6" w:rsidRPr="003C35F6" w:rsidRDefault="003C35F6" w:rsidP="003C3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3C35F6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SECRETARIA DE EDUCAÇÃO PROFISSIONAL E TECNOLÓGICA</w:t>
                          </w:r>
                        </w:p>
                        <w:p w:rsidR="003C35F6" w:rsidRDefault="003C35F6" w:rsidP="003C3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DB4AD2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INSTITUTO FEDERAL DE EDUCAÇÃO, CIÊNCIA E TECNOLOGIA DO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AMAZONAS</w:t>
                          </w:r>
                          <w:proofErr w:type="gramEnd"/>
                        </w:p>
                        <w:p w:rsidR="00147FA1" w:rsidRPr="003C35F6" w:rsidRDefault="003C35F6" w:rsidP="003C3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PRÓ-REITORIA DE 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8" type="#_x0000_t202" style="position:absolute;margin-left:190.3pt;margin-top:-2pt;width:332.3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" stroked="f">
              <v:textbox inset="0,0,0,0">
                <w:txbxContent>
                  <w:p w:rsidR="003C35F6" w:rsidRPr="003C35F6" w:rsidRDefault="003C35F6" w:rsidP="003C35F6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3C35F6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SERVIÇO PÚBLICO FEDERAL</w:t>
                    </w:r>
                  </w:p>
                  <w:p w:rsidR="003C35F6" w:rsidRPr="003C35F6" w:rsidRDefault="003C35F6" w:rsidP="003C35F6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3C35F6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MINISTÉRIO DA EDUCAÇÃO</w:t>
                    </w:r>
                  </w:p>
                  <w:p w:rsidR="003C35F6" w:rsidRPr="003C35F6" w:rsidRDefault="003C35F6" w:rsidP="003C35F6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3C35F6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SECRETARIA DE EDUCAÇÃO PROFISSIONAL E TECNOLÓGICA</w:t>
                    </w:r>
                  </w:p>
                  <w:p w:rsidR="003C35F6" w:rsidRDefault="003C35F6" w:rsidP="003C35F6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DB4AD2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INSTITUTO FEDERAL DE EDUCAÇÃO, CIÊNCIA E TECNOLOGIA DO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AMAZONAS</w:t>
                    </w:r>
                    <w:proofErr w:type="gramEnd"/>
                  </w:p>
                  <w:p w:rsidR="00147FA1" w:rsidRPr="003C35F6" w:rsidRDefault="003C35F6" w:rsidP="003C35F6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PRÓ-REITORIA DE ENSINO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7F866F8B" wp14:editId="63722E4A">
          <wp:simplePos x="0" y="0"/>
          <wp:positionH relativeFrom="column">
            <wp:posOffset>727710</wp:posOffset>
          </wp:positionH>
          <wp:positionV relativeFrom="paragraph">
            <wp:posOffset>154940</wp:posOffset>
          </wp:positionV>
          <wp:extent cx="709295" cy="69469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9" t="5943" r="1314" b="4671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946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E66C465" wp14:editId="378925AB">
          <wp:simplePos x="0" y="0"/>
          <wp:positionH relativeFrom="column">
            <wp:posOffset>7286733</wp:posOffset>
          </wp:positionH>
          <wp:positionV relativeFrom="paragraph">
            <wp:posOffset>163590</wp:posOffset>
          </wp:positionV>
          <wp:extent cx="1035050" cy="607695"/>
          <wp:effectExtent l="0" t="0" r="0" b="1905"/>
          <wp:wrapNone/>
          <wp:docPr id="2" name="Imagem 2" descr="Descrição: Logotipo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tipo IF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F6"/>
    <w:rsid w:val="000B3544"/>
    <w:rsid w:val="003C35F6"/>
    <w:rsid w:val="00DA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F6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3C35F6"/>
    <w:pPr>
      <w:keepNext/>
      <w:widowControl w:val="0"/>
      <w:suppressAutoHyphens/>
      <w:jc w:val="center"/>
      <w:outlineLvl w:val="1"/>
    </w:pPr>
    <w:rPr>
      <w:rFonts w:ascii="Arial" w:eastAsia="SimSun" w:hAnsi="Arial" w:cs="Arial"/>
      <w:b/>
      <w:color w:val="0000FF"/>
      <w:kern w:val="1"/>
      <w:sz w:val="16"/>
      <w:szCs w:val="22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C35F6"/>
    <w:rPr>
      <w:rFonts w:ascii="Arial" w:eastAsia="SimSun" w:hAnsi="Arial" w:cs="Arial"/>
      <w:b/>
      <w:color w:val="0000FF"/>
      <w:kern w:val="1"/>
      <w:sz w:val="16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3C35F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35F6"/>
    <w:rPr>
      <w:rFonts w:ascii="Cambria" w:eastAsia="Times New Roman" w:hAnsi="Cambria" w:cs="Times New Roman"/>
      <w:sz w:val="24"/>
      <w:szCs w:val="24"/>
    </w:rPr>
  </w:style>
  <w:style w:type="character" w:customStyle="1" w:styleId="Caracteresdenotaderodap">
    <w:name w:val="Caracteres de nota de rodapé"/>
    <w:rsid w:val="003C35F6"/>
    <w:rPr>
      <w:vertAlign w:val="superscript"/>
    </w:rPr>
  </w:style>
  <w:style w:type="character" w:customStyle="1" w:styleId="Refdenotaderodap1">
    <w:name w:val="Ref. de nota de rodapé1"/>
    <w:rsid w:val="003C35F6"/>
    <w:rPr>
      <w:vertAlign w:val="superscript"/>
    </w:rPr>
  </w:style>
  <w:style w:type="paragraph" w:customStyle="1" w:styleId="Contedodatabela">
    <w:name w:val="Conteúdo da tabela"/>
    <w:basedOn w:val="Normal"/>
    <w:rsid w:val="003C35F6"/>
    <w:pPr>
      <w:widowControl w:val="0"/>
      <w:suppressLineNumbers/>
      <w:suppressAutoHyphens/>
    </w:pPr>
    <w:rPr>
      <w:rFonts w:ascii="Times New Roman" w:eastAsia="Lucida Sans Unicode" w:hAnsi="Times New Roman"/>
      <w:lang w:val="en-US" w:eastAsia="ar-SA"/>
    </w:rPr>
  </w:style>
  <w:style w:type="paragraph" w:styleId="Textodenotaderodap">
    <w:name w:val="footnote text"/>
    <w:basedOn w:val="Normal"/>
    <w:link w:val="TextodenotaderodapChar"/>
    <w:rsid w:val="003C35F6"/>
    <w:pPr>
      <w:widowControl w:val="0"/>
      <w:suppressAutoHyphens/>
    </w:pPr>
    <w:rPr>
      <w:rFonts w:ascii="Times New Roman" w:eastAsia="Lucida Sans Unicode" w:hAnsi="Times New Roman"/>
      <w:sz w:val="20"/>
      <w:szCs w:val="20"/>
      <w:lang w:val="en-US"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3C35F6"/>
    <w:rPr>
      <w:rFonts w:ascii="Times New Roman" w:eastAsia="Lucida Sans Unicode" w:hAnsi="Times New Roman" w:cs="Times New Roman"/>
      <w:sz w:val="20"/>
      <w:szCs w:val="20"/>
      <w:lang w:val="en-US" w:eastAsia="ar-SA"/>
    </w:rPr>
  </w:style>
  <w:style w:type="character" w:customStyle="1" w:styleId="FontStyle48">
    <w:name w:val="Font Style48"/>
    <w:uiPriority w:val="99"/>
    <w:rsid w:val="003C35F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C35F6"/>
    <w:pPr>
      <w:widowControl w:val="0"/>
      <w:suppressAutoHyphens/>
      <w:spacing w:after="120"/>
      <w:ind w:left="360"/>
    </w:pPr>
    <w:rPr>
      <w:rFonts w:ascii="Times New Roman" w:eastAsia="Lucida Sans Unicode" w:hAnsi="Times New Roman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C35F6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unhideWhenUsed/>
    <w:rsid w:val="003C35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35F6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F6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3C35F6"/>
    <w:pPr>
      <w:keepNext/>
      <w:widowControl w:val="0"/>
      <w:suppressAutoHyphens/>
      <w:jc w:val="center"/>
      <w:outlineLvl w:val="1"/>
    </w:pPr>
    <w:rPr>
      <w:rFonts w:ascii="Arial" w:eastAsia="SimSun" w:hAnsi="Arial" w:cs="Arial"/>
      <w:b/>
      <w:color w:val="0000FF"/>
      <w:kern w:val="1"/>
      <w:sz w:val="16"/>
      <w:szCs w:val="22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C35F6"/>
    <w:rPr>
      <w:rFonts w:ascii="Arial" w:eastAsia="SimSun" w:hAnsi="Arial" w:cs="Arial"/>
      <w:b/>
      <w:color w:val="0000FF"/>
      <w:kern w:val="1"/>
      <w:sz w:val="16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3C35F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35F6"/>
    <w:rPr>
      <w:rFonts w:ascii="Cambria" w:eastAsia="Times New Roman" w:hAnsi="Cambria" w:cs="Times New Roman"/>
      <w:sz w:val="24"/>
      <w:szCs w:val="24"/>
    </w:rPr>
  </w:style>
  <w:style w:type="character" w:customStyle="1" w:styleId="Caracteresdenotaderodap">
    <w:name w:val="Caracteres de nota de rodapé"/>
    <w:rsid w:val="003C35F6"/>
    <w:rPr>
      <w:vertAlign w:val="superscript"/>
    </w:rPr>
  </w:style>
  <w:style w:type="character" w:customStyle="1" w:styleId="Refdenotaderodap1">
    <w:name w:val="Ref. de nota de rodapé1"/>
    <w:rsid w:val="003C35F6"/>
    <w:rPr>
      <w:vertAlign w:val="superscript"/>
    </w:rPr>
  </w:style>
  <w:style w:type="paragraph" w:customStyle="1" w:styleId="Contedodatabela">
    <w:name w:val="Conteúdo da tabela"/>
    <w:basedOn w:val="Normal"/>
    <w:rsid w:val="003C35F6"/>
    <w:pPr>
      <w:widowControl w:val="0"/>
      <w:suppressLineNumbers/>
      <w:suppressAutoHyphens/>
    </w:pPr>
    <w:rPr>
      <w:rFonts w:ascii="Times New Roman" w:eastAsia="Lucida Sans Unicode" w:hAnsi="Times New Roman"/>
      <w:lang w:val="en-US" w:eastAsia="ar-SA"/>
    </w:rPr>
  </w:style>
  <w:style w:type="paragraph" w:styleId="Textodenotaderodap">
    <w:name w:val="footnote text"/>
    <w:basedOn w:val="Normal"/>
    <w:link w:val="TextodenotaderodapChar"/>
    <w:rsid w:val="003C35F6"/>
    <w:pPr>
      <w:widowControl w:val="0"/>
      <w:suppressAutoHyphens/>
    </w:pPr>
    <w:rPr>
      <w:rFonts w:ascii="Times New Roman" w:eastAsia="Lucida Sans Unicode" w:hAnsi="Times New Roman"/>
      <w:sz w:val="20"/>
      <w:szCs w:val="20"/>
      <w:lang w:val="en-US"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3C35F6"/>
    <w:rPr>
      <w:rFonts w:ascii="Times New Roman" w:eastAsia="Lucida Sans Unicode" w:hAnsi="Times New Roman" w:cs="Times New Roman"/>
      <w:sz w:val="20"/>
      <w:szCs w:val="20"/>
      <w:lang w:val="en-US" w:eastAsia="ar-SA"/>
    </w:rPr>
  </w:style>
  <w:style w:type="character" w:customStyle="1" w:styleId="FontStyle48">
    <w:name w:val="Font Style48"/>
    <w:uiPriority w:val="99"/>
    <w:rsid w:val="003C35F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C35F6"/>
    <w:pPr>
      <w:widowControl w:val="0"/>
      <w:suppressAutoHyphens/>
      <w:spacing w:after="120"/>
      <w:ind w:left="360"/>
    </w:pPr>
    <w:rPr>
      <w:rFonts w:ascii="Times New Roman" w:eastAsia="Lucida Sans Unicode" w:hAnsi="Times New Roman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C35F6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unhideWhenUsed/>
    <w:rsid w:val="003C35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35F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2015-06-15T14:53:00Z</dcterms:created>
  <dcterms:modified xsi:type="dcterms:W3CDTF">2015-06-15T15:03:00Z</dcterms:modified>
</cp:coreProperties>
</file>