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63" w:rsidRDefault="005D6463" w:rsidP="005D6463">
      <w:pPr>
        <w:jc w:val="center"/>
        <w:rPr>
          <w:rFonts w:ascii="Arial" w:hAnsi="Arial" w:cs="Arial"/>
        </w:rPr>
      </w:pPr>
    </w:p>
    <w:p w:rsidR="005D6463" w:rsidRDefault="00493E81" w:rsidP="005D6463">
      <w:pPr>
        <w:jc w:val="center"/>
        <w:rPr>
          <w:rFonts w:ascii="Arial" w:hAnsi="Arial" w:cs="Arial"/>
        </w:rPr>
      </w:pPr>
      <w:r w:rsidRPr="00F829F1">
        <w:rPr>
          <w:rFonts w:ascii="Arial" w:hAnsi="Arial" w:cs="Arial"/>
          <w:noProof/>
          <w:sz w:val="14"/>
          <w:szCs w:val="14"/>
          <w:lang w:eastAsia="pt-BR"/>
        </w:rPr>
        <w:drawing>
          <wp:anchor distT="0" distB="0" distL="114935" distR="114935" simplePos="0" relativeHeight="251659264" behindDoc="0" locked="0" layoutInCell="1" allowOverlap="1" wp14:anchorId="35B268AD" wp14:editId="18668925">
            <wp:simplePos x="0" y="0"/>
            <wp:positionH relativeFrom="column">
              <wp:posOffset>59055</wp:posOffset>
            </wp:positionH>
            <wp:positionV relativeFrom="paragraph">
              <wp:posOffset>132715</wp:posOffset>
            </wp:positionV>
            <wp:extent cx="609600" cy="666750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829F1">
        <w:rPr>
          <w:rFonts w:ascii="Arial" w:hAnsi="Arial" w:cs="Arial"/>
          <w:noProof/>
          <w:sz w:val="14"/>
          <w:szCs w:val="14"/>
          <w:lang w:eastAsia="pt-BR"/>
        </w:rPr>
        <w:drawing>
          <wp:anchor distT="0" distB="0" distL="114935" distR="114935" simplePos="0" relativeHeight="251660288" behindDoc="0" locked="0" layoutInCell="1" allowOverlap="1" wp14:anchorId="3BCFA24E" wp14:editId="2792617B">
            <wp:simplePos x="0" y="0"/>
            <wp:positionH relativeFrom="column">
              <wp:posOffset>9431655</wp:posOffset>
            </wp:positionH>
            <wp:positionV relativeFrom="paragraph">
              <wp:posOffset>256540</wp:posOffset>
            </wp:positionV>
            <wp:extent cx="447675" cy="666750"/>
            <wp:effectExtent l="0" t="0" r="952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D6463" w:rsidRPr="00F829F1" w:rsidRDefault="005D6463" w:rsidP="005D6463">
      <w:pPr>
        <w:pStyle w:val="western"/>
        <w:spacing w:before="0"/>
        <w:jc w:val="center"/>
        <w:rPr>
          <w:rFonts w:ascii="Arial" w:hAnsi="Arial" w:cs="Arial"/>
          <w:caps/>
          <w:sz w:val="14"/>
          <w:szCs w:val="14"/>
        </w:rPr>
      </w:pPr>
      <w:r w:rsidRPr="00F829F1">
        <w:rPr>
          <w:rFonts w:ascii="Arial" w:hAnsi="Arial" w:cs="Arial"/>
          <w:caps/>
          <w:sz w:val="14"/>
          <w:szCs w:val="14"/>
        </w:rPr>
        <w:t>MINISTÉRIO DA EDUCAÇÃO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INSTITUTO FEDERAL DE EDUCAÇÃO, CIÊNCIA E TECNOLOGIA DO AMAZONAS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Campus São Gabriel da Cachoeira</w:t>
      </w:r>
    </w:p>
    <w:p w:rsidR="005D6463" w:rsidRPr="00F829F1" w:rsidRDefault="005D6463" w:rsidP="005D6463">
      <w:pPr>
        <w:pStyle w:val="SemEspaamen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DEPARTAMENTO DE DESENVOLVIMENTO EDUCACIONAL/DDE</w:t>
      </w:r>
    </w:p>
    <w:p w:rsidR="005D6463" w:rsidRPr="00F829F1" w:rsidRDefault="005D6463" w:rsidP="005D6463">
      <w:pPr>
        <w:pStyle w:val="SemEspaamen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COORDENADORIA GERAL DE ENSINO/CGE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 xml:space="preserve">COORDENAÇÃO DE </w:t>
      </w:r>
      <w:r w:rsidR="00493E81">
        <w:rPr>
          <w:rFonts w:ascii="Arial" w:hAnsi="Arial" w:cs="Arial"/>
          <w:b/>
          <w:caps/>
          <w:sz w:val="14"/>
          <w:szCs w:val="14"/>
        </w:rPr>
        <w:t>CURSO</w:t>
      </w:r>
      <w:r w:rsidRPr="00F829F1">
        <w:rPr>
          <w:rFonts w:ascii="Arial" w:hAnsi="Arial" w:cs="Arial"/>
          <w:b/>
          <w:caps/>
          <w:sz w:val="14"/>
          <w:szCs w:val="14"/>
        </w:rPr>
        <w:t xml:space="preserve"> SUPERIOR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LICENCIATURA INTERCULTURAL PARA PROFESS</w:t>
      </w:r>
      <w:r w:rsidR="00493E81">
        <w:rPr>
          <w:rFonts w:ascii="Arial" w:hAnsi="Arial" w:cs="Arial"/>
          <w:b/>
          <w:caps/>
          <w:sz w:val="14"/>
          <w:szCs w:val="14"/>
        </w:rPr>
        <w:t>ORES INDÍGENAS- HABILITAÇÃO EM FÍ</w:t>
      </w:r>
      <w:r w:rsidRPr="00F829F1">
        <w:rPr>
          <w:rFonts w:ascii="Arial" w:hAnsi="Arial" w:cs="Arial"/>
          <w:b/>
          <w:caps/>
          <w:sz w:val="14"/>
          <w:szCs w:val="14"/>
        </w:rPr>
        <w:t>SICA</w:t>
      </w:r>
    </w:p>
    <w:p w:rsidR="005D6463" w:rsidRDefault="005D6463" w:rsidP="005D6463">
      <w:pPr>
        <w:rPr>
          <w:rFonts w:ascii="Arial" w:hAnsi="Arial" w:cs="Arial"/>
          <w:b/>
          <w:u w:val="single"/>
        </w:rPr>
      </w:pPr>
    </w:p>
    <w:p w:rsidR="005D6463" w:rsidRDefault="005D6463" w:rsidP="005D64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HORÁRIO DO TRANS</w:t>
      </w:r>
      <w:r w:rsidR="00DE701D">
        <w:rPr>
          <w:rFonts w:ascii="Arial" w:hAnsi="Arial" w:cs="Arial"/>
          <w:b/>
          <w:u w:val="single"/>
        </w:rPr>
        <w:t>PORTE DOS ALUNOS DO PROLIND 201</w:t>
      </w:r>
      <w:r w:rsidR="00F20A0F">
        <w:rPr>
          <w:rFonts w:ascii="Arial" w:hAnsi="Arial" w:cs="Arial"/>
          <w:b/>
          <w:u w:val="single"/>
        </w:rPr>
        <w:t>5</w:t>
      </w:r>
    </w:p>
    <w:p w:rsidR="005D6463" w:rsidRDefault="005D6463" w:rsidP="005D6463">
      <w:pPr>
        <w:jc w:val="both"/>
        <w:rPr>
          <w:rFonts w:ascii="Arial" w:hAnsi="Arial" w:cs="Arial"/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22"/>
        <w:gridCol w:w="7922"/>
      </w:tblGrid>
      <w:tr w:rsidR="005D6463" w:rsidTr="0083029B">
        <w:tc>
          <w:tcPr>
            <w:tcW w:w="15844" w:type="dxa"/>
            <w:gridSpan w:val="2"/>
          </w:tcPr>
          <w:p w:rsidR="005D6463" w:rsidRPr="008E0892" w:rsidRDefault="00C10945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Transporte de </w:t>
            </w:r>
            <w:proofErr w:type="gramStart"/>
            <w:r>
              <w:rPr>
                <w:rFonts w:ascii="Arial" w:hAnsi="Arial" w:cs="Arial"/>
                <w:b/>
                <w:caps/>
              </w:rPr>
              <w:t>IDA  E</w:t>
            </w:r>
            <w:proofErr w:type="gramEnd"/>
            <w:r>
              <w:rPr>
                <w:rFonts w:ascii="Arial" w:hAnsi="Arial" w:cs="Arial"/>
                <w:b/>
                <w:caps/>
              </w:rPr>
              <w:t xml:space="preserve"> VOLTA</w:t>
            </w:r>
          </w:p>
          <w:p w:rsidR="005D6463" w:rsidRPr="008E0892" w:rsidRDefault="005D6463" w:rsidP="0083029B">
            <w:pPr>
              <w:jc w:val="center"/>
              <w:rPr>
                <w:rFonts w:ascii="Arial" w:hAnsi="Arial" w:cs="Arial"/>
                <w:caps/>
                <w:sz w:val="2"/>
                <w:szCs w:val="2"/>
              </w:rPr>
            </w:pPr>
          </w:p>
        </w:tc>
      </w:tr>
      <w:tr w:rsidR="005D6463" w:rsidTr="0083029B">
        <w:tc>
          <w:tcPr>
            <w:tcW w:w="15844" w:type="dxa"/>
            <w:gridSpan w:val="2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horário de chegada do ônibus nos locais de parada </w:t>
            </w:r>
            <w:proofErr w:type="gramStart"/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>–  PERÍODO</w:t>
            </w:r>
            <w:proofErr w:type="gramEnd"/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MATUTINO - 06:50 </w:t>
            </w:r>
            <w:proofErr w:type="spellStart"/>
            <w:r w:rsidRPr="009E4716">
              <w:rPr>
                <w:rFonts w:ascii="Arial" w:hAnsi="Arial" w:cs="Arial"/>
                <w:b/>
                <w:sz w:val="32"/>
                <w:szCs w:val="32"/>
              </w:rPr>
              <w:t>hs</w:t>
            </w:r>
            <w:proofErr w:type="spellEnd"/>
          </w:p>
        </w:tc>
      </w:tr>
      <w:tr w:rsidR="005D6463" w:rsidTr="0083029B">
        <w:tc>
          <w:tcPr>
            <w:tcW w:w="7922" w:type="dxa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 w:rsidRPr="009E4716">
              <w:rPr>
                <w:rFonts w:ascii="Arial" w:hAnsi="Arial" w:cs="Arial"/>
                <w:b/>
                <w:caps/>
              </w:rPr>
              <w:t>rota</w:t>
            </w:r>
          </w:p>
        </w:tc>
        <w:tc>
          <w:tcPr>
            <w:tcW w:w="7922" w:type="dxa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 w:rsidRPr="009E4716">
              <w:rPr>
                <w:rFonts w:ascii="Arial" w:hAnsi="Arial" w:cs="Arial"/>
                <w:b/>
                <w:caps/>
              </w:rPr>
              <w:t>locais de parada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1-Bairro Miguel quirino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– em frente ao mercado ponto frio;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2-bairro areal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- em frente ao mercado carlinHos e a esquerda da rua domingos sávio;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3-bairro dabarú, EsTRADA DO DABARÚ E TIAGO MONTALVO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- ao lado da praça de alimentação do dabarú, em frente ao colégio irmã inês penha e em frente a igreja do pastor kim (igreja presbiteriana);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4-bairro graciliano GONÇALVES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- em frente a biblioteca pública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5-Bairro padre cícero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– em frente ao ponte do padre cícero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6-Bairro centro, nova esperança e boa esperança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– esquina da igreja dom bosco; açougue monte alegre; ginásio arnaldo coimbra e dsei alto rio negro;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7-bairro praia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comercial cavalo;</w:t>
            </w:r>
          </w:p>
        </w:tc>
      </w:tr>
      <w:tr w:rsidR="005D6463" w:rsidTr="0083029B">
        <w:tc>
          <w:tcPr>
            <w:tcW w:w="15844" w:type="dxa"/>
            <w:gridSpan w:val="2"/>
          </w:tcPr>
          <w:p w:rsidR="005D6463" w:rsidRPr="009E4716" w:rsidRDefault="005D6463" w:rsidP="00A94A9B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="005B311E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TÉRMINO DO </w:t>
            </w: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>PERÍOD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O VESPERTINO- 17:</w:t>
            </w:r>
            <w:r w:rsidR="00A94A9B">
              <w:rPr>
                <w:rFonts w:ascii="Arial" w:hAnsi="Arial" w:cs="Arial"/>
                <w:b/>
                <w:caps/>
                <w:sz w:val="32"/>
                <w:szCs w:val="32"/>
              </w:rPr>
              <w:t>30</w:t>
            </w:r>
            <w:r w:rsidRPr="009E4716">
              <w:rPr>
                <w:rFonts w:ascii="Arial" w:hAnsi="Arial" w:cs="Arial"/>
                <w:b/>
                <w:sz w:val="32"/>
                <w:szCs w:val="32"/>
              </w:rPr>
              <w:t>hs</w:t>
            </w: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</w:p>
        </w:tc>
      </w:tr>
    </w:tbl>
    <w:p w:rsidR="005D6463" w:rsidRDefault="005D6463" w:rsidP="005D6463">
      <w:pPr>
        <w:jc w:val="both"/>
        <w:rPr>
          <w:rFonts w:ascii="Arial" w:hAnsi="Arial" w:cs="Arial"/>
          <w:caps/>
        </w:rPr>
      </w:pPr>
    </w:p>
    <w:p w:rsidR="00E851B3" w:rsidRPr="005D6463" w:rsidRDefault="00E851B3" w:rsidP="00E851B3">
      <w:pPr>
        <w:rPr>
          <w:rFonts w:ascii="Arial" w:hAnsi="Arial" w:cs="Arial"/>
        </w:rPr>
      </w:pPr>
      <w:r>
        <w:rPr>
          <w:rFonts w:ascii="Arial" w:hAnsi="Arial" w:cs="Arial"/>
        </w:rPr>
        <w:t>DE SEGUNDA a SEXTA-FEIRA:</w:t>
      </w:r>
    </w:p>
    <w:p w:rsidR="00A94A9B" w:rsidRPr="00A94A9B" w:rsidRDefault="00F20A0F" w:rsidP="00A94A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>INICIO DAS AULAS /</w:t>
      </w:r>
      <w:r w:rsidR="00DE701D" w:rsidRPr="00A94A9B">
        <w:rPr>
          <w:rFonts w:ascii="Arial" w:hAnsi="Arial" w:cs="Arial"/>
          <w:caps/>
        </w:rPr>
        <w:t xml:space="preserve"> ma</w:t>
      </w:r>
      <w:r w:rsidR="00963E87" w:rsidRPr="00A94A9B">
        <w:rPr>
          <w:rFonts w:ascii="Arial" w:hAnsi="Arial" w:cs="Arial"/>
          <w:caps/>
        </w:rPr>
        <w:t xml:space="preserve">nhã- 07:30 </w:t>
      </w:r>
      <w:proofErr w:type="spellStart"/>
      <w:r w:rsidR="00963E87" w:rsidRPr="00A94A9B">
        <w:rPr>
          <w:rFonts w:ascii="Arial" w:hAnsi="Arial" w:cs="Arial"/>
        </w:rPr>
        <w:t>hs</w:t>
      </w:r>
      <w:proofErr w:type="spellEnd"/>
      <w:r w:rsidR="00A94A9B" w:rsidRPr="00A94A9B">
        <w:rPr>
          <w:rFonts w:ascii="Arial" w:hAnsi="Arial" w:cs="Arial"/>
        </w:rPr>
        <w:t xml:space="preserve"> </w:t>
      </w:r>
    </w:p>
    <w:p w:rsidR="005D6463" w:rsidRDefault="00F20A0F" w:rsidP="00A94A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TÉRMINO DAS AULAS /</w:t>
      </w:r>
      <w:r w:rsidR="00DE701D" w:rsidRPr="00A94A9B">
        <w:rPr>
          <w:rFonts w:ascii="Arial" w:hAnsi="Arial" w:cs="Arial"/>
        </w:rPr>
        <w:t xml:space="preserve"> TARDE</w:t>
      </w:r>
      <w:r w:rsidR="00963E87" w:rsidRPr="00A94A9B">
        <w:rPr>
          <w:rFonts w:ascii="Arial" w:hAnsi="Arial" w:cs="Arial"/>
        </w:rPr>
        <w:t xml:space="preserve"> – 1</w:t>
      </w:r>
      <w:r w:rsidR="00DE701D" w:rsidRPr="00A94A9B">
        <w:rPr>
          <w:rFonts w:ascii="Arial" w:hAnsi="Arial" w:cs="Arial"/>
        </w:rPr>
        <w:t>7</w:t>
      </w:r>
      <w:r w:rsidR="00963E87" w:rsidRPr="00A94A9B">
        <w:rPr>
          <w:rFonts w:ascii="Arial" w:hAnsi="Arial" w:cs="Arial"/>
        </w:rPr>
        <w:t xml:space="preserve">:30 </w:t>
      </w:r>
      <w:proofErr w:type="spellStart"/>
      <w:r w:rsidR="00963E87" w:rsidRPr="00A94A9B">
        <w:rPr>
          <w:rFonts w:ascii="Arial" w:hAnsi="Arial" w:cs="Arial"/>
        </w:rPr>
        <w:t>hs</w:t>
      </w:r>
      <w:proofErr w:type="spellEnd"/>
    </w:p>
    <w:p w:rsidR="00E851B3" w:rsidRDefault="00E851B3" w:rsidP="00E851B3">
      <w:pPr>
        <w:jc w:val="both"/>
        <w:rPr>
          <w:rFonts w:ascii="Arial" w:hAnsi="Arial" w:cs="Arial"/>
        </w:rPr>
      </w:pPr>
    </w:p>
    <w:p w:rsidR="00E851B3" w:rsidRDefault="00E851B3" w:rsidP="00E85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SÁBADOS:</w:t>
      </w:r>
    </w:p>
    <w:p w:rsidR="00E851B3" w:rsidRPr="00E851B3" w:rsidRDefault="00F20A0F" w:rsidP="00E851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>Entrada pela manhã- 07:30</w:t>
      </w:r>
      <w:r w:rsidR="00E851B3" w:rsidRPr="00A94A9B">
        <w:rPr>
          <w:rFonts w:ascii="Arial" w:hAnsi="Arial" w:cs="Arial"/>
        </w:rPr>
        <w:t xml:space="preserve">hs </w:t>
      </w:r>
      <w:r>
        <w:rPr>
          <w:rFonts w:ascii="Arial" w:hAnsi="Arial" w:cs="Arial"/>
        </w:rPr>
        <w:t>à</w:t>
      </w:r>
      <w:r w:rsidR="00E851B3">
        <w:rPr>
          <w:rFonts w:ascii="Arial" w:hAnsi="Arial" w:cs="Arial"/>
        </w:rPr>
        <w:t>s 11:30hs</w:t>
      </w:r>
      <w:bookmarkStart w:id="0" w:name="_GoBack"/>
      <w:bookmarkEnd w:id="0"/>
    </w:p>
    <w:sectPr w:rsidR="00E851B3" w:rsidRPr="00E851B3" w:rsidSect="00FE6B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1B30"/>
    <w:multiLevelType w:val="hybridMultilevel"/>
    <w:tmpl w:val="7A1ACE0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63"/>
    <w:rsid w:val="000C4B03"/>
    <w:rsid w:val="00484650"/>
    <w:rsid w:val="0048564B"/>
    <w:rsid w:val="00493E81"/>
    <w:rsid w:val="004E14D4"/>
    <w:rsid w:val="00552A2E"/>
    <w:rsid w:val="005B311E"/>
    <w:rsid w:val="005D6463"/>
    <w:rsid w:val="0074447C"/>
    <w:rsid w:val="008068F6"/>
    <w:rsid w:val="00963E87"/>
    <w:rsid w:val="009B2A04"/>
    <w:rsid w:val="00A94A9B"/>
    <w:rsid w:val="00C10945"/>
    <w:rsid w:val="00D925C3"/>
    <w:rsid w:val="00DE701D"/>
    <w:rsid w:val="00E851B3"/>
    <w:rsid w:val="00F2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D567-B284-4D8D-AE20-D9B089F5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6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5D6463"/>
    <w:pPr>
      <w:suppressAutoHyphens/>
      <w:spacing w:before="28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5D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USER</cp:lastModifiedBy>
  <cp:revision>2</cp:revision>
  <cp:lastPrinted>2012-06-28T13:42:00Z</cp:lastPrinted>
  <dcterms:created xsi:type="dcterms:W3CDTF">2015-06-22T13:25:00Z</dcterms:created>
  <dcterms:modified xsi:type="dcterms:W3CDTF">2015-06-22T13:25:00Z</dcterms:modified>
</cp:coreProperties>
</file>