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560" w:rsidRDefault="00A44C8F" w:rsidP="00980A64">
      <w:pPr>
        <w:jc w:val="center"/>
      </w:pPr>
      <w:r>
        <w:t>Boa tarde!</w:t>
      </w:r>
    </w:p>
    <w:p w:rsidR="00A44C8F" w:rsidRDefault="00A44C8F" w:rsidP="00980A64">
      <w:pPr>
        <w:jc w:val="center"/>
      </w:pPr>
      <w:r>
        <w:t xml:space="preserve">Professor coordenador do DDE </w:t>
      </w:r>
      <w:proofErr w:type="spellStart"/>
      <w:r>
        <w:t>Rúbio</w:t>
      </w:r>
      <w:proofErr w:type="spellEnd"/>
      <w:r>
        <w:t xml:space="preserve"> </w:t>
      </w:r>
      <w:proofErr w:type="spellStart"/>
      <w:r>
        <w:t>Thalles</w:t>
      </w:r>
      <w:proofErr w:type="spellEnd"/>
      <w:r>
        <w:t>.</w:t>
      </w:r>
    </w:p>
    <w:p w:rsidR="00A44C8F" w:rsidRDefault="00A44C8F" w:rsidP="008C5E0F">
      <w:pPr>
        <w:jc w:val="both"/>
      </w:pPr>
      <w:r>
        <w:t xml:space="preserve">Venho por meio deste, justificar-me mediante as minhas atribuições </w:t>
      </w:r>
      <w:r w:rsidR="00C7599A">
        <w:t xml:space="preserve">de nutricionista </w:t>
      </w:r>
      <w:r>
        <w:t>neste Instituto</w:t>
      </w:r>
      <w:r w:rsidR="007702E1">
        <w:t xml:space="preserve"> Federal</w:t>
      </w:r>
      <w:r>
        <w:t xml:space="preserve"> a qual o cardápio</w:t>
      </w:r>
      <w:r w:rsidR="009B232A">
        <w:t xml:space="preserve"> proposto a ser</w:t>
      </w:r>
      <w:r>
        <w:t xml:space="preserve"> executado no dia 02/9/15 a 08/9/15</w:t>
      </w:r>
      <w:r w:rsidR="007702E1">
        <w:t xml:space="preserve"> foi questionado</w:t>
      </w:r>
      <w:r w:rsidR="007B4D1E">
        <w:t xml:space="preserve"> pelo setor de autorização e liberação DAP</w:t>
      </w:r>
      <w:r w:rsidR="007702E1">
        <w:t xml:space="preserve"> nos seguintes itens:</w:t>
      </w:r>
    </w:p>
    <w:p w:rsidR="007702E1" w:rsidRDefault="007C10AB" w:rsidP="008C5E0F">
      <w:pPr>
        <w:pStyle w:val="PargrafodaLista"/>
        <w:numPr>
          <w:ilvl w:val="0"/>
          <w:numId w:val="1"/>
        </w:numPr>
        <w:jc w:val="both"/>
      </w:pPr>
      <w:r>
        <w:t>Incompatibilidade do cardápio e pedido de compras dos residentes a ser oferecido quinta feira: Suíno Assado.</w:t>
      </w:r>
    </w:p>
    <w:p w:rsidR="007C10AB" w:rsidRDefault="007C10AB" w:rsidP="008C5E0F">
      <w:pPr>
        <w:pStyle w:val="PargrafodaLista"/>
        <w:numPr>
          <w:ilvl w:val="0"/>
          <w:numId w:val="1"/>
        </w:numPr>
        <w:jc w:val="both"/>
      </w:pPr>
      <w:r>
        <w:t>Incompatibilidade do cardápio e pedido de compras dos residentes a ser oferecido sábado: Ovo Mexido</w:t>
      </w:r>
    </w:p>
    <w:p w:rsidR="007C10AB" w:rsidRDefault="005558F0" w:rsidP="008C5E0F">
      <w:pPr>
        <w:pStyle w:val="PargrafodaLista"/>
        <w:numPr>
          <w:ilvl w:val="0"/>
          <w:numId w:val="1"/>
        </w:numPr>
        <w:jc w:val="both"/>
      </w:pPr>
      <w:r>
        <w:t>Oferta de Biscoito com Suco na Merenda Escolar</w:t>
      </w:r>
    </w:p>
    <w:p w:rsidR="009B6BB0" w:rsidRDefault="009B6BB0" w:rsidP="008C5E0F">
      <w:pPr>
        <w:pStyle w:val="PargrafodaLista"/>
        <w:numPr>
          <w:ilvl w:val="0"/>
          <w:numId w:val="1"/>
        </w:numPr>
        <w:jc w:val="both"/>
      </w:pPr>
      <w:r>
        <w:t>Qualidade nutricional do lanche</w:t>
      </w:r>
      <w:r w:rsidR="009B232A">
        <w:t xml:space="preserve"> dos residentes</w:t>
      </w:r>
      <w:r>
        <w:t xml:space="preserve"> a ser oferecido Domingo: Pizza.</w:t>
      </w:r>
    </w:p>
    <w:p w:rsidR="005558F0" w:rsidRPr="005558F0" w:rsidRDefault="005558F0" w:rsidP="005558F0">
      <w:pPr>
        <w:pStyle w:val="PargrafodaLista"/>
        <w:numPr>
          <w:ilvl w:val="0"/>
          <w:numId w:val="1"/>
        </w:numPr>
      </w:pPr>
      <w:r w:rsidRPr="005558F0">
        <w:t>Qualidade nutricional da sobremesa dos residentes a ser oferecido Domingo: Brigadeiro</w:t>
      </w:r>
    </w:p>
    <w:p w:rsidR="005558F0" w:rsidRDefault="005558F0" w:rsidP="005558F0">
      <w:pPr>
        <w:pStyle w:val="PargrafodaLista"/>
        <w:jc w:val="both"/>
      </w:pPr>
    </w:p>
    <w:p w:rsidR="00335163" w:rsidRDefault="00335163" w:rsidP="00335163">
      <w:pPr>
        <w:jc w:val="both"/>
      </w:pPr>
      <w:r>
        <w:t>Respondendo sequencialmente os itens acima citados informo:</w:t>
      </w:r>
    </w:p>
    <w:p w:rsidR="00335163" w:rsidRDefault="00335163" w:rsidP="00335163">
      <w:pPr>
        <w:pStyle w:val="PargrafodaLista"/>
        <w:numPr>
          <w:ilvl w:val="0"/>
          <w:numId w:val="2"/>
        </w:numPr>
        <w:jc w:val="both"/>
      </w:pPr>
      <w:r>
        <w:t xml:space="preserve">A carne de Suíno não foi inclusa neste pedido de compras devido </w:t>
      </w:r>
      <w:proofErr w:type="gramStart"/>
      <w:r>
        <w:t>a</w:t>
      </w:r>
      <w:proofErr w:type="gramEnd"/>
      <w:r>
        <w:t xml:space="preserve"> substituição que o DAP realizou no cardápio dos alunos do PROLI</w:t>
      </w:r>
      <w:r w:rsidR="00D51666">
        <w:t>ND</w:t>
      </w:r>
      <w:r>
        <w:t xml:space="preserve"> enviado pela SGD n</w:t>
      </w:r>
      <w:r w:rsidR="00D51666">
        <w:t>º 1</w:t>
      </w:r>
      <w:r w:rsidR="005545E6">
        <w:t>7281. Houve antecipação no término</w:t>
      </w:r>
      <w:r w:rsidR="00D51666">
        <w:t xml:space="preserve"> das aulas</w:t>
      </w:r>
      <w:r w:rsidR="005545E6">
        <w:t>, desta forma</w:t>
      </w:r>
      <w:r w:rsidR="00D51666">
        <w:t xml:space="preserve"> </w:t>
      </w:r>
      <w:r w:rsidR="005545E6">
        <w:t>não foi todo utilizado, c</w:t>
      </w:r>
      <w:r w:rsidR="00300F94">
        <w:t>ontando-se armazenado no freezer</w:t>
      </w:r>
      <w:r w:rsidR="00D51666">
        <w:t>.</w:t>
      </w:r>
    </w:p>
    <w:p w:rsidR="00D51666" w:rsidRDefault="00300F94" w:rsidP="00335163">
      <w:pPr>
        <w:pStyle w:val="PargrafodaLista"/>
        <w:numPr>
          <w:ilvl w:val="0"/>
          <w:numId w:val="2"/>
        </w:numPr>
        <w:jc w:val="both"/>
      </w:pPr>
      <w:r>
        <w:t>Os ovos são enviados do almoxarifado deliberadamente conforme a necessidade através de ligação telefônica ao setor uma vez que se encontra no estoque do Almoxarifado uma boa quantidade segundo informações.</w:t>
      </w:r>
    </w:p>
    <w:p w:rsidR="005D11B3" w:rsidRDefault="00C2623F" w:rsidP="005558F0">
      <w:pPr>
        <w:pStyle w:val="PargrafodaLista"/>
        <w:numPr>
          <w:ilvl w:val="0"/>
          <w:numId w:val="2"/>
        </w:numPr>
        <w:jc w:val="both"/>
      </w:pPr>
      <w:r>
        <w:t>No turno vespertino temos poucas opções de alimentos da merenda escolar Projeto PNAE,</w:t>
      </w:r>
      <w:r w:rsidR="00C05F7C">
        <w:t xml:space="preserve"> que por sinal apresenta a menor quantidade de </w:t>
      </w:r>
      <w:proofErr w:type="spellStart"/>
      <w:r w:rsidR="00C05F7C">
        <w:t>ítens</w:t>
      </w:r>
      <w:proofErr w:type="spellEnd"/>
      <w:r>
        <w:t xml:space="preserve"> o qual são revezados com achocolatados, farofas, sucos, e refeições propriamente ditas </w:t>
      </w:r>
      <w:r w:rsidR="00C05F7C">
        <w:t xml:space="preserve">assim </w:t>
      </w:r>
      <w:r>
        <w:t>como</w:t>
      </w:r>
      <w:r w:rsidR="00C05F7C">
        <w:t xml:space="preserve"> servimos nos</w:t>
      </w:r>
      <w:r>
        <w:t xml:space="preserve"> lanches matutinos e noturnos, os mingaus são inclusos com menos periodicidade devido a pouca aceitação, trata-se de um cardápio que é variado, não se restringe a oferta de sucos e biscoito todos os dias da merenda vespertina</w:t>
      </w:r>
      <w:bookmarkStart w:id="0" w:name="_GoBack"/>
      <w:bookmarkEnd w:id="0"/>
      <w:r w:rsidR="00C05F7C">
        <w:t>, informo ainda que os alunos vespertinos são os mesmos alunos do turno matutino, a ideia é oferecer uma alimentação</w:t>
      </w:r>
      <w:proofErr w:type="gramStart"/>
      <w:r w:rsidR="009F6384">
        <w:t xml:space="preserve"> mas</w:t>
      </w:r>
      <w:proofErr w:type="gramEnd"/>
      <w:r w:rsidR="009F6384">
        <w:t xml:space="preserve"> leve pois geralmente fazem</w:t>
      </w:r>
      <w:r w:rsidR="00C05F7C">
        <w:t xml:space="preserve"> uma grande refeição pela manhã.</w:t>
      </w:r>
    </w:p>
    <w:p w:rsidR="004258F1" w:rsidRDefault="005D11B3" w:rsidP="004258F1">
      <w:pPr>
        <w:ind w:left="360"/>
        <w:jc w:val="both"/>
      </w:pPr>
      <w:proofErr w:type="gramStart"/>
      <w:r>
        <w:t>4</w:t>
      </w:r>
      <w:proofErr w:type="gramEnd"/>
      <w:r>
        <w:t xml:space="preserve"> e 5</w:t>
      </w:r>
      <w:r w:rsidR="004258F1">
        <w:t xml:space="preserve">. </w:t>
      </w:r>
      <w:r w:rsidR="00F204B7">
        <w:t>Uma das leis que rege a alimentação saudável</w:t>
      </w:r>
      <w:r w:rsidR="00454607">
        <w:t xml:space="preserve"> </w:t>
      </w:r>
      <w:r w:rsidR="00F204B7">
        <w:t xml:space="preserve">é a lei da Quantidade x </w:t>
      </w:r>
      <w:proofErr w:type="gramStart"/>
      <w:r w:rsidR="00F204B7">
        <w:t>Qualidade, dentro deste contexto asseguro-me</w:t>
      </w:r>
      <w:proofErr w:type="gramEnd"/>
      <w:r w:rsidR="00F204B7">
        <w:t xml:space="preserve"> de que a sobremesa de brigadeiro e o lanche de pizza oferecido a 27 alunos saudáveis não implica risco a saúde</w:t>
      </w:r>
      <w:r w:rsidR="005E41E7">
        <w:t xml:space="preserve"> e nem apresenta um cust</w:t>
      </w:r>
      <w:r w:rsidR="000C74B6">
        <w:t>o financeiro elevado, em outrora, fomos atendidos com a mesma preparação no cardápio do dia 16/8</w:t>
      </w:r>
      <w:r w:rsidR="005E41E7">
        <w:t xml:space="preserve"> foi enviado quantidade além do</w:t>
      </w:r>
      <w:r w:rsidR="000F25A2">
        <w:t xml:space="preserve"> que foi</w:t>
      </w:r>
      <w:r w:rsidR="000C74B6">
        <w:t xml:space="preserve"> pedido de queijo e presunto</w:t>
      </w:r>
      <w:r w:rsidR="003325D6">
        <w:t>, temos 500</w:t>
      </w:r>
      <w:r w:rsidR="000C74B6">
        <w:t xml:space="preserve"> </w:t>
      </w:r>
      <w:r w:rsidR="003325D6">
        <w:t>gramas a serem utilizados</w:t>
      </w:r>
      <w:r w:rsidR="000C74B6">
        <w:t>,</w:t>
      </w:r>
      <w:r w:rsidR="008D221C">
        <w:t xml:space="preserve"> e a pizza foi escolhida pela boa aceitação</w:t>
      </w:r>
      <w:r w:rsidR="000C74B6">
        <w:t>, veja que há dez dias atrás está preparação está novamente sendo proposta.</w:t>
      </w:r>
      <w:r w:rsidR="003325D6">
        <w:t xml:space="preserve"> A</w:t>
      </w:r>
      <w:r w:rsidR="00454607">
        <w:t xml:space="preserve"> </w:t>
      </w:r>
      <w:r w:rsidR="00F204B7">
        <w:t xml:space="preserve">oferta </w:t>
      </w:r>
      <w:r w:rsidR="003325D6">
        <w:t xml:space="preserve">destes alimentos </w:t>
      </w:r>
      <w:r w:rsidR="00CA3DB5">
        <w:t>são</w:t>
      </w:r>
      <w:r w:rsidR="00ED25C4">
        <w:t xml:space="preserve"> esporadicamente</w:t>
      </w:r>
      <w:r w:rsidR="00F204B7">
        <w:t>, sempre nos finais de semana</w:t>
      </w:r>
      <w:r w:rsidR="00ED25C4">
        <w:t xml:space="preserve"> e em porções médias</w:t>
      </w:r>
      <w:r w:rsidR="002E552D">
        <w:t xml:space="preserve">. Aproveitando o “guincho” da preocupação em relação </w:t>
      </w:r>
      <w:proofErr w:type="gramStart"/>
      <w:r w:rsidR="002E552D">
        <w:t>a</w:t>
      </w:r>
      <w:proofErr w:type="gramEnd"/>
      <w:r w:rsidR="002E552D">
        <w:t xml:space="preserve"> qualidade dos alimentos, é de suma importância que os responsáveis pelo processo de licitação busque conhecimentos técnicos junto a equipe nutricional</w:t>
      </w:r>
      <w:r w:rsidR="00CA3DB5">
        <w:t xml:space="preserve"> e não faça isso isoladamente</w:t>
      </w:r>
      <w:r w:rsidR="002E552D">
        <w:t xml:space="preserve"> para que </w:t>
      </w:r>
      <w:r w:rsidR="00802F86">
        <w:t xml:space="preserve">possamos adquirirmos e </w:t>
      </w:r>
      <w:r w:rsidR="00802F86">
        <w:lastRenderedPageBreak/>
        <w:t>incluirmos</w:t>
      </w:r>
      <w:r w:rsidR="002E552D">
        <w:t xml:space="preserve"> alimentos de melhor qualidade aos que temos hoje e que devido já terem sido executados temos que utilizar, montando um cardápio com os gêneros já dispostos</w:t>
      </w:r>
      <w:r w:rsidR="00CA3DB5">
        <w:t>, um dos itens consumidos diferentemente destes que foram citados, são consumidos periodicamente</w:t>
      </w:r>
      <w:r w:rsidR="00730971">
        <w:t xml:space="preserve"> (todos os dias)</w:t>
      </w:r>
      <w:r w:rsidR="00CA3DB5">
        <w:t xml:space="preserve"> pelos alunos como o suco artificial em pó, </w:t>
      </w:r>
      <w:r w:rsidR="00730971">
        <w:t xml:space="preserve">dentre outros alimentos </w:t>
      </w:r>
      <w:r w:rsidR="00CA3DB5">
        <w:t>que a longo prazo tem efeito negativo</w:t>
      </w:r>
      <w:r w:rsidR="003A1B57">
        <w:t xml:space="preserve"> e não soa bem se tratando de um Instituto que preza a saúde.</w:t>
      </w:r>
    </w:p>
    <w:p w:rsidR="003A1B57" w:rsidRDefault="00A301A1" w:rsidP="004258F1">
      <w:pPr>
        <w:ind w:left="360"/>
        <w:jc w:val="both"/>
      </w:pPr>
      <w:r>
        <w:t xml:space="preserve">Os alunos residentes merecem um agrado alimentar pelo menos nos </w:t>
      </w:r>
      <w:proofErr w:type="gramStart"/>
      <w:r>
        <w:t>finais de semana devido</w:t>
      </w:r>
      <w:proofErr w:type="gramEnd"/>
      <w:r>
        <w:t xml:space="preserve"> estarem ininterruptamente sob as nossas responsabilidades, se o meu ponto de vista estiver errado, contra as normas Institucionais, vindo dar prejuízos financeiros com esta oferta, peço que formalmente seja informado para a retirada desta alimentação pois respeito a hierarquia estabelecida e respeito cada cadeira ocupada nos setores. Peço também que se por ventura tiver algum aluno residente com restrições alimentares ou doenças crônicas não transmissíveis que o setor de enfermagem</w:t>
      </w:r>
      <w:r w:rsidR="00980A64">
        <w:t xml:space="preserve"> ou órgão competente (HGU, Posto)</w:t>
      </w:r>
      <w:r>
        <w:t xml:space="preserve"> encaminhe tais informações para elaboração de uma alimentação diferenciada</w:t>
      </w:r>
      <w:r w:rsidR="008A2B39">
        <w:t xml:space="preserve"> se esta Instituição</w:t>
      </w:r>
      <w:r w:rsidR="00980A64">
        <w:t xml:space="preserve"> tiver condições de aquisição alimentar</w:t>
      </w:r>
      <w:proofErr w:type="gramStart"/>
      <w:r w:rsidR="00D17990">
        <w:t xml:space="preserve"> pois</w:t>
      </w:r>
      <w:proofErr w:type="gramEnd"/>
      <w:r w:rsidR="00D17990">
        <w:t xml:space="preserve"> não temos em lei nenhuma verba direcionada a este sentido</w:t>
      </w:r>
      <w:r w:rsidR="00980A64">
        <w:t>.</w:t>
      </w:r>
      <w:r w:rsidR="005B7596">
        <w:t xml:space="preserve"> </w:t>
      </w:r>
      <w:proofErr w:type="gramStart"/>
      <w:r w:rsidR="005B7596">
        <w:t>Alguns itens pedidos fora do processo de licitação é</w:t>
      </w:r>
      <w:proofErr w:type="gramEnd"/>
      <w:r w:rsidR="005B7596">
        <w:t xml:space="preserve"> sempre visto a disponibilidade de atendimento e visto o custo benefício. </w:t>
      </w:r>
      <w:r w:rsidR="00461BD0">
        <w:t xml:space="preserve"> O serviço de nutrição está tentando realizar uma boa oferta alimentar com os itens </w:t>
      </w:r>
      <w:r w:rsidR="00D17990">
        <w:t>dispostos, no sentido de melhorar os entraves causados pela aprovação, peço que antes que se envie a sugestão de cardápio a responsável aprove para que não cause transtornos ao não atendimento as entregas que ocorrem na segunda e terça feira, podendo ter falta de oferta por falta de entrega.</w:t>
      </w:r>
    </w:p>
    <w:p w:rsidR="004A7E5C" w:rsidRDefault="004A7E5C" w:rsidP="004258F1">
      <w:pPr>
        <w:ind w:left="360"/>
        <w:jc w:val="both"/>
      </w:pPr>
      <w:r>
        <w:t xml:space="preserve">OBSERVAÇÃO: Esta demanda foi enviada diretamente a este setor devido </w:t>
      </w:r>
      <w:proofErr w:type="gramStart"/>
      <w:r>
        <w:t>a</w:t>
      </w:r>
      <w:proofErr w:type="gramEnd"/>
      <w:r>
        <w:t xml:space="preserve"> substituição do coordenador do CGAE professor Manoel Falcão por outro que ainda não foi formalmente oficializado, visando a tomada de providências devido a urg</w:t>
      </w:r>
      <w:r w:rsidR="00744B52">
        <w:t>ência, adianto-me com o pedido de desculpas pela passagem hierárquica.</w:t>
      </w:r>
    </w:p>
    <w:p w:rsidR="00C95FC8" w:rsidRDefault="00C95FC8" w:rsidP="004258F1">
      <w:pPr>
        <w:ind w:left="360"/>
        <w:jc w:val="both"/>
      </w:pPr>
    </w:p>
    <w:p w:rsidR="00C95FC8" w:rsidRDefault="00C95FC8" w:rsidP="004258F1">
      <w:pPr>
        <w:ind w:left="360"/>
        <w:jc w:val="both"/>
      </w:pPr>
    </w:p>
    <w:p w:rsidR="00980A64" w:rsidRDefault="00980A64" w:rsidP="00980A64">
      <w:pPr>
        <w:ind w:left="360"/>
        <w:jc w:val="center"/>
      </w:pPr>
      <w:r>
        <w:t>Sem mais para o momento, coloco-me a disposição para esclarecimentos.</w:t>
      </w:r>
    </w:p>
    <w:p w:rsidR="00980A64" w:rsidRDefault="00980A64" w:rsidP="00980A64">
      <w:pPr>
        <w:ind w:left="360"/>
        <w:jc w:val="center"/>
      </w:pPr>
      <w:r>
        <w:t>Roberta Gouveia da Silva Machado</w:t>
      </w:r>
    </w:p>
    <w:p w:rsidR="00980A64" w:rsidRDefault="00980A64" w:rsidP="00980A64">
      <w:pPr>
        <w:ind w:left="360"/>
        <w:jc w:val="center"/>
      </w:pPr>
      <w:r>
        <w:t>Nutricionista CRN: 5739</w:t>
      </w:r>
    </w:p>
    <w:p w:rsidR="00300F94" w:rsidRDefault="00300F94" w:rsidP="004258F1">
      <w:pPr>
        <w:ind w:left="360"/>
        <w:jc w:val="both"/>
      </w:pPr>
    </w:p>
    <w:p w:rsidR="00335163" w:rsidRDefault="00C95FC8" w:rsidP="00C95FC8">
      <w:pPr>
        <w:jc w:val="center"/>
      </w:pPr>
      <w:r>
        <w:t xml:space="preserve">São Gabriel da </w:t>
      </w:r>
      <w:proofErr w:type="gramStart"/>
      <w:r>
        <w:t>Cachoeira –</w:t>
      </w:r>
      <w:proofErr w:type="spellStart"/>
      <w:r>
        <w:t>Am</w:t>
      </w:r>
      <w:proofErr w:type="spellEnd"/>
      <w:proofErr w:type="gramEnd"/>
      <w:r>
        <w:t>. 28/8/15</w:t>
      </w:r>
    </w:p>
    <w:p w:rsidR="009B6BB0" w:rsidRDefault="009B6BB0" w:rsidP="008C5E0F">
      <w:pPr>
        <w:jc w:val="both"/>
      </w:pPr>
    </w:p>
    <w:sectPr w:rsidR="009B6BB0" w:rsidSect="00BF4AD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E0C4E"/>
    <w:multiLevelType w:val="hybridMultilevel"/>
    <w:tmpl w:val="605868A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00E6C"/>
    <w:multiLevelType w:val="hybridMultilevel"/>
    <w:tmpl w:val="B784CAD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7E3085"/>
    <w:rsid w:val="000851F5"/>
    <w:rsid w:val="000C74B6"/>
    <w:rsid w:val="000F0756"/>
    <w:rsid w:val="000F25A2"/>
    <w:rsid w:val="00225804"/>
    <w:rsid w:val="002E552D"/>
    <w:rsid w:val="00300F94"/>
    <w:rsid w:val="003325D6"/>
    <w:rsid w:val="00335163"/>
    <w:rsid w:val="003A1B57"/>
    <w:rsid w:val="004258F1"/>
    <w:rsid w:val="00454607"/>
    <w:rsid w:val="00461BD0"/>
    <w:rsid w:val="004A7E5C"/>
    <w:rsid w:val="005545E6"/>
    <w:rsid w:val="005558F0"/>
    <w:rsid w:val="005B7596"/>
    <w:rsid w:val="005D11B3"/>
    <w:rsid w:val="005E41E7"/>
    <w:rsid w:val="00730971"/>
    <w:rsid w:val="00744B52"/>
    <w:rsid w:val="007702E1"/>
    <w:rsid w:val="007B4D1E"/>
    <w:rsid w:val="007C10AB"/>
    <w:rsid w:val="007E3085"/>
    <w:rsid w:val="00802F86"/>
    <w:rsid w:val="008A2B39"/>
    <w:rsid w:val="008C5E0F"/>
    <w:rsid w:val="008D221C"/>
    <w:rsid w:val="00980A64"/>
    <w:rsid w:val="009B232A"/>
    <w:rsid w:val="009B6BB0"/>
    <w:rsid w:val="009F6384"/>
    <w:rsid w:val="00A301A1"/>
    <w:rsid w:val="00A44C8F"/>
    <w:rsid w:val="00BF4ADB"/>
    <w:rsid w:val="00C05F7C"/>
    <w:rsid w:val="00C2623F"/>
    <w:rsid w:val="00C7599A"/>
    <w:rsid w:val="00C95FC8"/>
    <w:rsid w:val="00CA3DB5"/>
    <w:rsid w:val="00D17990"/>
    <w:rsid w:val="00D51666"/>
    <w:rsid w:val="00E20560"/>
    <w:rsid w:val="00EB7A2D"/>
    <w:rsid w:val="00ED25C4"/>
    <w:rsid w:val="00F204B7"/>
    <w:rsid w:val="00FD3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AD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702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702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793</Words>
  <Characters>4288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roberta</cp:lastModifiedBy>
  <cp:revision>58</cp:revision>
  <dcterms:created xsi:type="dcterms:W3CDTF">2015-08-28T18:11:00Z</dcterms:created>
  <dcterms:modified xsi:type="dcterms:W3CDTF">2015-08-28T22:42:00Z</dcterms:modified>
</cp:coreProperties>
</file>