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21DA" w:rsidRDefault="001E6559">
      <w:pPr>
        <w:jc w:val="center"/>
      </w:pPr>
      <w:r>
        <w:t>MATÉRIAS DE USO PERMANENTE PARA BIBLIOTECA</w:t>
      </w:r>
    </w:p>
    <w:p w:rsidR="00CB21DA" w:rsidRDefault="00CB21DA">
      <w:pPr>
        <w:jc w:val="center"/>
      </w:pPr>
    </w:p>
    <w:p w:rsidR="00CB21DA" w:rsidRDefault="00CB21DA">
      <w:pPr>
        <w:jc w:val="center"/>
      </w:pPr>
    </w:p>
    <w:p w:rsidR="00CB21DA" w:rsidRDefault="001E6559">
      <w:r>
        <w:t xml:space="preserve"> </w:t>
      </w:r>
    </w:p>
    <w:tbl>
      <w:tblPr>
        <w:tblStyle w:val="a"/>
        <w:tblW w:w="853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850"/>
        <w:gridCol w:w="2865"/>
        <w:gridCol w:w="2820"/>
      </w:tblGrid>
      <w:tr w:rsidR="00CB2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1DA" w:rsidRDefault="001E6559">
            <w:r>
              <w:t>MATERIAL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1DA" w:rsidRDefault="001E6559">
            <w:r>
              <w:t>QUANTIDADE</w:t>
            </w:r>
          </w:p>
        </w:tc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1DA" w:rsidRDefault="001E6559">
            <w:r>
              <w:t>PREÇO</w:t>
            </w:r>
          </w:p>
        </w:tc>
      </w:tr>
      <w:tr w:rsidR="00CB2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1DA" w:rsidRDefault="001E6559">
            <w:r>
              <w:t>Confecção de placas adequadas de sinalização para o acervo e espaço interno da biblioteca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1DA" w:rsidRDefault="001E6559">
            <w:r>
              <w:t xml:space="preserve"> </w:t>
            </w:r>
            <w:proofErr w:type="gramStart"/>
            <w:r>
              <w:t>2</w:t>
            </w:r>
            <w:proofErr w:type="gramEnd"/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1DA" w:rsidRDefault="001E6559">
            <w:r>
              <w:t xml:space="preserve"> 400,00</w:t>
            </w:r>
          </w:p>
        </w:tc>
      </w:tr>
      <w:tr w:rsidR="00CB2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1DA" w:rsidRDefault="001E6559">
            <w:r>
              <w:t xml:space="preserve">Carrinho de transporte de obras do acervo </w:t>
            </w:r>
          </w:p>
          <w:p w:rsidR="00CB21DA" w:rsidRDefault="001E6559">
            <w:r>
              <w:t xml:space="preserve"> 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1DA" w:rsidRDefault="001E6559">
            <w:proofErr w:type="gramStart"/>
            <w:r>
              <w:t>2</w:t>
            </w:r>
            <w:proofErr w:type="gramEnd"/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1DA" w:rsidRDefault="001E6559">
            <w:r>
              <w:t>800,00</w:t>
            </w:r>
          </w:p>
          <w:p w:rsidR="00CB21DA" w:rsidRDefault="00CB21DA"/>
        </w:tc>
      </w:tr>
      <w:tr w:rsidR="00CB2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1DA" w:rsidRDefault="001E6559">
            <w:r>
              <w:t xml:space="preserve">Estante revisteira 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1DA" w:rsidRDefault="001E6559">
            <w:proofErr w:type="gramStart"/>
            <w:r>
              <w:t>1</w:t>
            </w:r>
            <w:proofErr w:type="gramEnd"/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1DA" w:rsidRDefault="001E6559">
            <w:r>
              <w:t>949,00</w:t>
            </w:r>
          </w:p>
        </w:tc>
      </w:tr>
      <w:tr w:rsidR="00CB2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1DA" w:rsidRDefault="001E6559">
            <w:r>
              <w:t>Banco escada biblioteca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1DA" w:rsidRDefault="001E6559">
            <w:proofErr w:type="gramStart"/>
            <w:r>
              <w:t>2</w:t>
            </w:r>
            <w:proofErr w:type="gramEnd"/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1DA" w:rsidRDefault="001E6559">
            <w:r>
              <w:t>279,00</w:t>
            </w:r>
          </w:p>
        </w:tc>
      </w:tr>
      <w:tr w:rsidR="00CB2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1DA" w:rsidRDefault="001E6559">
            <w:r>
              <w:t>Expositor de mesa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1DA" w:rsidRDefault="001E6559">
            <w:proofErr w:type="gramStart"/>
            <w:r>
              <w:t>6</w:t>
            </w:r>
            <w:proofErr w:type="gramEnd"/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1DA" w:rsidRDefault="001E6559">
            <w:r>
              <w:t>19,00</w:t>
            </w:r>
          </w:p>
        </w:tc>
      </w:tr>
      <w:tr w:rsidR="00CB2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1DA" w:rsidRDefault="001E6559">
            <w:r>
              <w:t>Quadro para avisos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1DA" w:rsidRDefault="001E6559">
            <w:proofErr w:type="gramStart"/>
            <w:r>
              <w:t>1</w:t>
            </w:r>
            <w:proofErr w:type="gramEnd"/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1DA" w:rsidRDefault="001E6559">
            <w:r>
              <w:t>200,00</w:t>
            </w:r>
          </w:p>
        </w:tc>
      </w:tr>
    </w:tbl>
    <w:p w:rsidR="00CB21DA" w:rsidRDefault="00CB21DA"/>
    <w:p w:rsidR="001E6559" w:rsidRDefault="001E6559">
      <w:pPr>
        <w:rPr>
          <w:color w:val="333333"/>
          <w:sz w:val="24"/>
          <w:szCs w:val="24"/>
        </w:rPr>
      </w:pPr>
    </w:p>
    <w:p w:rsidR="001E6559" w:rsidRDefault="001E6559">
      <w:pPr>
        <w:rPr>
          <w:color w:val="333333"/>
          <w:sz w:val="24"/>
          <w:szCs w:val="24"/>
        </w:rPr>
      </w:pPr>
    </w:p>
    <w:p w:rsidR="00CB21DA" w:rsidRDefault="001E6559">
      <w:r>
        <w:rPr>
          <w:color w:val="333333"/>
          <w:sz w:val="24"/>
          <w:szCs w:val="24"/>
        </w:rPr>
        <w:t>CARRINHO PARA TRANSPORTE DE OBRAS</w:t>
      </w:r>
    </w:p>
    <w:p w:rsidR="00CB21DA" w:rsidRDefault="001E6559">
      <w:r>
        <w:rPr>
          <w:noProof/>
        </w:rPr>
        <w:drawing>
          <wp:inline distT="114300" distB="114300" distL="114300" distR="114300">
            <wp:extent cx="3811088" cy="3165276"/>
            <wp:effectExtent l="0" t="0" r="0" b="0"/>
            <wp:docPr id="2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1088" cy="31652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6559" w:rsidRDefault="001E6559">
      <w:pPr>
        <w:rPr>
          <w:color w:val="333333"/>
          <w:sz w:val="24"/>
          <w:szCs w:val="24"/>
        </w:rPr>
      </w:pPr>
    </w:p>
    <w:p w:rsidR="001E6559" w:rsidRDefault="001E6559">
      <w:pPr>
        <w:rPr>
          <w:color w:val="333333"/>
          <w:sz w:val="24"/>
          <w:szCs w:val="24"/>
        </w:rPr>
      </w:pPr>
    </w:p>
    <w:p w:rsidR="001E6559" w:rsidRDefault="001E6559">
      <w:pPr>
        <w:rPr>
          <w:color w:val="333333"/>
          <w:sz w:val="24"/>
          <w:szCs w:val="24"/>
        </w:rPr>
      </w:pPr>
    </w:p>
    <w:p w:rsidR="001E6559" w:rsidRDefault="001E6559">
      <w:pPr>
        <w:rPr>
          <w:color w:val="333333"/>
          <w:sz w:val="24"/>
          <w:szCs w:val="24"/>
        </w:rPr>
      </w:pPr>
    </w:p>
    <w:p w:rsidR="001E6559" w:rsidRDefault="001E6559">
      <w:pPr>
        <w:rPr>
          <w:color w:val="333333"/>
          <w:sz w:val="24"/>
          <w:szCs w:val="24"/>
        </w:rPr>
      </w:pPr>
    </w:p>
    <w:p w:rsidR="001E6559" w:rsidRDefault="001E6559">
      <w:pPr>
        <w:rPr>
          <w:color w:val="333333"/>
          <w:sz w:val="24"/>
          <w:szCs w:val="24"/>
        </w:rPr>
      </w:pPr>
    </w:p>
    <w:p w:rsidR="001E6559" w:rsidRDefault="001E6559">
      <w:pPr>
        <w:rPr>
          <w:color w:val="333333"/>
          <w:sz w:val="24"/>
          <w:szCs w:val="24"/>
        </w:rPr>
      </w:pPr>
    </w:p>
    <w:p w:rsidR="00CB21DA" w:rsidRDefault="001E6559">
      <w:r>
        <w:rPr>
          <w:color w:val="333333"/>
          <w:sz w:val="24"/>
          <w:szCs w:val="24"/>
        </w:rPr>
        <w:t xml:space="preserve">ESTANTE REVISTEIRA </w:t>
      </w:r>
    </w:p>
    <w:p w:rsidR="00CB21DA" w:rsidRDefault="00CB21DA"/>
    <w:p w:rsidR="00CB21DA" w:rsidRDefault="001E6559">
      <w:r>
        <w:rPr>
          <w:noProof/>
        </w:rPr>
        <w:drawing>
          <wp:inline distT="114300" distB="114300" distL="114300" distR="114300">
            <wp:extent cx="4094887" cy="4094887"/>
            <wp:effectExtent l="0" t="0" r="0" b="0"/>
            <wp:docPr id="4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4887" cy="4094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21DA" w:rsidRDefault="001E6559">
      <w:r>
        <w:rPr>
          <w:rFonts w:ascii="Verdana" w:eastAsia="Verdana" w:hAnsi="Verdana" w:cs="Verdana"/>
          <w:color w:val="FFFFFF"/>
          <w:sz w:val="26"/>
          <w:szCs w:val="26"/>
        </w:rPr>
        <w:t>ESTANTE REVISTEIRA ESCAMOTEÁVEL</w:t>
      </w:r>
    </w:p>
    <w:p w:rsidR="00CB21DA" w:rsidRDefault="00CB21DA"/>
    <w:p w:rsidR="00CB21DA" w:rsidRDefault="001E6559">
      <w:bookmarkStart w:id="0" w:name="h.v6vscowohfcf" w:colFirst="0" w:colLast="0"/>
      <w:bookmarkEnd w:id="0"/>
      <w:r>
        <w:rPr>
          <w:color w:val="333333"/>
          <w:sz w:val="24"/>
          <w:szCs w:val="24"/>
        </w:rPr>
        <w:t>BANCO ESCADA BIBLIOTECA</w:t>
      </w:r>
    </w:p>
    <w:p w:rsidR="00CB21DA" w:rsidRDefault="00CB21DA"/>
    <w:p w:rsidR="00CB21DA" w:rsidRDefault="001E6559">
      <w:r>
        <w:rPr>
          <w:noProof/>
        </w:rPr>
        <w:drawing>
          <wp:inline distT="114300" distB="114300" distL="114300" distR="114300">
            <wp:extent cx="2762250" cy="2286000"/>
            <wp:effectExtent l="0" t="0" r="0" b="0"/>
            <wp:docPr id="5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21DA" w:rsidRDefault="00CB21DA"/>
    <w:p w:rsidR="00CB21DA" w:rsidRDefault="00CB21DA"/>
    <w:p w:rsidR="001E6559" w:rsidRDefault="001E6559"/>
    <w:p w:rsidR="001E6559" w:rsidRDefault="001E6559"/>
    <w:p w:rsidR="001E6559" w:rsidRDefault="001E6559"/>
    <w:p w:rsidR="001E6559" w:rsidRDefault="001E6559"/>
    <w:p w:rsidR="001E6559" w:rsidRDefault="001E6559"/>
    <w:p w:rsidR="00CB21DA" w:rsidRDefault="001E6559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>EXPOSITOR DE MESA</w:t>
      </w:r>
    </w:p>
    <w:p w:rsidR="001E6559" w:rsidRDefault="001E6559">
      <w:pPr>
        <w:rPr>
          <w:color w:val="333333"/>
          <w:sz w:val="24"/>
          <w:szCs w:val="24"/>
        </w:rPr>
      </w:pPr>
    </w:p>
    <w:p w:rsidR="001E6559" w:rsidRDefault="001E6559">
      <w:pPr>
        <w:rPr>
          <w:color w:val="333333"/>
          <w:sz w:val="24"/>
          <w:szCs w:val="24"/>
        </w:rPr>
      </w:pPr>
    </w:p>
    <w:p w:rsidR="001E6559" w:rsidRDefault="001E6559">
      <w:bookmarkStart w:id="1" w:name="_GoBack"/>
      <w:bookmarkEnd w:id="1"/>
    </w:p>
    <w:p w:rsidR="00CB21DA" w:rsidRDefault="001E6559">
      <w:r>
        <w:rPr>
          <w:noProof/>
        </w:rPr>
        <w:drawing>
          <wp:inline distT="114300" distB="114300" distL="114300" distR="114300">
            <wp:extent cx="2306137" cy="2306137"/>
            <wp:effectExtent l="0" t="0" r="0" b="0"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6137" cy="2306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21DA" w:rsidRDefault="00CB21DA"/>
    <w:p w:rsidR="00CB21DA" w:rsidRDefault="00CB21DA"/>
    <w:p w:rsidR="00CB21DA" w:rsidRDefault="00CB21DA"/>
    <w:p w:rsidR="00CB21DA" w:rsidRDefault="001E6559">
      <w:r>
        <w:t>QUADRO DE AVISO</w:t>
      </w:r>
    </w:p>
    <w:p w:rsidR="00CB21DA" w:rsidRDefault="001E6559">
      <w:r>
        <w:rPr>
          <w:noProof/>
        </w:rPr>
        <w:drawing>
          <wp:inline distT="114300" distB="114300" distL="114300" distR="114300">
            <wp:extent cx="2095500" cy="2095500"/>
            <wp:effectExtent l="0" t="0" r="0" b="0"/>
            <wp:docPr id="3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B21DA">
      <w:pgSz w:w="11906" w:h="16838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B21DA"/>
    <w:rsid w:val="001E6559"/>
    <w:rsid w:val="00CB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E65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E65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10</dc:creator>
  <cp:lastModifiedBy>Biblioteca 10</cp:lastModifiedBy>
  <cp:revision>2</cp:revision>
  <dcterms:created xsi:type="dcterms:W3CDTF">2016-02-05T20:10:00Z</dcterms:created>
  <dcterms:modified xsi:type="dcterms:W3CDTF">2016-02-05T20:10:00Z</dcterms:modified>
</cp:coreProperties>
</file>