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0C" w:rsidRDefault="00CD5E0C" w:rsidP="00CD5E0C">
      <w:pPr>
        <w:tabs>
          <w:tab w:val="left" w:pos="1843"/>
        </w:tabs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6350</wp:posOffset>
            </wp:positionV>
            <wp:extent cx="1165225" cy="651510"/>
            <wp:effectExtent l="19050" t="0" r="0" b="0"/>
            <wp:wrapNone/>
            <wp:docPr id="1" name="Imagem 2" descr="IF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FA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4997450</wp:posOffset>
            </wp:positionH>
            <wp:positionV relativeFrom="paragraph">
              <wp:posOffset>-81280</wp:posOffset>
            </wp:positionV>
            <wp:extent cx="679450" cy="739140"/>
            <wp:effectExtent l="19050" t="0" r="635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  <w:szCs w:val="16"/>
        </w:rPr>
        <w:t>MINISTÉRIO DA EDUCAÇÃO</w:t>
      </w:r>
    </w:p>
    <w:p w:rsidR="00CD5E0C" w:rsidRDefault="00CD5E0C" w:rsidP="00CD5E0C">
      <w:pPr>
        <w:tabs>
          <w:tab w:val="left" w:pos="3270"/>
        </w:tabs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 DE EDUCAÇÃO MÉDIA E TECNOLÓGICA</w:t>
      </w:r>
    </w:p>
    <w:p w:rsidR="00CD5E0C" w:rsidRDefault="00CD5E0C" w:rsidP="00CD5E0C">
      <w:pPr>
        <w:tabs>
          <w:tab w:val="left" w:pos="3270"/>
        </w:tabs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CAMPUS SÃO GABRIEL DA CACHOEIRA </w:t>
      </w:r>
    </w:p>
    <w:p w:rsidR="00CD5E0C" w:rsidRDefault="00CD5E0C" w:rsidP="00CD5E0C">
      <w:pPr>
        <w:tabs>
          <w:tab w:val="left" w:pos="3270"/>
        </w:tabs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DEPARTAMENTO DE DESENVOLVIMENTO EDUCACIONAL</w:t>
      </w:r>
    </w:p>
    <w:p w:rsidR="00CD5E0C" w:rsidRDefault="00CD5E0C" w:rsidP="00CD5E0C">
      <w:pPr>
        <w:tabs>
          <w:tab w:val="left" w:pos="3270"/>
        </w:tabs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COORDENAÇÃO DOS CURSOS DE GRADUAÇÃO</w:t>
      </w:r>
    </w:p>
    <w:p w:rsidR="00CD5E0C" w:rsidRDefault="00CD5E0C" w:rsidP="00CD5E0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D5E0C" w:rsidRDefault="00CD5E0C" w:rsidP="00CD5E0C">
      <w:pPr>
        <w:ind w:firstLine="851"/>
      </w:pPr>
    </w:p>
    <w:p w:rsidR="00CD5E0C" w:rsidRPr="007628C5" w:rsidRDefault="00CD5E0C" w:rsidP="00CD5E0C">
      <w:pPr>
        <w:pStyle w:val="Ttulo2"/>
        <w:numPr>
          <w:ilvl w:val="1"/>
          <w:numId w:val="1"/>
        </w:numPr>
        <w:rPr>
          <w:b w:val="0"/>
          <w:lang w:val="en-US"/>
        </w:rPr>
      </w:pPr>
      <w:r>
        <w:rPr>
          <w:rFonts w:ascii="Arial" w:hAnsi="Arial" w:cs="Arial"/>
        </w:rPr>
        <w:t xml:space="preserve">MEMO. </w:t>
      </w:r>
      <w:r w:rsidRPr="007628C5">
        <w:rPr>
          <w:rFonts w:ascii="Arial" w:hAnsi="Arial" w:cs="Arial"/>
          <w:lang w:val="en-US"/>
        </w:rPr>
        <w:t xml:space="preserve">IF-AM/CAMPUS-SGC/ </w:t>
      </w:r>
      <w:proofErr w:type="gramStart"/>
      <w:r w:rsidRPr="007628C5">
        <w:rPr>
          <w:rFonts w:ascii="Arial" w:hAnsi="Arial" w:cs="Arial"/>
          <w:lang w:val="en-US"/>
        </w:rPr>
        <w:t>C.E.</w:t>
      </w:r>
      <w:proofErr w:type="gramEnd"/>
      <w:r w:rsidRPr="007628C5">
        <w:rPr>
          <w:rFonts w:ascii="Arial" w:hAnsi="Arial" w:cs="Arial"/>
          <w:lang w:val="en-US"/>
        </w:rPr>
        <w:t>S Nº 01</w:t>
      </w:r>
      <w:r w:rsidR="002E43BD">
        <w:rPr>
          <w:rFonts w:ascii="Arial" w:hAnsi="Arial" w:cs="Arial"/>
          <w:lang w:val="en-US"/>
        </w:rPr>
        <w:t>2</w:t>
      </w:r>
      <w:r w:rsidRPr="007628C5">
        <w:rPr>
          <w:b w:val="0"/>
          <w:lang w:val="en-US"/>
        </w:rPr>
        <w:t xml:space="preserve">                                   </w:t>
      </w:r>
      <w:r w:rsidRPr="007628C5">
        <w:rPr>
          <w:lang w:val="en-US"/>
        </w:rPr>
        <w:t>SGC</w:t>
      </w:r>
      <w:r>
        <w:rPr>
          <w:rFonts w:ascii="Arial" w:eastAsia="Arial" w:hAnsi="Arial" w:cs="Arial"/>
          <w:lang w:val="en-US"/>
        </w:rPr>
        <w:t>,25/07</w:t>
      </w:r>
      <w:r w:rsidRPr="007628C5">
        <w:rPr>
          <w:rFonts w:ascii="Arial" w:eastAsia="Arial" w:hAnsi="Arial" w:cs="Arial"/>
          <w:lang w:val="en-US"/>
        </w:rPr>
        <w:t>/201</w:t>
      </w:r>
      <w:r>
        <w:rPr>
          <w:rFonts w:ascii="Arial" w:eastAsia="Arial" w:hAnsi="Arial" w:cs="Arial"/>
          <w:lang w:val="en-US"/>
        </w:rPr>
        <w:t>6</w:t>
      </w:r>
      <w:r w:rsidRPr="007628C5">
        <w:rPr>
          <w:rFonts w:ascii="Arial" w:eastAsia="Arial" w:hAnsi="Arial" w:cs="Arial"/>
          <w:lang w:val="en-US"/>
        </w:rPr>
        <w:t>.</w:t>
      </w:r>
    </w:p>
    <w:p w:rsidR="00CD5E0C" w:rsidRPr="007628C5" w:rsidRDefault="00CD5E0C" w:rsidP="00CD5E0C">
      <w:pPr>
        <w:jc w:val="both"/>
        <w:rPr>
          <w:rFonts w:ascii="Arial" w:eastAsia="Arial" w:hAnsi="Arial" w:cs="Arial"/>
          <w:lang w:val="en-US"/>
        </w:rPr>
      </w:pPr>
    </w:p>
    <w:p w:rsidR="00CD5E0C" w:rsidRDefault="00CD5E0C" w:rsidP="00CD5E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De: Antonio </w:t>
      </w:r>
      <w:proofErr w:type="spellStart"/>
      <w:r>
        <w:rPr>
          <w:rFonts w:ascii="Arial" w:eastAsia="Arial" w:hAnsi="Arial" w:cs="Arial"/>
        </w:rPr>
        <w:t>Jadson</w:t>
      </w:r>
      <w:proofErr w:type="spellEnd"/>
      <w:r>
        <w:rPr>
          <w:rFonts w:ascii="Arial" w:eastAsia="Arial" w:hAnsi="Arial" w:cs="Arial"/>
        </w:rPr>
        <w:t xml:space="preserve"> Gomes Vieira – CCG – IFAM/CSGC </w:t>
      </w:r>
    </w:p>
    <w:p w:rsidR="00CD5E0C" w:rsidRDefault="00CD5E0C" w:rsidP="00CD5E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Para:</w:t>
      </w:r>
    </w:p>
    <w:p w:rsidR="002E43BD" w:rsidRDefault="002E43BD" w:rsidP="00CD5E0C">
      <w:pPr>
        <w:jc w:val="both"/>
        <w:rPr>
          <w:rFonts w:ascii="Arial" w:eastAsia="Arial" w:hAnsi="Arial" w:cs="Arial"/>
        </w:rPr>
      </w:pPr>
      <w:r>
        <w:rPr>
          <w:b/>
        </w:rPr>
        <w:t>Márcio Antônio Lourenço Mota DDE/CSGC</w:t>
      </w:r>
    </w:p>
    <w:p w:rsidR="00CD5E0C" w:rsidRPr="002E43BD" w:rsidRDefault="002E43BD" w:rsidP="00CD5E0C">
      <w:pPr>
        <w:jc w:val="both"/>
        <w:rPr>
          <w:rFonts w:ascii="Times New Roman" w:eastAsia="Arial" w:hAnsi="Times New Roman"/>
          <w:b/>
        </w:rPr>
      </w:pPr>
      <w:r>
        <w:rPr>
          <w:rFonts w:ascii="Times New Roman" w:eastAsia="Lucida Sans Unicode" w:hAnsi="Times New Roman"/>
          <w:b/>
        </w:rPr>
        <w:t xml:space="preserve">Encaminhamento para CGAE/ Assistência Social </w:t>
      </w:r>
      <w:r w:rsidR="00CD5E0C" w:rsidRPr="00CD5E0C">
        <w:rPr>
          <w:rFonts w:ascii="Arial" w:eastAsia="Arial" w:hAnsi="Arial" w:cs="Arial"/>
          <w:b/>
        </w:rPr>
        <w:t xml:space="preserve"> </w:t>
      </w:r>
    </w:p>
    <w:p w:rsidR="00CD5E0C" w:rsidRDefault="00CD5E0C" w:rsidP="00CD5E0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Assunto: </w:t>
      </w:r>
      <w:r w:rsidR="002E43BD">
        <w:rPr>
          <w:rFonts w:ascii="Arial" w:eastAsia="Arial" w:hAnsi="Arial" w:cs="Arial"/>
        </w:rPr>
        <w:t xml:space="preserve">VISITA AO DISCENTE DO PROLIND </w:t>
      </w:r>
      <w:r w:rsidR="002E43BD" w:rsidRPr="002E43BD">
        <w:rPr>
          <w:rFonts w:ascii="Arial" w:eastAsia="Arial" w:hAnsi="Arial" w:cs="Arial"/>
        </w:rPr>
        <w:t>JANILTON FERREIRA MEIRELLES</w:t>
      </w:r>
      <w:r w:rsidR="002E43BD">
        <w:rPr>
          <w:rFonts w:ascii="Arial" w:eastAsia="Arial" w:hAnsi="Arial" w:cs="Arial"/>
        </w:rPr>
        <w:t xml:space="preserve"> QUE NÃO ESTÁ FREQUENTANDO SUAS ATIVIDADES PENDENTES DO PROLIND</w:t>
      </w:r>
      <w:r>
        <w:rPr>
          <w:rFonts w:ascii="Arial" w:eastAsia="Arial" w:hAnsi="Arial" w:cs="Arial"/>
        </w:rPr>
        <w:t>.</w:t>
      </w:r>
    </w:p>
    <w:p w:rsidR="002E43BD" w:rsidRDefault="00CD5E0C" w:rsidP="002E43BD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Venho por meio deste, solicitar ao departamento de desenvolvimento educacional,</w:t>
      </w:r>
      <w:r w:rsidR="002E43BD">
        <w:rPr>
          <w:rFonts w:ascii="Arial" w:eastAsia="Arial" w:hAnsi="Arial" w:cs="Arial"/>
        </w:rPr>
        <w:t xml:space="preserve"> o encaminhamento de uma solicitação a visita na residência do discente </w:t>
      </w:r>
      <w:proofErr w:type="spellStart"/>
      <w:r w:rsidR="002E43BD" w:rsidRPr="002E43BD">
        <w:rPr>
          <w:rFonts w:ascii="Arial" w:eastAsia="Arial" w:hAnsi="Arial" w:cs="Arial"/>
        </w:rPr>
        <w:t>Janilton</w:t>
      </w:r>
      <w:proofErr w:type="spellEnd"/>
      <w:r w:rsidR="002E43BD" w:rsidRPr="002E43BD">
        <w:rPr>
          <w:rFonts w:ascii="Arial" w:eastAsia="Arial" w:hAnsi="Arial" w:cs="Arial"/>
        </w:rPr>
        <w:t xml:space="preserve"> Ferreira Meirelles</w:t>
      </w:r>
      <w:r w:rsidR="002E43BD">
        <w:rPr>
          <w:rFonts w:ascii="Arial" w:eastAsia="Arial" w:hAnsi="Arial" w:cs="Arial"/>
        </w:rPr>
        <w:t xml:space="preserve">, matrícula </w:t>
      </w:r>
      <w:r w:rsidR="002E43BD" w:rsidRPr="002E43BD">
        <w:rPr>
          <w:rFonts w:ascii="Arial" w:eastAsia="Arial" w:hAnsi="Arial" w:cs="Arial"/>
        </w:rPr>
        <w:t>2012119370217</w:t>
      </w:r>
      <w:r w:rsidR="002E43BD">
        <w:rPr>
          <w:rFonts w:ascii="Arial" w:eastAsia="Arial" w:hAnsi="Arial" w:cs="Arial"/>
        </w:rPr>
        <w:t xml:space="preserve"> do Curso Superior de Licenciatura Intercultural deste campus, pois o mesmo possui diversas atividades pendentes e não está comparecendo. Enfatizando que o mesmo recebe beneficio de bolsa permanência.</w:t>
      </w:r>
    </w:p>
    <w:p w:rsidR="002E43BD" w:rsidRDefault="002E43BD" w:rsidP="002E43BD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Portanto solicito que seja verificada a situação do mesmo, para </w:t>
      </w:r>
      <w:proofErr w:type="gramStart"/>
      <w:r>
        <w:rPr>
          <w:rFonts w:ascii="Arial" w:eastAsia="Arial" w:hAnsi="Arial" w:cs="Arial"/>
        </w:rPr>
        <w:t>os devidos encaminhamento</w:t>
      </w:r>
      <w:proofErr w:type="gramEnd"/>
      <w:r>
        <w:rPr>
          <w:rFonts w:ascii="Arial" w:eastAsia="Arial" w:hAnsi="Arial" w:cs="Arial"/>
        </w:rPr>
        <w:t>.</w:t>
      </w:r>
    </w:p>
    <w:p w:rsidR="002E43BD" w:rsidRDefault="002E43BD" w:rsidP="002E43BD">
      <w:pPr>
        <w:ind w:firstLine="851"/>
        <w:jc w:val="both"/>
        <w:rPr>
          <w:rFonts w:ascii="Arial" w:eastAsia="Arial" w:hAnsi="Arial" w:cs="Arial"/>
        </w:rPr>
      </w:pPr>
    </w:p>
    <w:p w:rsidR="002E43BD" w:rsidRDefault="002E43BD" w:rsidP="002E43BD">
      <w:pPr>
        <w:ind w:firstLine="85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Att</w:t>
      </w:r>
      <w:proofErr w:type="spellEnd"/>
      <w:r>
        <w:rPr>
          <w:rFonts w:ascii="Arial" w:eastAsia="Arial" w:hAnsi="Arial" w:cs="Arial"/>
        </w:rPr>
        <w:t>,</w:t>
      </w:r>
    </w:p>
    <w:p w:rsidR="002E43BD" w:rsidRDefault="002E43BD" w:rsidP="002E43BD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Respeitosamente,</w:t>
      </w:r>
    </w:p>
    <w:p w:rsidR="00BA23BD" w:rsidRDefault="00BA23BD" w:rsidP="00CD5E0C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</w:t>
      </w:r>
    </w:p>
    <w:p w:rsidR="00BA23BD" w:rsidRDefault="002E43BD" w:rsidP="002E43BD">
      <w:pPr>
        <w:tabs>
          <w:tab w:val="left" w:pos="2820"/>
        </w:tabs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A23BD" w:rsidRDefault="00BA23BD" w:rsidP="00CD5E0C">
      <w:pPr>
        <w:ind w:firstLine="851"/>
        <w:jc w:val="both"/>
        <w:rPr>
          <w:rFonts w:ascii="Arial" w:eastAsia="Arial" w:hAnsi="Arial" w:cs="Arial"/>
        </w:rPr>
      </w:pPr>
    </w:p>
    <w:p w:rsidR="00BA23BD" w:rsidRDefault="00BA23BD" w:rsidP="00BA23BD">
      <w:pPr>
        <w:ind w:firstLine="8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</w:t>
      </w:r>
    </w:p>
    <w:p w:rsidR="00BA23BD" w:rsidRDefault="00BA23BD" w:rsidP="00BA23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Prof. Antonio </w:t>
      </w:r>
      <w:proofErr w:type="spellStart"/>
      <w:r>
        <w:rPr>
          <w:rFonts w:ascii="Times New Roman" w:hAnsi="Times New Roman"/>
          <w:b/>
        </w:rPr>
        <w:t>Jadson</w:t>
      </w:r>
      <w:proofErr w:type="spellEnd"/>
      <w:r>
        <w:rPr>
          <w:rFonts w:ascii="Times New Roman" w:hAnsi="Times New Roman"/>
          <w:b/>
        </w:rPr>
        <w:t xml:space="preserve"> Gomes Vieira</w:t>
      </w:r>
    </w:p>
    <w:p w:rsidR="00BA23BD" w:rsidRDefault="00BA23BD" w:rsidP="00BA23B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SIAPE 1064485</w:t>
      </w:r>
    </w:p>
    <w:p w:rsidR="00BA23BD" w:rsidRDefault="00BA23BD" w:rsidP="00BA23B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Coordenador dos de Graduação</w:t>
      </w:r>
    </w:p>
    <w:p w:rsidR="00BA23BD" w:rsidRDefault="00BA23BD" w:rsidP="00BA23B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Portaria DOU</w:t>
      </w:r>
      <w:proofErr w:type="gramEnd"/>
      <w:r>
        <w:rPr>
          <w:rFonts w:ascii="Times New Roman" w:hAnsi="Times New Roman"/>
          <w:sz w:val="16"/>
          <w:szCs w:val="16"/>
        </w:rPr>
        <w:t xml:space="preserve"> N° 231 de 31/08/2015</w:t>
      </w:r>
    </w:p>
    <w:p w:rsidR="00BA23BD" w:rsidRDefault="00BA23BD" w:rsidP="00BA23B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IFAM/CSGC</w:t>
      </w:r>
    </w:p>
    <w:sectPr w:rsidR="00BA23BD" w:rsidSect="00465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D83B56"/>
    <w:multiLevelType w:val="multilevel"/>
    <w:tmpl w:val="075E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5E0C"/>
    <w:rsid w:val="000447F1"/>
    <w:rsid w:val="002E43BD"/>
    <w:rsid w:val="00465AF4"/>
    <w:rsid w:val="004B3406"/>
    <w:rsid w:val="00667F57"/>
    <w:rsid w:val="008A207B"/>
    <w:rsid w:val="00B745AE"/>
    <w:rsid w:val="00B96FB0"/>
    <w:rsid w:val="00BA23BD"/>
    <w:rsid w:val="00CD5E0C"/>
    <w:rsid w:val="00D7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0C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5E0C"/>
    <w:pPr>
      <w:keepNext/>
      <w:widowControl w:val="0"/>
      <w:tabs>
        <w:tab w:val="num" w:pos="1440"/>
      </w:tabs>
      <w:suppressAutoHyphens/>
      <w:spacing w:after="0" w:line="240" w:lineRule="auto"/>
      <w:ind w:left="1440" w:hanging="720"/>
      <w:outlineLvl w:val="1"/>
    </w:pPr>
    <w:rPr>
      <w:rFonts w:ascii="Times New Roman" w:eastAsia="Lucida Sans Unicode" w:hAnsi="Times New Roman" w:cs="Tahoma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D5E0C"/>
    <w:rPr>
      <w:rFonts w:ascii="Times New Roman" w:eastAsia="Lucida Sans Unicode" w:hAnsi="Times New Roman" w:cs="Tahoma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Jadson</dc:creator>
  <cp:lastModifiedBy>Jadson</cp:lastModifiedBy>
  <cp:revision>2</cp:revision>
  <dcterms:created xsi:type="dcterms:W3CDTF">2016-08-19T21:28:00Z</dcterms:created>
  <dcterms:modified xsi:type="dcterms:W3CDTF">2016-08-19T21:28:00Z</dcterms:modified>
</cp:coreProperties>
</file>