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F0" w:rsidRDefault="00363D3F" w:rsidP="00B67A92">
      <w:pPr>
        <w:pStyle w:val="Ttulo3"/>
        <w:ind w:left="0" w:firstLine="0"/>
        <w:jc w:val="center"/>
        <w:rPr>
          <w:sz w:val="48"/>
        </w:rPr>
      </w:pPr>
      <w:r w:rsidRPr="00A25EE2">
        <w:rPr>
          <w:noProof/>
          <w:sz w:val="40"/>
          <w:szCs w:val="22"/>
        </w:rPr>
        <w:drawing>
          <wp:anchor distT="0" distB="0" distL="114935" distR="114935" simplePos="0" relativeHeight="251661312" behindDoc="0" locked="0" layoutInCell="1" allowOverlap="1" wp14:anchorId="23B36C8F" wp14:editId="35587541">
            <wp:simplePos x="0" y="0"/>
            <wp:positionH relativeFrom="column">
              <wp:posOffset>7620</wp:posOffset>
            </wp:positionH>
            <wp:positionV relativeFrom="paragraph">
              <wp:posOffset>-302260</wp:posOffset>
            </wp:positionV>
            <wp:extent cx="594995" cy="65151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8" t="6262" r="1672" b="4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EE2">
        <w:rPr>
          <w:b w:val="0"/>
          <w:noProof/>
          <w:sz w:val="40"/>
          <w:szCs w:val="22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E9B3E04" wp14:editId="34A6F074">
                <wp:simplePos x="0" y="0"/>
                <wp:positionH relativeFrom="page">
                  <wp:posOffset>3085465</wp:posOffset>
                </wp:positionH>
                <wp:positionV relativeFrom="paragraph">
                  <wp:posOffset>-334010</wp:posOffset>
                </wp:positionV>
                <wp:extent cx="4285615" cy="874395"/>
                <wp:effectExtent l="0" t="0" r="635" b="1905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561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A92" w:rsidRDefault="00B67A92" w:rsidP="00B67A92">
                            <w:pPr>
                              <w:suppressAutoHyphens/>
                              <w:autoSpaceDE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67A92" w:rsidRPr="00B67A92" w:rsidRDefault="00B67A92" w:rsidP="00B67A92">
                            <w:pPr>
                              <w:pStyle w:val="Ttulo2"/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720"/>
                                <w:tab w:val="clear" w:pos="900"/>
                                <w:tab w:val="clear" w:pos="1260"/>
                                <w:tab w:val="clear" w:pos="1440"/>
                                <w:tab w:val="clear" w:pos="1620"/>
                                <w:tab w:val="clear" w:pos="2520"/>
                                <w:tab w:val="clear" w:pos="3420"/>
                                <w:tab w:val="clear" w:pos="3780"/>
                                <w:tab w:val="clear" w:pos="4500"/>
                                <w:tab w:val="clear" w:pos="5400"/>
                                <w:tab w:val="clear" w:pos="5580"/>
                                <w:tab w:val="clear" w:pos="7560"/>
                                <w:tab w:val="clear" w:pos="8820"/>
                              </w:tabs>
                              <w:suppressAutoHyphens/>
                              <w:autoSpaceDE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7A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SERVIÇO PÚBLICO FEDERAL</w:t>
                            </w:r>
                          </w:p>
                          <w:p w:rsidR="00B67A92" w:rsidRPr="00B67A92" w:rsidRDefault="00B67A92" w:rsidP="00B67A92">
                            <w:pPr>
                              <w:pStyle w:val="Ttulo2"/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720"/>
                                <w:tab w:val="clear" w:pos="900"/>
                                <w:tab w:val="clear" w:pos="1260"/>
                                <w:tab w:val="clear" w:pos="1440"/>
                                <w:tab w:val="clear" w:pos="1620"/>
                                <w:tab w:val="clear" w:pos="2520"/>
                                <w:tab w:val="clear" w:pos="3420"/>
                                <w:tab w:val="clear" w:pos="3780"/>
                                <w:tab w:val="clear" w:pos="4500"/>
                                <w:tab w:val="clear" w:pos="5400"/>
                                <w:tab w:val="clear" w:pos="5580"/>
                                <w:tab w:val="clear" w:pos="7560"/>
                                <w:tab w:val="clear" w:pos="8820"/>
                              </w:tabs>
                              <w:suppressAutoHyphens/>
                              <w:autoSpaceDE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7A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MINISTÉRIO DA EDUCAÇÃO - MEC</w:t>
                            </w:r>
                          </w:p>
                          <w:p w:rsidR="00B67A92" w:rsidRPr="00B67A92" w:rsidRDefault="00B67A92" w:rsidP="00B67A92">
                            <w:pPr>
                              <w:pStyle w:val="Ttulo2"/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720"/>
                                <w:tab w:val="clear" w:pos="900"/>
                                <w:tab w:val="clear" w:pos="1260"/>
                                <w:tab w:val="clear" w:pos="1440"/>
                                <w:tab w:val="clear" w:pos="1620"/>
                                <w:tab w:val="clear" w:pos="2520"/>
                                <w:tab w:val="clear" w:pos="3420"/>
                                <w:tab w:val="clear" w:pos="3780"/>
                                <w:tab w:val="clear" w:pos="4500"/>
                                <w:tab w:val="clear" w:pos="5400"/>
                                <w:tab w:val="clear" w:pos="5580"/>
                                <w:tab w:val="clear" w:pos="7560"/>
                                <w:tab w:val="clear" w:pos="8820"/>
                              </w:tabs>
                              <w:suppressAutoHyphens/>
                              <w:autoSpaceDE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7A9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SECRETARIA DE EDUCAÇÃO PROFISSIONAL E TECNOLÓGICA - SETEC</w:t>
                            </w:r>
                          </w:p>
                          <w:p w:rsidR="00B67A92" w:rsidRPr="00B67A92" w:rsidRDefault="00B67A92" w:rsidP="00B67A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67A9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INSTITUTO FEDERAL DE EDUCAÇÃO, CIÊNCIA E TECNOLOGIA DO AMAZONAS - </w:t>
                            </w:r>
                            <w:proofErr w:type="gramStart"/>
                            <w:r w:rsidRPr="00B67A9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IFAM</w:t>
                            </w:r>
                            <w:proofErr w:type="gramEnd"/>
                          </w:p>
                          <w:p w:rsidR="00B67A92" w:rsidRDefault="00B67A92" w:rsidP="00B67A92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42.95pt;margin-top:-26.3pt;width:337.45pt;height:68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" stroked="f">
                <v:textbox inset="0,0,0,0">
                  <w:txbxContent>
                    <w:p w:rsidR="00B67A92" w:rsidRDefault="00B67A92" w:rsidP="00B67A92">
                      <w:pPr>
                        <w:suppressAutoHyphens/>
                        <w:autoSpaceDE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67A92" w:rsidRPr="00B67A92" w:rsidRDefault="00B67A92" w:rsidP="00B67A92">
                      <w:pPr>
                        <w:pStyle w:val="Ttulo2"/>
                        <w:numPr>
                          <w:ilvl w:val="1"/>
                          <w:numId w:val="1"/>
                        </w:numPr>
                        <w:tabs>
                          <w:tab w:val="clear" w:pos="720"/>
                          <w:tab w:val="clear" w:pos="900"/>
                          <w:tab w:val="clear" w:pos="1260"/>
                          <w:tab w:val="clear" w:pos="1440"/>
                          <w:tab w:val="clear" w:pos="1620"/>
                          <w:tab w:val="clear" w:pos="2520"/>
                          <w:tab w:val="clear" w:pos="3420"/>
                          <w:tab w:val="clear" w:pos="3780"/>
                          <w:tab w:val="clear" w:pos="4500"/>
                          <w:tab w:val="clear" w:pos="5400"/>
                          <w:tab w:val="clear" w:pos="5580"/>
                          <w:tab w:val="clear" w:pos="7560"/>
                          <w:tab w:val="clear" w:pos="8820"/>
                        </w:tabs>
                        <w:suppressAutoHyphens/>
                        <w:autoSpaceDE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7A92">
                        <w:rPr>
                          <w:rFonts w:ascii="Arial" w:hAnsi="Arial" w:cs="Arial"/>
                          <w:sz w:val="16"/>
                          <w:szCs w:val="16"/>
                        </w:rPr>
                        <w:t>SERVIÇO PÚBLICO FEDERAL</w:t>
                      </w:r>
                    </w:p>
                    <w:p w:rsidR="00B67A92" w:rsidRPr="00B67A92" w:rsidRDefault="00B67A92" w:rsidP="00B67A92">
                      <w:pPr>
                        <w:pStyle w:val="Ttulo2"/>
                        <w:numPr>
                          <w:ilvl w:val="1"/>
                          <w:numId w:val="1"/>
                        </w:numPr>
                        <w:tabs>
                          <w:tab w:val="clear" w:pos="720"/>
                          <w:tab w:val="clear" w:pos="900"/>
                          <w:tab w:val="clear" w:pos="1260"/>
                          <w:tab w:val="clear" w:pos="1440"/>
                          <w:tab w:val="clear" w:pos="1620"/>
                          <w:tab w:val="clear" w:pos="2520"/>
                          <w:tab w:val="clear" w:pos="3420"/>
                          <w:tab w:val="clear" w:pos="3780"/>
                          <w:tab w:val="clear" w:pos="4500"/>
                          <w:tab w:val="clear" w:pos="5400"/>
                          <w:tab w:val="clear" w:pos="5580"/>
                          <w:tab w:val="clear" w:pos="7560"/>
                          <w:tab w:val="clear" w:pos="8820"/>
                        </w:tabs>
                        <w:suppressAutoHyphens/>
                        <w:autoSpaceDE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7A92">
                        <w:rPr>
                          <w:rFonts w:ascii="Arial" w:hAnsi="Arial" w:cs="Arial"/>
                          <w:sz w:val="16"/>
                          <w:szCs w:val="16"/>
                        </w:rPr>
                        <w:t>MINISTÉRIO DA EDUCAÇÃO - MEC</w:t>
                      </w:r>
                    </w:p>
                    <w:p w:rsidR="00B67A92" w:rsidRPr="00B67A92" w:rsidRDefault="00B67A92" w:rsidP="00B67A92">
                      <w:pPr>
                        <w:pStyle w:val="Ttulo2"/>
                        <w:numPr>
                          <w:ilvl w:val="1"/>
                          <w:numId w:val="1"/>
                        </w:numPr>
                        <w:tabs>
                          <w:tab w:val="clear" w:pos="720"/>
                          <w:tab w:val="clear" w:pos="900"/>
                          <w:tab w:val="clear" w:pos="1260"/>
                          <w:tab w:val="clear" w:pos="1440"/>
                          <w:tab w:val="clear" w:pos="1620"/>
                          <w:tab w:val="clear" w:pos="2520"/>
                          <w:tab w:val="clear" w:pos="3420"/>
                          <w:tab w:val="clear" w:pos="3780"/>
                          <w:tab w:val="clear" w:pos="4500"/>
                          <w:tab w:val="clear" w:pos="5400"/>
                          <w:tab w:val="clear" w:pos="5580"/>
                          <w:tab w:val="clear" w:pos="7560"/>
                          <w:tab w:val="clear" w:pos="8820"/>
                        </w:tabs>
                        <w:suppressAutoHyphens/>
                        <w:autoSpaceDE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7A92">
                        <w:rPr>
                          <w:rFonts w:ascii="Arial" w:hAnsi="Arial" w:cs="Arial"/>
                          <w:sz w:val="16"/>
                          <w:szCs w:val="16"/>
                        </w:rPr>
                        <w:t>SECRETARIA DE EDUCAÇÃO PROFISSIONAL E TECNOLÓGICA - SETEC</w:t>
                      </w:r>
                    </w:p>
                    <w:p w:rsidR="00B67A92" w:rsidRPr="00B67A92" w:rsidRDefault="00B67A92" w:rsidP="00B67A92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67A9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INSTITUTO FEDERAL DE EDUCAÇÃO, CIÊNCIA E TECNOLOGIA DO AMAZONAS - </w:t>
                      </w:r>
                      <w:proofErr w:type="gramStart"/>
                      <w:r w:rsidRPr="00B67A9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IFAM</w:t>
                      </w:r>
                      <w:proofErr w:type="gramEnd"/>
                    </w:p>
                    <w:p w:rsidR="00B67A92" w:rsidRDefault="00B67A92" w:rsidP="00B67A92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67A92" w:rsidRPr="00A25EE2">
        <w:rPr>
          <w:noProof/>
          <w:sz w:val="44"/>
        </w:rPr>
        <w:drawing>
          <wp:anchor distT="0" distB="0" distL="114300" distR="114300" simplePos="0" relativeHeight="251662336" behindDoc="1" locked="0" layoutInCell="1" allowOverlap="1" wp14:anchorId="147AD8AA" wp14:editId="47D6BA23">
            <wp:simplePos x="0" y="0"/>
            <wp:positionH relativeFrom="column">
              <wp:posOffset>8047257</wp:posOffset>
            </wp:positionH>
            <wp:positionV relativeFrom="paragraph">
              <wp:posOffset>-219563</wp:posOffset>
            </wp:positionV>
            <wp:extent cx="1676400" cy="670560"/>
            <wp:effectExtent l="0" t="0" r="0" b="0"/>
            <wp:wrapNone/>
            <wp:docPr id="4" name="Imagem 4" descr="Brazão - IF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zão - IF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A25EE2" w:rsidRPr="00A25EE2">
        <w:rPr>
          <w:sz w:val="48"/>
        </w:rPr>
        <w:t xml:space="preserve"> ATENDIMENTO </w:t>
      </w:r>
    </w:p>
    <w:p w:rsidR="00B67A92" w:rsidRPr="006B6CBA" w:rsidRDefault="00AA572C" w:rsidP="006B6CBA">
      <w:pPr>
        <w:pStyle w:val="Ttulo3"/>
        <w:ind w:left="0" w:firstLine="0"/>
        <w:jc w:val="center"/>
        <w:rPr>
          <w:sz w:val="48"/>
        </w:rPr>
      </w:pPr>
      <w:r>
        <w:rPr>
          <w:sz w:val="48"/>
        </w:rPr>
        <w:t>SERVIÇO SOCIAL &amp; PSICOLOGIA</w:t>
      </w:r>
    </w:p>
    <w:p w:rsidR="008A4A08" w:rsidRPr="00D77359" w:rsidRDefault="002674A3" w:rsidP="00DD2D35">
      <w:pPr>
        <w:jc w:val="center"/>
        <w:rPr>
          <w:rFonts w:ascii="Times New Roman" w:hAnsi="Times New Roman" w:cs="Times New Roman"/>
          <w:i/>
          <w:sz w:val="48"/>
          <w:szCs w:val="48"/>
          <w:u w:val="single"/>
        </w:rPr>
      </w:pPr>
      <w:r w:rsidRPr="00D77359">
        <w:rPr>
          <w:rFonts w:ascii="Times New Roman" w:hAnsi="Times New Roman" w:cs="Times New Roman"/>
          <w:i/>
          <w:sz w:val="48"/>
          <w:szCs w:val="48"/>
          <w:u w:val="single"/>
        </w:rPr>
        <w:t>HORÁRIO</w:t>
      </w:r>
      <w:r w:rsidR="00B67A92" w:rsidRPr="00D77359">
        <w:rPr>
          <w:rFonts w:ascii="Times New Roman" w:hAnsi="Times New Roman" w:cs="Times New Roman"/>
          <w:i/>
          <w:sz w:val="48"/>
          <w:szCs w:val="48"/>
          <w:u w:val="single"/>
        </w:rPr>
        <w:t xml:space="preserve"> DE ATENDIMENTO</w:t>
      </w:r>
      <w:r w:rsidR="00D77359" w:rsidRPr="00D77359">
        <w:rPr>
          <w:rFonts w:ascii="Times New Roman" w:hAnsi="Times New Roman" w:cs="Times New Roman"/>
          <w:i/>
          <w:sz w:val="48"/>
          <w:szCs w:val="48"/>
          <w:u w:val="single"/>
        </w:rPr>
        <w:t xml:space="preserve"> DE 12 A 30</w:t>
      </w:r>
      <w:r w:rsidR="00AA572C" w:rsidRPr="00D77359">
        <w:rPr>
          <w:rFonts w:ascii="Times New Roman" w:hAnsi="Times New Roman" w:cs="Times New Roman"/>
          <w:i/>
          <w:sz w:val="48"/>
          <w:szCs w:val="48"/>
          <w:u w:val="single"/>
        </w:rPr>
        <w:t xml:space="preserve"> DE </w:t>
      </w:r>
      <w:r w:rsidR="00D77359" w:rsidRPr="00D77359">
        <w:rPr>
          <w:rFonts w:ascii="Times New Roman" w:hAnsi="Times New Roman" w:cs="Times New Roman"/>
          <w:i/>
          <w:sz w:val="48"/>
          <w:szCs w:val="48"/>
          <w:u w:val="single"/>
        </w:rPr>
        <w:t>SETEMBRO</w:t>
      </w:r>
      <w:r w:rsidR="00AA572C" w:rsidRPr="00D77359">
        <w:rPr>
          <w:rFonts w:ascii="Times New Roman" w:hAnsi="Times New Roman" w:cs="Times New Roman"/>
          <w:i/>
          <w:sz w:val="48"/>
          <w:szCs w:val="48"/>
          <w:u w:val="single"/>
        </w:rPr>
        <w:t xml:space="preserve"> DE 2016</w:t>
      </w:r>
    </w:p>
    <w:tbl>
      <w:tblPr>
        <w:tblStyle w:val="Tabelacomgrade"/>
        <w:tblW w:w="162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39"/>
        <w:gridCol w:w="2799"/>
        <w:gridCol w:w="2798"/>
        <w:gridCol w:w="2798"/>
        <w:gridCol w:w="2670"/>
      </w:tblGrid>
      <w:tr w:rsidR="00056BAB" w:rsidRPr="002A5EA9" w:rsidTr="00056BAB">
        <w:trPr>
          <w:trHeight w:val="1262"/>
        </w:trPr>
        <w:tc>
          <w:tcPr>
            <w:tcW w:w="2552" w:type="dxa"/>
            <w:vAlign w:val="center"/>
          </w:tcPr>
          <w:p w:rsidR="00056BAB" w:rsidRPr="00056BAB" w:rsidRDefault="00056BAB" w:rsidP="00056B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BAB">
              <w:rPr>
                <w:rFonts w:ascii="Times New Roman" w:hAnsi="Times New Roman" w:cs="Times New Roman"/>
                <w:b/>
                <w:sz w:val="28"/>
                <w:szCs w:val="28"/>
              </w:rPr>
              <w:t>PROFISSIONAL</w:t>
            </w:r>
          </w:p>
        </w:tc>
        <w:tc>
          <w:tcPr>
            <w:tcW w:w="2639" w:type="dxa"/>
            <w:vAlign w:val="center"/>
          </w:tcPr>
          <w:p w:rsidR="00056BAB" w:rsidRPr="00056BAB" w:rsidRDefault="00056BAB" w:rsidP="00A25E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BAB">
              <w:rPr>
                <w:rFonts w:ascii="Times New Roman" w:hAnsi="Times New Roman" w:cs="Times New Roman"/>
                <w:b/>
                <w:sz w:val="36"/>
                <w:szCs w:val="36"/>
              </w:rPr>
              <w:t>SEGUNDA</w:t>
            </w:r>
          </w:p>
        </w:tc>
        <w:tc>
          <w:tcPr>
            <w:tcW w:w="2799" w:type="dxa"/>
            <w:vAlign w:val="center"/>
          </w:tcPr>
          <w:p w:rsidR="00056BAB" w:rsidRPr="00056BAB" w:rsidRDefault="00056BAB" w:rsidP="004840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BAB">
              <w:rPr>
                <w:rFonts w:ascii="Times New Roman" w:hAnsi="Times New Roman" w:cs="Times New Roman"/>
                <w:b/>
                <w:sz w:val="36"/>
                <w:szCs w:val="36"/>
              </w:rPr>
              <w:t>TERÇA</w:t>
            </w:r>
          </w:p>
        </w:tc>
        <w:tc>
          <w:tcPr>
            <w:tcW w:w="2798" w:type="dxa"/>
            <w:vAlign w:val="center"/>
          </w:tcPr>
          <w:p w:rsidR="00056BAB" w:rsidRPr="00056BAB" w:rsidRDefault="00056BAB" w:rsidP="004840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BAB">
              <w:rPr>
                <w:rFonts w:ascii="Times New Roman" w:hAnsi="Times New Roman" w:cs="Times New Roman"/>
                <w:b/>
                <w:sz w:val="36"/>
                <w:szCs w:val="36"/>
              </w:rPr>
              <w:t>QUARTA</w:t>
            </w:r>
          </w:p>
        </w:tc>
        <w:tc>
          <w:tcPr>
            <w:tcW w:w="2798" w:type="dxa"/>
            <w:vAlign w:val="center"/>
          </w:tcPr>
          <w:p w:rsidR="00056BAB" w:rsidRPr="00056BAB" w:rsidRDefault="00056BAB" w:rsidP="004840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BAB">
              <w:rPr>
                <w:rFonts w:ascii="Times New Roman" w:hAnsi="Times New Roman" w:cs="Times New Roman"/>
                <w:b/>
                <w:sz w:val="36"/>
                <w:szCs w:val="36"/>
              </w:rPr>
              <w:t>QUINTA</w:t>
            </w:r>
          </w:p>
        </w:tc>
        <w:tc>
          <w:tcPr>
            <w:tcW w:w="2670" w:type="dxa"/>
            <w:vAlign w:val="center"/>
          </w:tcPr>
          <w:p w:rsidR="00056BAB" w:rsidRPr="00056BAB" w:rsidRDefault="00056BAB" w:rsidP="004840B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BAB">
              <w:rPr>
                <w:rFonts w:ascii="Times New Roman" w:hAnsi="Times New Roman" w:cs="Times New Roman"/>
                <w:b/>
                <w:sz w:val="36"/>
                <w:szCs w:val="36"/>
              </w:rPr>
              <w:t>SEXTA</w:t>
            </w:r>
          </w:p>
        </w:tc>
      </w:tr>
      <w:tr w:rsidR="00056BAB" w:rsidRPr="00A25EE2" w:rsidTr="00056BAB">
        <w:trPr>
          <w:trHeight w:val="1262"/>
        </w:trPr>
        <w:tc>
          <w:tcPr>
            <w:tcW w:w="2552" w:type="dxa"/>
            <w:vMerge w:val="restart"/>
            <w:vAlign w:val="center"/>
          </w:tcPr>
          <w:p w:rsidR="00056BAB" w:rsidRPr="00056BAB" w:rsidRDefault="00056BAB" w:rsidP="00AA572C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56BA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Psicóloga </w:t>
            </w:r>
          </w:p>
          <w:p w:rsidR="00056BAB" w:rsidRPr="00056BAB" w:rsidRDefault="00056BAB" w:rsidP="00AA572C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56BAB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Franciane </w:t>
            </w:r>
          </w:p>
          <w:p w:rsidR="00056BAB" w:rsidRPr="00056BAB" w:rsidRDefault="00056BAB" w:rsidP="002A5EA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56BAB">
              <w:rPr>
                <w:rFonts w:ascii="Times New Roman" w:hAnsi="Times New Roman" w:cs="Times New Roman"/>
                <w:i/>
                <w:sz w:val="36"/>
                <w:szCs w:val="36"/>
              </w:rPr>
              <w:t>Souza</w:t>
            </w:r>
          </w:p>
        </w:tc>
        <w:tc>
          <w:tcPr>
            <w:tcW w:w="2639" w:type="dxa"/>
            <w:vAlign w:val="center"/>
          </w:tcPr>
          <w:p w:rsidR="00056BAB" w:rsidRPr="00056BAB" w:rsidRDefault="00D77359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MATUTINO 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7h:</w:t>
            </w:r>
            <w:proofErr w:type="gramEnd"/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min às 11h: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min)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gramStart"/>
          </w:p>
        </w:tc>
        <w:tc>
          <w:tcPr>
            <w:tcW w:w="2799" w:type="dxa"/>
            <w:vAlign w:val="center"/>
          </w:tcPr>
          <w:p w:rsidR="00056BAB" w:rsidRPr="00056BAB" w:rsidRDefault="00D77359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MATUTINO</w:t>
            </w:r>
            <w:r w:rsidR="00A3567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A35674"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07h:</w:t>
            </w:r>
            <w:proofErr w:type="gramEnd"/>
            <w:r w:rsidR="00A35674"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min às 11h:</w:t>
            </w:r>
            <w:r w:rsidR="00A35674"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min)</w:t>
            </w:r>
            <w:r w:rsidR="00A3567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:rsidR="00D77359" w:rsidRDefault="00A35674" w:rsidP="00A3567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  <w:r w:rsidR="00D7735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MATUTINO </w:t>
            </w:r>
          </w:p>
          <w:p w:rsidR="00056BAB" w:rsidRPr="00056BAB" w:rsidRDefault="00A35674" w:rsidP="00AA572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07h:</w:t>
            </w:r>
            <w:proofErr w:type="gramEnd"/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 às 11h: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min)</w:t>
            </w:r>
          </w:p>
        </w:tc>
        <w:tc>
          <w:tcPr>
            <w:tcW w:w="2798" w:type="dxa"/>
            <w:vAlign w:val="center"/>
          </w:tcPr>
          <w:p w:rsidR="00A35674" w:rsidRDefault="00D77359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MATUTINO</w:t>
            </w:r>
          </w:p>
          <w:p w:rsidR="00056BAB" w:rsidRPr="00056BAB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07h:</w:t>
            </w:r>
            <w:proofErr w:type="gramEnd"/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 às 11h: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min)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7735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670" w:type="dxa"/>
            <w:vAlign w:val="center"/>
          </w:tcPr>
          <w:p w:rsidR="00056BAB" w:rsidRPr="00056BAB" w:rsidRDefault="00D77359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MATUTINO</w:t>
            </w:r>
            <w:r w:rsidR="00A3567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A35674"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07h:</w:t>
            </w:r>
            <w:proofErr w:type="gramEnd"/>
            <w:r w:rsidR="00A35674"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min às 11h:</w:t>
            </w:r>
            <w:r w:rsidR="00A35674"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min)</w:t>
            </w:r>
            <w:r w:rsidR="00A3567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056BAB" w:rsidRPr="00A25EE2" w:rsidTr="00056BAB">
        <w:trPr>
          <w:trHeight w:val="1262"/>
        </w:trPr>
        <w:tc>
          <w:tcPr>
            <w:tcW w:w="2552" w:type="dxa"/>
            <w:vMerge/>
            <w:vAlign w:val="center"/>
          </w:tcPr>
          <w:p w:rsidR="00056BAB" w:rsidRPr="00056BAB" w:rsidRDefault="00056BAB" w:rsidP="002A5EA9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2639" w:type="dxa"/>
            <w:vAlign w:val="center"/>
          </w:tcPr>
          <w:p w:rsidR="00056BAB" w:rsidRPr="00056BAB" w:rsidRDefault="00D77359" w:rsidP="00AA572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NOTURNO 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(18</w:t>
            </w:r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ás 22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h)</w:t>
            </w:r>
          </w:p>
        </w:tc>
        <w:tc>
          <w:tcPr>
            <w:tcW w:w="2799" w:type="dxa"/>
            <w:vAlign w:val="center"/>
          </w:tcPr>
          <w:p w:rsidR="00A35674" w:rsidRDefault="00D77359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NOTURNO</w:t>
            </w:r>
          </w:p>
          <w:p w:rsidR="00056BAB" w:rsidRPr="00056BAB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(18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ás 22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h)</w:t>
            </w:r>
            <w:r w:rsidR="00D7735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:rsidR="00056BAB" w:rsidRPr="00056BAB" w:rsidRDefault="00D77359" w:rsidP="00AA572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VESPERTINO </w:t>
            </w:r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(13h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35674">
              <w:rPr>
                <w:rFonts w:ascii="Times New Roman" w:hAnsi="Times New Roman" w:cs="Times New Roman"/>
                <w:b/>
                <w:sz w:val="28"/>
                <w:szCs w:val="28"/>
              </w:rPr>
              <w:t>às 17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h)</w:t>
            </w:r>
          </w:p>
        </w:tc>
        <w:tc>
          <w:tcPr>
            <w:tcW w:w="2798" w:type="dxa"/>
            <w:vAlign w:val="center"/>
          </w:tcPr>
          <w:p w:rsidR="00A35674" w:rsidRDefault="00D77359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VESPERTINO</w:t>
            </w:r>
          </w:p>
          <w:p w:rsidR="00056BAB" w:rsidRPr="00056BAB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(13h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às 17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h)</w:t>
            </w:r>
            <w:r w:rsidR="00D7735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670" w:type="dxa"/>
            <w:vAlign w:val="center"/>
          </w:tcPr>
          <w:p w:rsidR="00A35674" w:rsidRDefault="00D77359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VESPERTINO</w:t>
            </w:r>
          </w:p>
          <w:p w:rsidR="00056BAB" w:rsidRPr="00056BAB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(13h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às 17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h)</w:t>
            </w:r>
            <w:r w:rsidR="00D7735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056BAB" w:rsidRPr="00A25EE2" w:rsidTr="00056BAB">
        <w:trPr>
          <w:trHeight w:val="1262"/>
        </w:trPr>
        <w:tc>
          <w:tcPr>
            <w:tcW w:w="2552" w:type="dxa"/>
            <w:vMerge w:val="restart"/>
            <w:vAlign w:val="center"/>
          </w:tcPr>
          <w:p w:rsidR="00056BAB" w:rsidRPr="00056BAB" w:rsidRDefault="00056BAB" w:rsidP="002A5EA9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56BA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Assistente Social</w:t>
            </w:r>
            <w:r w:rsidRPr="00056BAB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Francicléia Medeiro</w:t>
            </w:r>
          </w:p>
        </w:tc>
        <w:tc>
          <w:tcPr>
            <w:tcW w:w="2639" w:type="dxa"/>
            <w:vAlign w:val="center"/>
          </w:tcPr>
          <w:p w:rsidR="00A35674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MATUTINO</w:t>
            </w:r>
          </w:p>
          <w:p w:rsidR="00056BAB" w:rsidRPr="00056BAB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07h:</w:t>
            </w:r>
            <w:proofErr w:type="gramEnd"/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 às 11h: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min)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</w:p>
        </w:tc>
        <w:tc>
          <w:tcPr>
            <w:tcW w:w="2799" w:type="dxa"/>
            <w:vAlign w:val="center"/>
          </w:tcPr>
          <w:p w:rsidR="00A35674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MATUTINO</w:t>
            </w:r>
          </w:p>
          <w:p w:rsidR="00056BAB" w:rsidRPr="00056BAB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07h:</w:t>
            </w:r>
            <w:proofErr w:type="gramEnd"/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 às 11h: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min)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</w:p>
        </w:tc>
        <w:tc>
          <w:tcPr>
            <w:tcW w:w="2798" w:type="dxa"/>
            <w:vAlign w:val="center"/>
          </w:tcPr>
          <w:p w:rsidR="00A35674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MATUTINO</w:t>
            </w:r>
          </w:p>
          <w:p w:rsidR="00056BAB" w:rsidRPr="00056BAB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07h:</w:t>
            </w:r>
            <w:proofErr w:type="gramEnd"/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 às 11h: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min)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</w:p>
        </w:tc>
        <w:tc>
          <w:tcPr>
            <w:tcW w:w="2798" w:type="dxa"/>
            <w:vAlign w:val="center"/>
          </w:tcPr>
          <w:p w:rsidR="00A35674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MATUTINO</w:t>
            </w:r>
          </w:p>
          <w:p w:rsidR="00056BAB" w:rsidRPr="00056BAB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07h:</w:t>
            </w:r>
            <w:proofErr w:type="gramEnd"/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 às 11h: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min)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</w:p>
        </w:tc>
        <w:tc>
          <w:tcPr>
            <w:tcW w:w="2670" w:type="dxa"/>
            <w:vAlign w:val="center"/>
          </w:tcPr>
          <w:p w:rsidR="00A35674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MATUTINO</w:t>
            </w:r>
          </w:p>
          <w:p w:rsidR="00056BAB" w:rsidRPr="00056BAB" w:rsidRDefault="00A35674" w:rsidP="00A356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07h:</w:t>
            </w:r>
            <w:proofErr w:type="gramEnd"/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 às 11h: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min)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</w:p>
        </w:tc>
      </w:tr>
      <w:tr w:rsidR="00056BAB" w:rsidRPr="00A25EE2" w:rsidTr="00056BAB">
        <w:trPr>
          <w:trHeight w:val="1262"/>
        </w:trPr>
        <w:tc>
          <w:tcPr>
            <w:tcW w:w="2552" w:type="dxa"/>
            <w:vMerge/>
            <w:vAlign w:val="center"/>
          </w:tcPr>
          <w:p w:rsidR="00056BAB" w:rsidRPr="00056BAB" w:rsidRDefault="00056BAB" w:rsidP="00067D7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39" w:type="dxa"/>
            <w:vAlign w:val="center"/>
          </w:tcPr>
          <w:p w:rsidR="00056BAB" w:rsidRPr="00056BAB" w:rsidRDefault="00A35674" w:rsidP="00AA572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VESPERTINO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13h: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às 17h:30min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99" w:type="dxa"/>
            <w:vAlign w:val="center"/>
          </w:tcPr>
          <w:p w:rsidR="00056BAB" w:rsidRPr="00056BAB" w:rsidRDefault="00A35674" w:rsidP="00AA572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VESPERTINO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13h: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às 17h:30min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98" w:type="dxa"/>
            <w:vAlign w:val="center"/>
          </w:tcPr>
          <w:p w:rsidR="00056BAB" w:rsidRPr="00056BAB" w:rsidRDefault="00A35674" w:rsidP="00AA572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VESPERTINO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13h: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às 17h:30min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98" w:type="dxa"/>
            <w:vAlign w:val="center"/>
          </w:tcPr>
          <w:p w:rsidR="00056BAB" w:rsidRPr="00056BAB" w:rsidRDefault="00A35674" w:rsidP="00AA572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VESPERTINO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13h: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às 17h:30min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70" w:type="dxa"/>
            <w:vAlign w:val="center"/>
          </w:tcPr>
          <w:p w:rsidR="00056BAB" w:rsidRPr="00056BAB" w:rsidRDefault="00A35674" w:rsidP="00AA572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VESPERTINO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13h: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às 17h:30min</w:t>
            </w:r>
            <w:r w:rsidRPr="00D7735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DD2D35" w:rsidRPr="00B67A92" w:rsidRDefault="00DD2D35" w:rsidP="00835268">
      <w:pPr>
        <w:rPr>
          <w:rFonts w:ascii="Times New Roman" w:hAnsi="Times New Roman" w:cs="Times New Roman"/>
        </w:rPr>
      </w:pPr>
    </w:p>
    <w:sectPr w:rsidR="00DD2D35" w:rsidRPr="00B67A92" w:rsidSect="00B67A92">
      <w:pgSz w:w="16838" w:h="11906" w:orient="landscape"/>
      <w:pgMar w:top="993" w:right="851" w:bottom="99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35"/>
    <w:rsid w:val="00045530"/>
    <w:rsid w:val="00056BAB"/>
    <w:rsid w:val="00067D73"/>
    <w:rsid w:val="002674A3"/>
    <w:rsid w:val="002A5EA9"/>
    <w:rsid w:val="00363D3F"/>
    <w:rsid w:val="004840B1"/>
    <w:rsid w:val="0056175B"/>
    <w:rsid w:val="00593C86"/>
    <w:rsid w:val="005B1D6E"/>
    <w:rsid w:val="00641DF0"/>
    <w:rsid w:val="006B6CBA"/>
    <w:rsid w:val="00835268"/>
    <w:rsid w:val="00860FB5"/>
    <w:rsid w:val="008A4A08"/>
    <w:rsid w:val="009A7529"/>
    <w:rsid w:val="009C4253"/>
    <w:rsid w:val="00A25EE2"/>
    <w:rsid w:val="00A35674"/>
    <w:rsid w:val="00AA572C"/>
    <w:rsid w:val="00B67A92"/>
    <w:rsid w:val="00BF6FED"/>
    <w:rsid w:val="00C22D8D"/>
    <w:rsid w:val="00C77BCD"/>
    <w:rsid w:val="00D77359"/>
    <w:rsid w:val="00DD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67A92"/>
    <w:pPr>
      <w:keepNext/>
      <w:tabs>
        <w:tab w:val="left" w:pos="720"/>
        <w:tab w:val="left" w:pos="900"/>
        <w:tab w:val="left" w:pos="1260"/>
        <w:tab w:val="left" w:pos="1440"/>
        <w:tab w:val="left" w:pos="1620"/>
        <w:tab w:val="left" w:pos="2520"/>
        <w:tab w:val="left" w:pos="3420"/>
        <w:tab w:val="left" w:pos="3780"/>
        <w:tab w:val="left" w:pos="4500"/>
        <w:tab w:val="left" w:pos="5400"/>
        <w:tab w:val="left" w:pos="5580"/>
        <w:tab w:val="left" w:pos="7560"/>
        <w:tab w:val="left" w:pos="88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7A92"/>
    <w:pPr>
      <w:keepNext/>
      <w:spacing w:after="0" w:line="240" w:lineRule="auto"/>
      <w:ind w:left="708" w:firstLine="70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D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B67A92"/>
    <w:rPr>
      <w:rFonts w:ascii="Times New Roman" w:eastAsia="Times New Roman" w:hAnsi="Times New Roman" w:cs="Times New Roman"/>
      <w:b/>
      <w:bCs/>
      <w:sz w:val="1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67A9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7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67A92"/>
    <w:pPr>
      <w:keepNext/>
      <w:tabs>
        <w:tab w:val="left" w:pos="720"/>
        <w:tab w:val="left" w:pos="900"/>
        <w:tab w:val="left" w:pos="1260"/>
        <w:tab w:val="left" w:pos="1440"/>
        <w:tab w:val="left" w:pos="1620"/>
        <w:tab w:val="left" w:pos="2520"/>
        <w:tab w:val="left" w:pos="3420"/>
        <w:tab w:val="left" w:pos="3780"/>
        <w:tab w:val="left" w:pos="4500"/>
        <w:tab w:val="left" w:pos="5400"/>
        <w:tab w:val="left" w:pos="5580"/>
        <w:tab w:val="left" w:pos="7560"/>
        <w:tab w:val="left" w:pos="88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7A92"/>
    <w:pPr>
      <w:keepNext/>
      <w:spacing w:after="0" w:line="240" w:lineRule="auto"/>
      <w:ind w:left="708" w:firstLine="70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D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B67A92"/>
    <w:rPr>
      <w:rFonts w:ascii="Times New Roman" w:eastAsia="Times New Roman" w:hAnsi="Times New Roman" w:cs="Times New Roman"/>
      <w:b/>
      <w:bCs/>
      <w:sz w:val="1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67A9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///SALA DE ATENDIMENTO </vt:lpstr>
      <vt:lpstr>        SERVIÇO SOCIAL &amp; PSICOLOGIA</vt:lpstr>
    </vt:vector>
  </TitlesOfParts>
  <Company>Hewlett-Packard Company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cgae</dc:creator>
  <cp:lastModifiedBy>Samsung</cp:lastModifiedBy>
  <cp:revision>15</cp:revision>
  <cp:lastPrinted>2016-07-07T17:16:00Z</cp:lastPrinted>
  <dcterms:created xsi:type="dcterms:W3CDTF">2016-03-15T20:51:00Z</dcterms:created>
  <dcterms:modified xsi:type="dcterms:W3CDTF">2016-09-12T13:01:00Z</dcterms:modified>
</cp:coreProperties>
</file>