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6B67BC" w14:textId="2D5EAD41" w:rsidR="009E0BA5" w:rsidRPr="00BD16FC" w:rsidRDefault="00293660" w:rsidP="0029778E">
      <w:pPr>
        <w:sectPr w:rsidR="009E0BA5" w:rsidRPr="00BD16FC" w:rsidSect="002F1552">
          <w:foot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BD16F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9F151C" wp14:editId="524A4B04">
                <wp:simplePos x="0" y="0"/>
                <wp:positionH relativeFrom="column">
                  <wp:posOffset>520065</wp:posOffset>
                </wp:positionH>
                <wp:positionV relativeFrom="paragraph">
                  <wp:posOffset>3072130</wp:posOffset>
                </wp:positionV>
                <wp:extent cx="4690745" cy="187007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0745" cy="187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D579D" w14:textId="77777777" w:rsidR="003F5974" w:rsidRPr="00246D90" w:rsidRDefault="003F5974" w:rsidP="009E0BA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246D90">
                              <w:rPr>
                                <w:b/>
                                <w:color w:val="FF0000"/>
                                <w:sz w:val="72"/>
                                <w:szCs w:val="72"/>
                              </w:rPr>
                              <w:t>Relatório de Gestão</w:t>
                            </w:r>
                          </w:p>
                          <w:p w14:paraId="42170B63" w14:textId="05640AD1" w:rsidR="003F5974" w:rsidRDefault="003F5974" w:rsidP="009E0BA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D0CFD">
                              <w:rPr>
                                <w:b/>
                                <w:sz w:val="44"/>
                                <w:szCs w:val="44"/>
                              </w:rPr>
                              <w:t>EXERCÍCIO 201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3AA148CC" w14:textId="77777777" w:rsidR="003F5974" w:rsidRDefault="003F5974" w:rsidP="009E0BA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FB69689" w14:textId="5EED7CDB" w:rsidR="003F5974" w:rsidRPr="00DD0CFD" w:rsidRDefault="003F5974" w:rsidP="00293660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IDENTIFICAÇÃO DO CAMPUS</w:t>
                            </w:r>
                          </w:p>
                          <w:p w14:paraId="58729B24" w14:textId="77777777" w:rsidR="003F5974" w:rsidRPr="00DD0CFD" w:rsidRDefault="003F5974" w:rsidP="009E0BA5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F151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.95pt;margin-top:241.9pt;width:369.35pt;height:1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Jj1tgIAALo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" filled="f" stroked="f">
                <v:textbox>
                  <w:txbxContent>
                    <w:p w14:paraId="70FD579D" w14:textId="77777777" w:rsidR="003F5974" w:rsidRPr="00246D90" w:rsidRDefault="003F5974" w:rsidP="009E0BA5">
                      <w:pPr>
                        <w:spacing w:after="0" w:line="240" w:lineRule="auto"/>
                        <w:jc w:val="right"/>
                        <w:rPr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246D90">
                        <w:rPr>
                          <w:b/>
                          <w:color w:val="FF0000"/>
                          <w:sz w:val="72"/>
                          <w:szCs w:val="72"/>
                        </w:rPr>
                        <w:t>Relatório de Gestão</w:t>
                      </w:r>
                    </w:p>
                    <w:p w14:paraId="42170B63" w14:textId="05640AD1" w:rsidR="003F5974" w:rsidRDefault="003F5974" w:rsidP="009E0BA5">
                      <w:pPr>
                        <w:spacing w:after="0" w:line="240" w:lineRule="auto"/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  <w:r w:rsidRPr="00DD0CFD">
                        <w:rPr>
                          <w:b/>
                          <w:sz w:val="44"/>
                          <w:szCs w:val="44"/>
                        </w:rPr>
                        <w:t>EXERCÍCIO 201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6</w:t>
                      </w:r>
                    </w:p>
                    <w:p w14:paraId="3AA148CC" w14:textId="77777777" w:rsidR="003F5974" w:rsidRDefault="003F5974" w:rsidP="009E0BA5">
                      <w:pPr>
                        <w:spacing w:after="0" w:line="240" w:lineRule="auto"/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</w:p>
                    <w:p w14:paraId="3FB69689" w14:textId="5EED7CDB" w:rsidR="003F5974" w:rsidRPr="00DD0CFD" w:rsidRDefault="003F5974" w:rsidP="00293660">
                      <w:pPr>
                        <w:spacing w:after="0" w:line="240" w:lineRule="auto"/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IDENTIFICAÇÃO DO CAMPUS</w:t>
                      </w:r>
                    </w:p>
                    <w:p w14:paraId="58729B24" w14:textId="77777777" w:rsidR="003F5974" w:rsidRPr="00DD0CFD" w:rsidRDefault="003F5974" w:rsidP="009E0BA5">
                      <w:pPr>
                        <w:spacing w:after="0" w:line="240" w:lineRule="auto"/>
                        <w:jc w:val="right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08E7">
        <w:rPr>
          <w:noProof/>
          <w:lang w:eastAsia="pt-BR"/>
        </w:rPr>
        <w:drawing>
          <wp:anchor distT="0" distB="0" distL="114300" distR="114300" simplePos="0" relativeHeight="251656192" behindDoc="1" locked="0" layoutInCell="1" allowOverlap="1" wp14:anchorId="37691DCF" wp14:editId="242973FA">
            <wp:simplePos x="0" y="0"/>
            <wp:positionH relativeFrom="column">
              <wp:posOffset>-1076325</wp:posOffset>
            </wp:positionH>
            <wp:positionV relativeFrom="paragraph">
              <wp:posOffset>-894715</wp:posOffset>
            </wp:positionV>
            <wp:extent cx="7791450" cy="11040110"/>
            <wp:effectExtent l="0" t="0" r="0" b="8890"/>
            <wp:wrapNone/>
            <wp:docPr id="7" name="Imagem 7" descr="cap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a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104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BA5" w:rsidRPr="00BD16FC"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 wp14:anchorId="53EAB833" wp14:editId="14CB8032">
            <wp:simplePos x="0" y="0"/>
            <wp:positionH relativeFrom="column">
              <wp:posOffset>2649855</wp:posOffset>
            </wp:positionH>
            <wp:positionV relativeFrom="paragraph">
              <wp:posOffset>96520</wp:posOffset>
            </wp:positionV>
            <wp:extent cx="2453640" cy="735965"/>
            <wp:effectExtent l="0" t="0" r="0" b="0"/>
            <wp:wrapNone/>
            <wp:docPr id="4" name="Imagem 4" descr="if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f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323" w:rsidRPr="00BD16FC">
        <w:softHyphen/>
      </w:r>
      <w:r w:rsidR="00831323" w:rsidRPr="00BD16FC">
        <w:softHyphen/>
      </w:r>
    </w:p>
    <w:p w14:paraId="45776D51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1A983FC" w14:textId="77777777" w:rsidR="009E0BA5" w:rsidRPr="00BD16FC" w:rsidRDefault="009E0BA5" w:rsidP="000F6346">
      <w:pPr>
        <w:tabs>
          <w:tab w:val="left" w:pos="4725"/>
        </w:tabs>
        <w:spacing w:after="0" w:line="240" w:lineRule="auto"/>
        <w:rPr>
          <w:szCs w:val="24"/>
        </w:rPr>
      </w:pPr>
      <w:r w:rsidRPr="00BD16FC">
        <w:rPr>
          <w:szCs w:val="24"/>
        </w:rPr>
        <w:tab/>
      </w:r>
    </w:p>
    <w:p w14:paraId="2F391FEF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D8ACEF1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131D975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4070122E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26763CCA" w14:textId="77777777" w:rsidR="009E0BA5" w:rsidRPr="00BD16FC" w:rsidRDefault="009E0BA5" w:rsidP="000F6346">
      <w:pPr>
        <w:tabs>
          <w:tab w:val="left" w:pos="7620"/>
          <w:tab w:val="left" w:pos="7785"/>
        </w:tabs>
        <w:spacing w:after="0" w:line="240" w:lineRule="auto"/>
        <w:rPr>
          <w:szCs w:val="24"/>
        </w:rPr>
      </w:pPr>
      <w:r w:rsidRPr="00BD16FC">
        <w:rPr>
          <w:szCs w:val="24"/>
        </w:rPr>
        <w:tab/>
      </w:r>
      <w:r w:rsidRPr="00BD16FC">
        <w:rPr>
          <w:szCs w:val="24"/>
        </w:rPr>
        <w:tab/>
      </w:r>
    </w:p>
    <w:p w14:paraId="2106CF33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D47ABC0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61949E85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D922FE2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0C43A33B" w14:textId="2A3FCFC0" w:rsidR="009E0BA5" w:rsidRPr="002E14FF" w:rsidRDefault="0042546D" w:rsidP="000F6346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RELATÓRIO DE GESTÃO DO EXERCÍ</w:t>
      </w:r>
      <w:r w:rsidR="009E0BA5" w:rsidRPr="002E14FF">
        <w:rPr>
          <w:rFonts w:ascii="Arial" w:hAnsi="Arial" w:cs="Arial"/>
          <w:b/>
          <w:sz w:val="28"/>
          <w:szCs w:val="28"/>
        </w:rPr>
        <w:t>CIO DE 201</w:t>
      </w:r>
      <w:r w:rsidR="00425377">
        <w:rPr>
          <w:rFonts w:ascii="Arial" w:hAnsi="Arial" w:cs="Arial"/>
          <w:b/>
          <w:sz w:val="28"/>
          <w:szCs w:val="28"/>
        </w:rPr>
        <w:t>6</w:t>
      </w:r>
    </w:p>
    <w:p w14:paraId="19D9D5C5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54EA970B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46B16ED7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FF612E3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E3F4DB4" w14:textId="77777777" w:rsidR="009E0BA5" w:rsidRDefault="009E0BA5" w:rsidP="000F6346">
      <w:pPr>
        <w:tabs>
          <w:tab w:val="left" w:pos="3570"/>
        </w:tabs>
        <w:spacing w:after="0" w:line="240" w:lineRule="auto"/>
        <w:rPr>
          <w:szCs w:val="24"/>
        </w:rPr>
      </w:pPr>
      <w:r w:rsidRPr="00BD16FC">
        <w:rPr>
          <w:szCs w:val="24"/>
        </w:rPr>
        <w:tab/>
      </w:r>
    </w:p>
    <w:p w14:paraId="1D94D7EC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722C30EE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245DFD25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44C53076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BE0E54C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DC98AEB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17E3524F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06D95A9F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B7648E5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63D76FCD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AE8F9EA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36C87C2C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4450689E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5BCA5DEC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7D820F7B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0198DF58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60BCD79B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47A84EB2" w14:textId="77777777" w:rsidR="00C5681B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1EDFCB7F" w14:textId="77777777" w:rsidR="00C5681B" w:rsidRPr="00BD16FC" w:rsidRDefault="00C5681B" w:rsidP="000F6346">
      <w:pPr>
        <w:tabs>
          <w:tab w:val="left" w:pos="3570"/>
        </w:tabs>
        <w:spacing w:after="0" w:line="240" w:lineRule="auto"/>
        <w:rPr>
          <w:szCs w:val="24"/>
        </w:rPr>
      </w:pPr>
    </w:p>
    <w:p w14:paraId="0A8E8FE5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1A3305FB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2793418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6ED04240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468A80AB" w14:textId="5D58F897" w:rsidR="009E0BA5" w:rsidRPr="007C2C69" w:rsidRDefault="00BD125F" w:rsidP="00BD125F">
      <w:pPr>
        <w:tabs>
          <w:tab w:val="center" w:pos="4252"/>
          <w:tab w:val="right" w:pos="8504"/>
        </w:tabs>
        <w:spacing w:after="0" w:line="240" w:lineRule="auto"/>
        <w:jc w:val="left"/>
        <w:rPr>
          <w:b/>
          <w:szCs w:val="24"/>
        </w:rPr>
      </w:pPr>
      <w:r>
        <w:rPr>
          <w:b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26D60" wp14:editId="5E01B828">
                <wp:simplePos x="0" y="0"/>
                <wp:positionH relativeFrom="column">
                  <wp:posOffset>5188760</wp:posOffset>
                </wp:positionH>
                <wp:positionV relativeFrom="paragraph">
                  <wp:posOffset>116840</wp:posOffset>
                </wp:positionV>
                <wp:extent cx="370030" cy="400050"/>
                <wp:effectExtent l="0" t="0" r="0" b="0"/>
                <wp:wrapNone/>
                <wp:docPr id="1065" name="Retângulo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030" cy="400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E6C55" id="Retângulo 1065" o:spid="_x0000_s1026" style="position:absolute;margin-left:408.55pt;margin-top:9.2pt;width:29.15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" fillcolor="white [3201]" stroked="f" strokeweight="1pt"/>
            </w:pict>
          </mc:Fallback>
        </mc:AlternateContent>
      </w:r>
      <w:r>
        <w:rPr>
          <w:b/>
          <w:szCs w:val="24"/>
        </w:rPr>
        <w:tab/>
      </w:r>
      <w:r w:rsidR="009E0BA5" w:rsidRPr="007C2C69">
        <w:rPr>
          <w:b/>
          <w:szCs w:val="24"/>
        </w:rPr>
        <w:t>Manaus – Amazonas/201</w:t>
      </w:r>
      <w:r w:rsidR="00425377">
        <w:rPr>
          <w:b/>
          <w:szCs w:val="24"/>
        </w:rPr>
        <w:t>7</w:t>
      </w:r>
      <w:r>
        <w:rPr>
          <w:b/>
          <w:szCs w:val="24"/>
        </w:rPr>
        <w:tab/>
      </w:r>
    </w:p>
    <w:p w14:paraId="51F59D50" w14:textId="341AD8B3" w:rsidR="009E0BA5" w:rsidRDefault="009E0BA5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56A0EF56" w14:textId="77777777" w:rsidR="00131D89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770A97F2" w14:textId="77777777" w:rsidR="00131D89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6C7419B8" w14:textId="77777777" w:rsidR="00131D89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3D0B9CF5" w14:textId="77777777" w:rsidR="00131D89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01913940" w14:textId="77777777" w:rsidR="00131D89" w:rsidRPr="00BD16FC" w:rsidRDefault="00131D89" w:rsidP="00131D89">
      <w:pPr>
        <w:tabs>
          <w:tab w:val="left" w:pos="900"/>
        </w:tabs>
        <w:spacing w:after="0" w:line="240" w:lineRule="auto"/>
        <w:rPr>
          <w:szCs w:val="24"/>
        </w:rPr>
      </w:pPr>
    </w:p>
    <w:p w14:paraId="3B4E0259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ABCEFB8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7D452D8C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61F14D8B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0138A6BD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756160F2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3D11E46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78833A45" w14:textId="3ED4346C" w:rsidR="009E0BA5" w:rsidRPr="002E14FF" w:rsidRDefault="009E0BA5" w:rsidP="000F6346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r w:rsidRPr="002E14FF">
        <w:rPr>
          <w:rFonts w:ascii="Arial" w:hAnsi="Arial" w:cs="Arial"/>
          <w:b/>
          <w:szCs w:val="24"/>
        </w:rPr>
        <w:t>RELATÓRIO DE GESTÃO DO EXERCÍCIO DE 201</w:t>
      </w:r>
      <w:r w:rsidR="00425377">
        <w:rPr>
          <w:rFonts w:ascii="Arial" w:hAnsi="Arial" w:cs="Arial"/>
          <w:b/>
          <w:szCs w:val="24"/>
        </w:rPr>
        <w:t>6</w:t>
      </w:r>
    </w:p>
    <w:p w14:paraId="5D5F56E9" w14:textId="77777777" w:rsidR="009E0BA5" w:rsidRDefault="009E0BA5" w:rsidP="000F6346">
      <w:pPr>
        <w:spacing w:after="0" w:line="240" w:lineRule="auto"/>
        <w:jc w:val="center"/>
        <w:rPr>
          <w:szCs w:val="24"/>
        </w:rPr>
      </w:pPr>
    </w:p>
    <w:p w14:paraId="2D960D93" w14:textId="77777777" w:rsidR="00602E65" w:rsidRDefault="00602E65" w:rsidP="000F6346">
      <w:pPr>
        <w:spacing w:after="0" w:line="240" w:lineRule="auto"/>
        <w:jc w:val="center"/>
        <w:rPr>
          <w:szCs w:val="24"/>
        </w:rPr>
      </w:pPr>
    </w:p>
    <w:p w14:paraId="70938D93" w14:textId="77777777" w:rsidR="00602E65" w:rsidRDefault="00602E65" w:rsidP="000F6346">
      <w:pPr>
        <w:spacing w:after="0" w:line="240" w:lineRule="auto"/>
        <w:jc w:val="center"/>
        <w:rPr>
          <w:szCs w:val="24"/>
        </w:rPr>
      </w:pPr>
    </w:p>
    <w:p w14:paraId="67AB440D" w14:textId="77777777" w:rsidR="00602E65" w:rsidRPr="00BD16FC" w:rsidRDefault="00602E65" w:rsidP="000F6346">
      <w:pPr>
        <w:spacing w:after="0" w:line="240" w:lineRule="auto"/>
        <w:jc w:val="center"/>
        <w:rPr>
          <w:szCs w:val="24"/>
        </w:rPr>
      </w:pPr>
    </w:p>
    <w:p w14:paraId="305E861C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</w:pPr>
    </w:p>
    <w:p w14:paraId="354B9C6A" w14:textId="4C849FED" w:rsidR="009E0BA5" w:rsidRPr="00BD16FC" w:rsidRDefault="009E0BA5" w:rsidP="000F6346">
      <w:pPr>
        <w:spacing w:after="0" w:line="240" w:lineRule="auto"/>
        <w:ind w:left="3402"/>
        <w:rPr>
          <w:szCs w:val="24"/>
        </w:rPr>
      </w:pPr>
      <w:r w:rsidRPr="00BD16FC">
        <w:rPr>
          <w:szCs w:val="24"/>
        </w:rPr>
        <w:t>Relatório de Gestão do exercício de 201</w:t>
      </w:r>
      <w:r w:rsidR="00425377">
        <w:rPr>
          <w:szCs w:val="24"/>
        </w:rPr>
        <w:t>6</w:t>
      </w:r>
      <w:r w:rsidRPr="00BD16FC">
        <w:rPr>
          <w:szCs w:val="24"/>
        </w:rPr>
        <w:t xml:space="preserve"> apresentado à sociedade e aos órgãos de controle interno e externo como prestação de contas ordinária anual a que esta Unidade está obrigada nos termos do art. 70 da Constituição Federal, elaborado de acordo com as disposições da IN TCU nº 63/2010, da DN TCU nº </w:t>
      </w:r>
      <w:r w:rsidR="00D82BA4">
        <w:rPr>
          <w:szCs w:val="24"/>
        </w:rPr>
        <w:t>154</w:t>
      </w:r>
      <w:r w:rsidRPr="00BD16FC">
        <w:rPr>
          <w:szCs w:val="24"/>
        </w:rPr>
        <w:t>/201</w:t>
      </w:r>
      <w:r w:rsidR="00425377">
        <w:rPr>
          <w:szCs w:val="24"/>
        </w:rPr>
        <w:t>6</w:t>
      </w:r>
      <w:r w:rsidRPr="00BD16FC">
        <w:rPr>
          <w:szCs w:val="24"/>
        </w:rPr>
        <w:t xml:space="preserve"> e da Portaria-TCU nº </w:t>
      </w:r>
      <w:r w:rsidR="00425377">
        <w:rPr>
          <w:szCs w:val="24"/>
        </w:rPr>
        <w:t>XXX</w:t>
      </w:r>
      <w:r w:rsidRPr="00BD16FC">
        <w:rPr>
          <w:szCs w:val="24"/>
        </w:rPr>
        <w:t>/</w:t>
      </w:r>
      <w:r w:rsidR="001660E4">
        <w:rPr>
          <w:szCs w:val="24"/>
        </w:rPr>
        <w:t>201</w:t>
      </w:r>
      <w:r w:rsidR="00425377">
        <w:rPr>
          <w:szCs w:val="24"/>
        </w:rPr>
        <w:t>6</w:t>
      </w:r>
      <w:r w:rsidRPr="00BD16FC">
        <w:rPr>
          <w:szCs w:val="24"/>
        </w:rPr>
        <w:t xml:space="preserve"> e das orientações do órgão de controle interno Portaria CGU nº </w:t>
      </w:r>
      <w:r w:rsidR="00425377">
        <w:rPr>
          <w:szCs w:val="24"/>
        </w:rPr>
        <w:t>XXX</w:t>
      </w:r>
      <w:r w:rsidR="005C4B53" w:rsidRPr="00BD16FC">
        <w:rPr>
          <w:szCs w:val="24"/>
        </w:rPr>
        <w:t>/</w:t>
      </w:r>
      <w:r w:rsidR="001660E4">
        <w:rPr>
          <w:szCs w:val="24"/>
        </w:rPr>
        <w:t>201</w:t>
      </w:r>
      <w:r w:rsidR="00425377">
        <w:rPr>
          <w:szCs w:val="24"/>
        </w:rPr>
        <w:t>6</w:t>
      </w:r>
      <w:r w:rsidRPr="00BD16FC">
        <w:rPr>
          <w:szCs w:val="24"/>
        </w:rPr>
        <w:t>.</w:t>
      </w:r>
      <w:r w:rsidRPr="00BD16FC">
        <w:rPr>
          <w:szCs w:val="24"/>
        </w:rPr>
        <w:cr/>
      </w:r>
    </w:p>
    <w:p w14:paraId="30BC69D9" w14:textId="77777777" w:rsidR="009E0BA5" w:rsidRDefault="009E0BA5" w:rsidP="000F6346">
      <w:pPr>
        <w:spacing w:after="0" w:line="240" w:lineRule="auto"/>
        <w:jc w:val="center"/>
        <w:rPr>
          <w:szCs w:val="24"/>
        </w:rPr>
      </w:pPr>
    </w:p>
    <w:p w14:paraId="47356D6B" w14:textId="77777777" w:rsidR="00602E65" w:rsidRPr="00BD16FC" w:rsidRDefault="00602E65" w:rsidP="000F6346">
      <w:pPr>
        <w:spacing w:after="0" w:line="240" w:lineRule="auto"/>
        <w:jc w:val="center"/>
        <w:rPr>
          <w:szCs w:val="24"/>
        </w:rPr>
      </w:pPr>
    </w:p>
    <w:p w14:paraId="67B37590" w14:textId="77777777" w:rsidR="009E0BA5" w:rsidRDefault="009E0BA5" w:rsidP="000F6346">
      <w:pPr>
        <w:spacing w:after="0" w:line="240" w:lineRule="auto"/>
        <w:jc w:val="center"/>
        <w:rPr>
          <w:szCs w:val="24"/>
        </w:rPr>
      </w:pPr>
    </w:p>
    <w:p w14:paraId="6AB21164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4C5221BD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05E52588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42DD8C07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4851B62B" w14:textId="77777777" w:rsidR="00D842DC" w:rsidRDefault="00D842DC" w:rsidP="000F6346">
      <w:pPr>
        <w:spacing w:after="0" w:line="240" w:lineRule="auto"/>
        <w:jc w:val="center"/>
        <w:rPr>
          <w:szCs w:val="24"/>
        </w:rPr>
      </w:pPr>
    </w:p>
    <w:p w14:paraId="01C6705C" w14:textId="77777777" w:rsidR="00D842DC" w:rsidRPr="00BD16FC" w:rsidRDefault="00D842DC" w:rsidP="000F6346">
      <w:pPr>
        <w:spacing w:after="0" w:line="240" w:lineRule="auto"/>
        <w:jc w:val="center"/>
        <w:rPr>
          <w:szCs w:val="24"/>
        </w:rPr>
      </w:pPr>
    </w:p>
    <w:p w14:paraId="34D119A4" w14:textId="4FA10D80" w:rsidR="009E0BA5" w:rsidRPr="00BD16FC" w:rsidRDefault="00BD125F" w:rsidP="000F6346">
      <w:pPr>
        <w:spacing w:after="0" w:line="240" w:lineRule="auto"/>
        <w:jc w:val="center"/>
        <w:rPr>
          <w:szCs w:val="24"/>
        </w:rPr>
      </w:pPr>
      <w:r>
        <w:rPr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971B4" wp14:editId="0302C701">
                <wp:simplePos x="0" y="0"/>
                <wp:positionH relativeFrom="column">
                  <wp:posOffset>5188760</wp:posOffset>
                </wp:positionH>
                <wp:positionV relativeFrom="paragraph">
                  <wp:posOffset>321310</wp:posOffset>
                </wp:positionV>
                <wp:extent cx="284305" cy="295275"/>
                <wp:effectExtent l="0" t="0" r="1905" b="9525"/>
                <wp:wrapNone/>
                <wp:docPr id="1082" name="Retângulo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0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2B427" id="Retângulo 1082" o:spid="_x0000_s1026" style="position:absolute;margin-left:408.55pt;margin-top:25.3pt;width:22.4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" fillcolor="white [3201]" stroked="f" strokeweight="1pt"/>
            </w:pict>
          </mc:Fallback>
        </mc:AlternateContent>
      </w:r>
      <w:r w:rsidR="009E0BA5" w:rsidRPr="00BD16FC">
        <w:rPr>
          <w:szCs w:val="24"/>
        </w:rPr>
        <w:t>Manaus, março/201</w:t>
      </w:r>
      <w:r w:rsidR="00CF52A1">
        <w:rPr>
          <w:szCs w:val="24"/>
        </w:rPr>
        <w:t>7</w:t>
      </w:r>
    </w:p>
    <w:p w14:paraId="54D18677" w14:textId="77777777" w:rsidR="009E0BA5" w:rsidRPr="00BD16FC" w:rsidRDefault="009E0BA5" w:rsidP="000F6346">
      <w:pPr>
        <w:spacing w:after="0" w:line="240" w:lineRule="auto"/>
        <w:jc w:val="center"/>
        <w:rPr>
          <w:szCs w:val="24"/>
        </w:rPr>
        <w:sectPr w:rsidR="009E0BA5" w:rsidRPr="00BD16FC" w:rsidSect="002F1552">
          <w:headerReference w:type="even" r:id="rId11"/>
          <w:headerReference w:type="default" r:id="rId12"/>
          <w:headerReference w:type="first" r:id="rId13"/>
          <w:pgSz w:w="11906" w:h="16838"/>
          <w:pgMar w:top="1560" w:right="1701" w:bottom="1417" w:left="1701" w:header="851" w:footer="708" w:gutter="0"/>
          <w:cols w:space="708"/>
          <w:docGrid w:linePitch="360"/>
        </w:sectPr>
      </w:pPr>
    </w:p>
    <w:p w14:paraId="05206491" w14:textId="77777777" w:rsidR="00D842DC" w:rsidRPr="002E14FF" w:rsidRDefault="00D842DC" w:rsidP="002E14FF">
      <w:pPr>
        <w:spacing w:after="0" w:line="240" w:lineRule="auto"/>
        <w:jc w:val="center"/>
        <w:rPr>
          <w:rFonts w:ascii="Arial" w:hAnsi="Arial" w:cs="Arial"/>
          <w:b/>
          <w:szCs w:val="24"/>
        </w:rPr>
      </w:pPr>
      <w:bookmarkStart w:id="0" w:name="_Toc290899407"/>
      <w:r w:rsidRPr="002E14FF">
        <w:rPr>
          <w:rFonts w:ascii="Arial" w:hAnsi="Arial" w:cs="Arial"/>
          <w:b/>
          <w:szCs w:val="24"/>
        </w:rPr>
        <w:lastRenderedPageBreak/>
        <w:t>LISTA DE ABREVIAÇÕES E SIGLAS</w:t>
      </w:r>
    </w:p>
    <w:p w14:paraId="46BEC047" w14:textId="77777777" w:rsidR="00D842DC" w:rsidRPr="00BD16FC" w:rsidRDefault="00D842DC" w:rsidP="00D842DC">
      <w:pPr>
        <w:spacing w:after="0" w:line="240" w:lineRule="auto"/>
        <w:jc w:val="center"/>
        <w:rPr>
          <w:szCs w:val="24"/>
        </w:rPr>
      </w:pPr>
    </w:p>
    <w:tbl>
      <w:tblPr>
        <w:tblStyle w:val="Tabelacomgrade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"/>
        <w:gridCol w:w="7400"/>
      </w:tblGrid>
      <w:tr w:rsidR="006260D8" w:rsidRPr="00A1500D" w14:paraId="622E58DB" w14:textId="77777777" w:rsidTr="00B460DD">
        <w:tc>
          <w:tcPr>
            <w:tcW w:w="1668" w:type="dxa"/>
          </w:tcPr>
          <w:p w14:paraId="21DCC759" w14:textId="0A9F4F4F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2DD86884" w14:textId="299D179B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0AE16BD" w14:textId="77777777" w:rsidTr="00B460DD">
        <w:tc>
          <w:tcPr>
            <w:tcW w:w="1668" w:type="dxa"/>
          </w:tcPr>
          <w:p w14:paraId="2713BFA6" w14:textId="7A86142D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BAC00F9" w14:textId="1CB22D71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0A75AA2B" w14:textId="77777777" w:rsidTr="00B460DD">
        <w:tc>
          <w:tcPr>
            <w:tcW w:w="1668" w:type="dxa"/>
          </w:tcPr>
          <w:p w14:paraId="41AB3909" w14:textId="78F0CAF8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0B7E915" w14:textId="04C0F12C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C87015B" w14:textId="77777777" w:rsidTr="00B460DD">
        <w:tc>
          <w:tcPr>
            <w:tcW w:w="1668" w:type="dxa"/>
          </w:tcPr>
          <w:p w14:paraId="5F0DD76F" w14:textId="5F452B5A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10EB6C9" w14:textId="48A78FD1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6372A3B4" w14:textId="77777777" w:rsidTr="00187FC7">
        <w:tc>
          <w:tcPr>
            <w:tcW w:w="1809" w:type="dxa"/>
            <w:gridSpan w:val="2"/>
          </w:tcPr>
          <w:p w14:paraId="024BCCB7" w14:textId="5141E665" w:rsidR="006260D8" w:rsidRDefault="006260D8" w:rsidP="00E540AC">
            <w:pPr>
              <w:spacing w:after="0" w:line="276" w:lineRule="auto"/>
            </w:pPr>
          </w:p>
        </w:tc>
        <w:tc>
          <w:tcPr>
            <w:tcW w:w="7400" w:type="dxa"/>
          </w:tcPr>
          <w:p w14:paraId="30F934FD" w14:textId="7B9D0125" w:rsidR="006260D8" w:rsidRDefault="006260D8" w:rsidP="00E540AC">
            <w:pPr>
              <w:spacing w:after="0" w:line="276" w:lineRule="auto"/>
              <w:ind w:left="-108"/>
            </w:pPr>
          </w:p>
        </w:tc>
      </w:tr>
      <w:tr w:rsidR="006260D8" w:rsidRPr="00A1500D" w14:paraId="2A1093D6" w14:textId="77777777" w:rsidTr="00B460DD">
        <w:tc>
          <w:tcPr>
            <w:tcW w:w="1668" w:type="dxa"/>
          </w:tcPr>
          <w:p w14:paraId="3FFF2069" w14:textId="2B337E9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98B24D3" w14:textId="68309791" w:rsidR="006260D8" w:rsidRPr="00A1500D" w:rsidRDefault="006260D8" w:rsidP="00E540AC">
            <w:pPr>
              <w:spacing w:after="0" w:line="276" w:lineRule="auto"/>
            </w:pPr>
          </w:p>
        </w:tc>
      </w:tr>
      <w:tr w:rsidR="004A33C0" w:rsidRPr="00A1500D" w14:paraId="36264DD0" w14:textId="77777777" w:rsidTr="00B460DD">
        <w:tc>
          <w:tcPr>
            <w:tcW w:w="1668" w:type="dxa"/>
          </w:tcPr>
          <w:p w14:paraId="001A8D43" w14:textId="1750B38A" w:rsidR="004A33C0" w:rsidRDefault="004A33C0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5AA0248" w14:textId="718BB2A1" w:rsidR="004A33C0" w:rsidRPr="00A1500D" w:rsidRDefault="004A33C0" w:rsidP="004A33C0">
            <w:pPr>
              <w:spacing w:after="0" w:line="276" w:lineRule="auto"/>
              <w:ind w:left="67"/>
            </w:pPr>
          </w:p>
        </w:tc>
      </w:tr>
      <w:tr w:rsidR="006260D8" w:rsidRPr="00A1500D" w14:paraId="0D531DF0" w14:textId="77777777" w:rsidTr="00B460DD">
        <w:tc>
          <w:tcPr>
            <w:tcW w:w="1668" w:type="dxa"/>
          </w:tcPr>
          <w:p w14:paraId="590442C5" w14:textId="5DFF4E5F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3826B17" w14:textId="0E048216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3CFEAFB0" w14:textId="77777777" w:rsidTr="00B460DD">
        <w:tc>
          <w:tcPr>
            <w:tcW w:w="1668" w:type="dxa"/>
          </w:tcPr>
          <w:p w14:paraId="48B025BA" w14:textId="77EBAB96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28A42A7C" w14:textId="266E7E30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3BAC04CA" w14:textId="77777777" w:rsidTr="00B460DD">
        <w:tc>
          <w:tcPr>
            <w:tcW w:w="1668" w:type="dxa"/>
          </w:tcPr>
          <w:p w14:paraId="11A6C836" w14:textId="721C39B0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65B67DB" w14:textId="27228384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290DBBF2" w14:textId="77777777" w:rsidTr="00B460DD">
        <w:tc>
          <w:tcPr>
            <w:tcW w:w="1668" w:type="dxa"/>
          </w:tcPr>
          <w:p w14:paraId="5140971E" w14:textId="45ACFA19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5F23CA8" w14:textId="3FDE13DE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40C5B3E9" w14:textId="77777777" w:rsidTr="00B460DD">
        <w:tc>
          <w:tcPr>
            <w:tcW w:w="1668" w:type="dxa"/>
          </w:tcPr>
          <w:p w14:paraId="0EEFEE43" w14:textId="572F45A3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25942E6C" w14:textId="180371BE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0C8F20C3" w14:textId="77777777" w:rsidTr="00B460DD">
        <w:tc>
          <w:tcPr>
            <w:tcW w:w="1668" w:type="dxa"/>
          </w:tcPr>
          <w:p w14:paraId="7B93C0D7" w14:textId="566B34A9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E59F815" w14:textId="4B8F6038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E73B3FA" w14:textId="77777777" w:rsidTr="00B460DD">
        <w:tc>
          <w:tcPr>
            <w:tcW w:w="1668" w:type="dxa"/>
          </w:tcPr>
          <w:p w14:paraId="69E8984D" w14:textId="6FCD09F9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B27BC68" w14:textId="69D01BF2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60A92906" w14:textId="77777777" w:rsidTr="00B460DD">
        <w:tc>
          <w:tcPr>
            <w:tcW w:w="1668" w:type="dxa"/>
          </w:tcPr>
          <w:p w14:paraId="17CC61A1" w14:textId="50C93EC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6CA0EDE" w14:textId="2804875A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0E7FB05" w14:textId="77777777" w:rsidTr="00B460DD">
        <w:tc>
          <w:tcPr>
            <w:tcW w:w="1668" w:type="dxa"/>
          </w:tcPr>
          <w:p w14:paraId="5497A4DE" w14:textId="038B592D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589CC2BF" w14:textId="5379D273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6888E0D2" w14:textId="77777777" w:rsidTr="00B460DD">
        <w:tc>
          <w:tcPr>
            <w:tcW w:w="1668" w:type="dxa"/>
          </w:tcPr>
          <w:p w14:paraId="2E95BC4B" w14:textId="6514B35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1655C0B" w14:textId="13E8CD32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DA8F8F9" w14:textId="77777777" w:rsidTr="00B460DD">
        <w:tc>
          <w:tcPr>
            <w:tcW w:w="1668" w:type="dxa"/>
          </w:tcPr>
          <w:p w14:paraId="6625B56C" w14:textId="714D96F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FADE7F8" w14:textId="6630983F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02139971" w14:textId="77777777" w:rsidTr="00B460DD">
        <w:tc>
          <w:tcPr>
            <w:tcW w:w="1668" w:type="dxa"/>
          </w:tcPr>
          <w:p w14:paraId="3664472B" w14:textId="7E3D3163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00B06E0" w14:textId="48A50853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67C394A" w14:textId="77777777" w:rsidTr="00B460DD">
        <w:tc>
          <w:tcPr>
            <w:tcW w:w="1668" w:type="dxa"/>
          </w:tcPr>
          <w:p w14:paraId="44F24444" w14:textId="72180453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1D31B1BC" w14:textId="0C9CAFFC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F8F1D55" w14:textId="77777777" w:rsidTr="00B460DD">
        <w:tc>
          <w:tcPr>
            <w:tcW w:w="1668" w:type="dxa"/>
          </w:tcPr>
          <w:p w14:paraId="36AE8401" w14:textId="05AD6A0C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00AF613" w14:textId="1E6AE3AF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17BBA161" w14:textId="77777777" w:rsidTr="00B460DD">
        <w:tc>
          <w:tcPr>
            <w:tcW w:w="1668" w:type="dxa"/>
          </w:tcPr>
          <w:p w14:paraId="506504F8" w14:textId="2A89CB56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E7C75AF" w14:textId="68CA0E0C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EBA24BF" w14:textId="77777777" w:rsidTr="00B460DD">
        <w:tc>
          <w:tcPr>
            <w:tcW w:w="1668" w:type="dxa"/>
          </w:tcPr>
          <w:p w14:paraId="142AC1CF" w14:textId="588785D4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759E52F" w14:textId="034A6814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25D28152" w14:textId="77777777" w:rsidTr="00B460DD">
        <w:tc>
          <w:tcPr>
            <w:tcW w:w="1668" w:type="dxa"/>
          </w:tcPr>
          <w:p w14:paraId="2620AA13" w14:textId="684980DF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E2969F3" w14:textId="6226098E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2A6BEAAE" w14:textId="77777777" w:rsidTr="00B460DD">
        <w:tc>
          <w:tcPr>
            <w:tcW w:w="1668" w:type="dxa"/>
          </w:tcPr>
          <w:p w14:paraId="17B7EBCD" w14:textId="037F74DD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05DDD61E" w14:textId="66E1E79E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228C1E11" w14:textId="77777777" w:rsidTr="00B460DD">
        <w:tc>
          <w:tcPr>
            <w:tcW w:w="1668" w:type="dxa"/>
          </w:tcPr>
          <w:p w14:paraId="0916EE61" w14:textId="2C5FC1F1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4FC3B88F" w14:textId="4BB2FB4E" w:rsidR="006260D8" w:rsidRPr="00A1500D" w:rsidRDefault="006260D8" w:rsidP="00E540AC">
            <w:pPr>
              <w:spacing w:after="0" w:line="276" w:lineRule="auto"/>
              <w:ind w:left="175" w:hanging="175"/>
            </w:pPr>
          </w:p>
        </w:tc>
      </w:tr>
      <w:tr w:rsidR="00640B28" w:rsidRPr="00A1500D" w14:paraId="24974485" w14:textId="77777777" w:rsidTr="00B460DD">
        <w:tc>
          <w:tcPr>
            <w:tcW w:w="1668" w:type="dxa"/>
          </w:tcPr>
          <w:p w14:paraId="3DCFABD9" w14:textId="48748F6A" w:rsidR="00640B28" w:rsidRDefault="00640B2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3007BB9" w14:textId="70A015E3" w:rsidR="00640B28" w:rsidRDefault="00640B28" w:rsidP="00E540AC">
            <w:pPr>
              <w:spacing w:after="0" w:line="276" w:lineRule="auto"/>
              <w:ind w:left="175" w:hanging="175"/>
            </w:pPr>
          </w:p>
        </w:tc>
      </w:tr>
      <w:tr w:rsidR="006260D8" w:rsidRPr="00A1500D" w14:paraId="5B627608" w14:textId="77777777" w:rsidTr="00B460DD">
        <w:tc>
          <w:tcPr>
            <w:tcW w:w="1668" w:type="dxa"/>
          </w:tcPr>
          <w:p w14:paraId="746A3D07" w14:textId="59A3C559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2AB420FE" w14:textId="3AAEA95A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59039FE6" w14:textId="77777777" w:rsidTr="00B460DD">
        <w:tc>
          <w:tcPr>
            <w:tcW w:w="1668" w:type="dxa"/>
          </w:tcPr>
          <w:p w14:paraId="6B56EEDD" w14:textId="1F16201F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01168BF3" w14:textId="7AD6D77F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3106081A" w14:textId="77777777" w:rsidTr="00B460DD">
        <w:tc>
          <w:tcPr>
            <w:tcW w:w="1668" w:type="dxa"/>
          </w:tcPr>
          <w:p w14:paraId="7B1A245A" w14:textId="2162BDE3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34F18848" w14:textId="2EDAF7D7" w:rsidR="006260D8" w:rsidRPr="00A1500D" w:rsidRDefault="006260D8" w:rsidP="00E540AC">
            <w:pPr>
              <w:spacing w:after="0" w:line="276" w:lineRule="auto"/>
            </w:pPr>
          </w:p>
        </w:tc>
      </w:tr>
      <w:tr w:rsidR="00B21A67" w:rsidRPr="00A1500D" w14:paraId="45B0D90C" w14:textId="77777777" w:rsidTr="00B460DD">
        <w:tc>
          <w:tcPr>
            <w:tcW w:w="1668" w:type="dxa"/>
          </w:tcPr>
          <w:p w14:paraId="0CFA42D4" w14:textId="0AFAFCDD" w:rsidR="00B21A67" w:rsidRPr="00A1500D" w:rsidRDefault="00B21A67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77E27509" w14:textId="641B6B94" w:rsidR="00B21A67" w:rsidRDefault="00B21A67" w:rsidP="00B21A67">
            <w:pPr>
              <w:spacing w:after="0" w:line="276" w:lineRule="auto"/>
            </w:pPr>
          </w:p>
        </w:tc>
      </w:tr>
      <w:tr w:rsidR="006260D8" w:rsidRPr="00A1500D" w14:paraId="3057650A" w14:textId="77777777" w:rsidTr="00B460DD">
        <w:tc>
          <w:tcPr>
            <w:tcW w:w="1668" w:type="dxa"/>
          </w:tcPr>
          <w:p w14:paraId="4F718E08" w14:textId="3569E51A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5262B8C6" w14:textId="59C35392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4E6D5C1E" w14:textId="77777777" w:rsidTr="00B460DD">
        <w:tc>
          <w:tcPr>
            <w:tcW w:w="1668" w:type="dxa"/>
          </w:tcPr>
          <w:p w14:paraId="23CBF3B2" w14:textId="636CCCD5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6250BCF1" w14:textId="3A86E0DA" w:rsidR="006260D8" w:rsidRPr="00A1500D" w:rsidRDefault="006260D8" w:rsidP="00E540AC">
            <w:pPr>
              <w:spacing w:after="0" w:line="276" w:lineRule="auto"/>
            </w:pPr>
          </w:p>
        </w:tc>
      </w:tr>
      <w:tr w:rsidR="006260D8" w:rsidRPr="00A1500D" w14:paraId="36C10F78" w14:textId="77777777" w:rsidTr="00B460DD">
        <w:tc>
          <w:tcPr>
            <w:tcW w:w="1668" w:type="dxa"/>
          </w:tcPr>
          <w:p w14:paraId="5473BA52" w14:textId="374B6B42" w:rsidR="006260D8" w:rsidRPr="00A1500D" w:rsidRDefault="006260D8" w:rsidP="00E540AC">
            <w:pPr>
              <w:spacing w:after="0" w:line="276" w:lineRule="auto"/>
            </w:pPr>
          </w:p>
        </w:tc>
        <w:tc>
          <w:tcPr>
            <w:tcW w:w="7541" w:type="dxa"/>
            <w:gridSpan w:val="2"/>
          </w:tcPr>
          <w:p w14:paraId="76BFCA4E" w14:textId="5FFAE5B6" w:rsidR="006260D8" w:rsidRPr="00A1500D" w:rsidRDefault="006260D8" w:rsidP="00E540AC">
            <w:pPr>
              <w:spacing w:after="0" w:line="276" w:lineRule="auto"/>
            </w:pPr>
          </w:p>
        </w:tc>
      </w:tr>
    </w:tbl>
    <w:p w14:paraId="350774BF" w14:textId="75037A60" w:rsidR="00D842DC" w:rsidRPr="002E14FF" w:rsidRDefault="00D842DC" w:rsidP="00AF39CF">
      <w:pPr>
        <w:spacing w:after="0"/>
        <w:jc w:val="center"/>
        <w:rPr>
          <w:rFonts w:ascii="Arial" w:hAnsi="Arial" w:cs="Arial"/>
          <w:b/>
          <w:bCs/>
          <w:szCs w:val="24"/>
        </w:rPr>
      </w:pPr>
      <w:r w:rsidRPr="002E14FF">
        <w:rPr>
          <w:b/>
          <w:bCs/>
          <w:szCs w:val="24"/>
        </w:rPr>
        <w:t>LISTA DE TABELAS</w:t>
      </w:r>
    </w:p>
    <w:p w14:paraId="7A16967B" w14:textId="77777777" w:rsidR="00D842DC" w:rsidRPr="00BD16FC" w:rsidRDefault="00D842DC" w:rsidP="00D842DC">
      <w:pPr>
        <w:spacing w:after="0"/>
        <w:rPr>
          <w:bCs/>
          <w:szCs w:val="24"/>
        </w:rPr>
      </w:pPr>
    </w:p>
    <w:p w14:paraId="6B9A40A8" w14:textId="77777777" w:rsidR="00600CAA" w:rsidRDefault="00D842DC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bCs/>
        </w:rPr>
        <w:fldChar w:fldCharType="begin"/>
      </w:r>
      <w:r>
        <w:rPr>
          <w:bCs/>
        </w:rPr>
        <w:instrText xml:space="preserve"> TOC \h \z \c "Tabela" </w:instrText>
      </w:r>
      <w:r>
        <w:rPr>
          <w:bCs/>
        </w:rPr>
        <w:fldChar w:fldCharType="separate"/>
      </w:r>
      <w:hyperlink w:anchor="_Toc468185120" w:history="1">
        <w:r w:rsidR="00600CAA" w:rsidRPr="002C687B">
          <w:rPr>
            <w:rStyle w:val="Hyperlink"/>
          </w:rPr>
          <w:t>Tabela 1 Resultados dos Indicadores – Acórdão TCU n.º 2.267/2005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_Toc468185120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21</w:t>
        </w:r>
        <w:r w:rsidR="00600CAA">
          <w:rPr>
            <w:webHidden/>
          </w:rPr>
          <w:fldChar w:fldCharType="end"/>
        </w:r>
      </w:hyperlink>
    </w:p>
    <w:p w14:paraId="17AF69A4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1" w:history="1">
        <w:r w:rsidR="00600CAA" w:rsidRPr="002C687B">
          <w:rPr>
            <w:rStyle w:val="Hyperlink"/>
          </w:rPr>
          <w:t>Tabela 2 Descrição de Indicadores dos IFETs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_Toc468185121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22</w:t>
        </w:r>
        <w:r w:rsidR="00600CAA">
          <w:rPr>
            <w:webHidden/>
          </w:rPr>
          <w:fldChar w:fldCharType="end"/>
        </w:r>
      </w:hyperlink>
    </w:p>
    <w:p w14:paraId="3F746EC0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2" w:history="1">
        <w:r w:rsidR="00600CAA" w:rsidRPr="002C687B">
          <w:rPr>
            <w:rStyle w:val="Hyperlink"/>
          </w:rPr>
          <w:t>Tabela 3 Relação Candidato por Vaga -  2016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_Toc468185122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23</w:t>
        </w:r>
        <w:r w:rsidR="00600CAA">
          <w:rPr>
            <w:webHidden/>
          </w:rPr>
          <w:fldChar w:fldCharType="end"/>
        </w:r>
      </w:hyperlink>
    </w:p>
    <w:p w14:paraId="70C9A219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3" w:history="1">
        <w:r w:rsidR="00600CAA" w:rsidRPr="002C687B">
          <w:rPr>
            <w:rStyle w:val="Hyperlink"/>
          </w:rPr>
          <w:t>Tabela 4 Titulação do Corpo Docente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_Toc468185123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27</w:t>
        </w:r>
        <w:r w:rsidR="00600CAA">
          <w:rPr>
            <w:webHidden/>
          </w:rPr>
          <w:fldChar w:fldCharType="end"/>
        </w:r>
      </w:hyperlink>
    </w:p>
    <w:p w14:paraId="025C9DEF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4" w:history="1">
        <w:r w:rsidR="00600CAA" w:rsidRPr="002C687B">
          <w:rPr>
            <w:rStyle w:val="Hyperlink"/>
          </w:rPr>
          <w:t>Tabela 5 Indicadores Gerenciais de RH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_Toc468185124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27</w:t>
        </w:r>
        <w:r w:rsidR="00600CAA">
          <w:rPr>
            <w:webHidden/>
          </w:rPr>
          <w:fldChar w:fldCharType="end"/>
        </w:r>
      </w:hyperlink>
    </w:p>
    <w:p w14:paraId="36238F40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5" w:history="1">
        <w:r w:rsidR="00600CAA" w:rsidRPr="002C687B">
          <w:rPr>
            <w:rStyle w:val="Hyperlink"/>
          </w:rPr>
          <w:t>Tabela 6 Absenteísmo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_Toc468185125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28</w:t>
        </w:r>
        <w:r w:rsidR="00600CAA">
          <w:rPr>
            <w:webHidden/>
          </w:rPr>
          <w:fldChar w:fldCharType="end"/>
        </w:r>
      </w:hyperlink>
    </w:p>
    <w:p w14:paraId="0D3B514A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6" w:history="1">
        <w:r w:rsidR="00600CAA" w:rsidRPr="002C687B">
          <w:rPr>
            <w:rStyle w:val="Hyperlink"/>
          </w:rPr>
          <w:t>Tabela 7 Turnover ou Rotatividade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_Toc468185126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29</w:t>
        </w:r>
        <w:r w:rsidR="00600CAA">
          <w:rPr>
            <w:webHidden/>
          </w:rPr>
          <w:fldChar w:fldCharType="end"/>
        </w:r>
      </w:hyperlink>
    </w:p>
    <w:p w14:paraId="37AA2F7E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7" w:history="1">
        <w:r w:rsidR="00600CAA" w:rsidRPr="002C687B">
          <w:rPr>
            <w:rStyle w:val="Hyperlink"/>
          </w:rPr>
          <w:t>Tabela 8 Acidentes de Trabalho e Doenças Ocupacionais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_Toc468185127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29</w:t>
        </w:r>
        <w:r w:rsidR="00600CAA">
          <w:rPr>
            <w:webHidden/>
          </w:rPr>
          <w:fldChar w:fldCharType="end"/>
        </w:r>
      </w:hyperlink>
    </w:p>
    <w:p w14:paraId="16ECC3AD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8" w:history="1">
        <w:r w:rsidR="00600CAA" w:rsidRPr="002C687B">
          <w:rPr>
            <w:rStyle w:val="Hyperlink"/>
          </w:rPr>
          <w:t>Tabela 9 Afastamentos por motivo de saúde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_Toc468185128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30</w:t>
        </w:r>
        <w:r w:rsidR="00600CAA">
          <w:rPr>
            <w:webHidden/>
          </w:rPr>
          <w:fldChar w:fldCharType="end"/>
        </w:r>
      </w:hyperlink>
    </w:p>
    <w:p w14:paraId="141B8197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29" w:history="1">
        <w:r w:rsidR="00600CAA" w:rsidRPr="002C687B">
          <w:rPr>
            <w:rStyle w:val="Hyperlink"/>
          </w:rPr>
          <w:t>Tabela 10 Remoções por motivo de saúde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_Toc468185129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31</w:t>
        </w:r>
        <w:r w:rsidR="00600CAA">
          <w:rPr>
            <w:webHidden/>
          </w:rPr>
          <w:fldChar w:fldCharType="end"/>
        </w:r>
      </w:hyperlink>
    </w:p>
    <w:p w14:paraId="7E474B1A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0" w:history="1">
        <w:r w:rsidR="00600CAA" w:rsidRPr="002C687B">
          <w:rPr>
            <w:rStyle w:val="Hyperlink"/>
          </w:rPr>
          <w:t>Tabela 11 Capacitação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_Toc468185130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32</w:t>
        </w:r>
        <w:r w:rsidR="00600CAA">
          <w:rPr>
            <w:webHidden/>
          </w:rPr>
          <w:fldChar w:fldCharType="end"/>
        </w:r>
      </w:hyperlink>
    </w:p>
    <w:p w14:paraId="10192F11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1" w:history="1">
        <w:r w:rsidR="00600CAA" w:rsidRPr="002C687B">
          <w:rPr>
            <w:rStyle w:val="Hyperlink"/>
          </w:rPr>
          <w:t>Tabela 12 Quadro Ingressos e Egressos no decorrer do exercício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_Toc468185131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34</w:t>
        </w:r>
        <w:r w:rsidR="00600CAA">
          <w:rPr>
            <w:webHidden/>
          </w:rPr>
          <w:fldChar w:fldCharType="end"/>
        </w:r>
      </w:hyperlink>
    </w:p>
    <w:p w14:paraId="312F5427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2" w:history="1">
        <w:r w:rsidR="00600CAA" w:rsidRPr="002C687B">
          <w:rPr>
            <w:rStyle w:val="Hyperlink"/>
          </w:rPr>
          <w:t>Tabela 13 distribuição da força de trabalho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_Toc468185132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35</w:t>
        </w:r>
        <w:r w:rsidR="00600CAA">
          <w:rPr>
            <w:webHidden/>
          </w:rPr>
          <w:fldChar w:fldCharType="end"/>
        </w:r>
      </w:hyperlink>
    </w:p>
    <w:p w14:paraId="7FBC1FC0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3" w:history="1">
        <w:r w:rsidR="00600CAA" w:rsidRPr="002C687B">
          <w:rPr>
            <w:rStyle w:val="Hyperlink"/>
          </w:rPr>
          <w:t>Tabela 14 Demonstrativo de Cargos de Direção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_Toc468185133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36</w:t>
        </w:r>
        <w:r w:rsidR="00600CAA">
          <w:rPr>
            <w:webHidden/>
          </w:rPr>
          <w:fldChar w:fldCharType="end"/>
        </w:r>
      </w:hyperlink>
    </w:p>
    <w:p w14:paraId="6F1B02CE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4" w:history="1">
        <w:r w:rsidR="00600CAA" w:rsidRPr="002C687B">
          <w:rPr>
            <w:rStyle w:val="Hyperlink"/>
          </w:rPr>
          <w:t>Tabela 15 Quantitativo da Força de Trabalho por Nível de Escolaridade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_Toc468185134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37</w:t>
        </w:r>
        <w:r w:rsidR="00600CAA">
          <w:rPr>
            <w:webHidden/>
          </w:rPr>
          <w:fldChar w:fldCharType="end"/>
        </w:r>
      </w:hyperlink>
    </w:p>
    <w:p w14:paraId="7A4794FD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5" w:history="1">
        <w:r w:rsidR="00600CAA" w:rsidRPr="002C687B">
          <w:rPr>
            <w:rStyle w:val="Hyperlink"/>
          </w:rPr>
          <w:t>Tabela 16 Qualificação da Força de Trabalho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_Toc468185135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37</w:t>
        </w:r>
        <w:r w:rsidR="00600CAA">
          <w:rPr>
            <w:webHidden/>
          </w:rPr>
          <w:fldChar w:fldCharType="end"/>
        </w:r>
      </w:hyperlink>
    </w:p>
    <w:p w14:paraId="272BAD5D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6" w:history="1">
        <w:r w:rsidR="00600CAA" w:rsidRPr="002C687B">
          <w:rPr>
            <w:rStyle w:val="Hyperlink"/>
          </w:rPr>
          <w:t>Tabela 17 Relatório de Capacitação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_Toc468185136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38</w:t>
        </w:r>
        <w:r w:rsidR="00600CAA">
          <w:rPr>
            <w:webHidden/>
          </w:rPr>
          <w:fldChar w:fldCharType="end"/>
        </w:r>
      </w:hyperlink>
    </w:p>
    <w:p w14:paraId="51A6A193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7" w:history="1">
        <w:r w:rsidR="00600CAA" w:rsidRPr="002C687B">
          <w:rPr>
            <w:rStyle w:val="Hyperlink"/>
          </w:rPr>
          <w:t>Tabela 18 Custos de Pessoal da Unidade Jurisdicionada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_Toc468185137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39</w:t>
        </w:r>
        <w:r w:rsidR="00600CAA">
          <w:rPr>
            <w:webHidden/>
          </w:rPr>
          <w:fldChar w:fldCharType="end"/>
        </w:r>
      </w:hyperlink>
    </w:p>
    <w:p w14:paraId="0091679D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8" w:history="1">
        <w:r w:rsidR="00600CAA" w:rsidRPr="002C687B">
          <w:rPr>
            <w:rStyle w:val="Hyperlink"/>
          </w:rPr>
          <w:t>Tabela 19 Contratos de prestação de serviços não abrangidos pelo plano de cargos da unidade IFAM REITORIA 01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_Toc468185138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40</w:t>
        </w:r>
        <w:r w:rsidR="00600CAA">
          <w:rPr>
            <w:webHidden/>
          </w:rPr>
          <w:fldChar w:fldCharType="end"/>
        </w:r>
      </w:hyperlink>
    </w:p>
    <w:p w14:paraId="65409207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39" w:history="1">
        <w:r w:rsidR="00600CAA" w:rsidRPr="002C687B">
          <w:rPr>
            <w:rStyle w:val="Hyperlink"/>
          </w:rPr>
          <w:t>Tabela 20 Composição do Quadro de Estagiários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_Toc468185139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41</w:t>
        </w:r>
        <w:r w:rsidR="00600CAA">
          <w:rPr>
            <w:webHidden/>
          </w:rPr>
          <w:fldChar w:fldCharType="end"/>
        </w:r>
      </w:hyperlink>
    </w:p>
    <w:p w14:paraId="792F05E2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0" w:history="1">
        <w:r w:rsidR="00600CAA" w:rsidRPr="002C687B">
          <w:rPr>
            <w:rStyle w:val="Hyperlink"/>
            <w:rFonts w:eastAsia="Times New Roman"/>
            <w:bCs/>
            <w:lang w:bidi="en-US"/>
          </w:rPr>
          <w:t>Tabela 21 Quadro  – Gestão da Frota de Veículos Reitoria 01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_Toc468185140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42</w:t>
        </w:r>
        <w:r w:rsidR="00600CAA">
          <w:rPr>
            <w:webHidden/>
          </w:rPr>
          <w:fldChar w:fldCharType="end"/>
        </w:r>
      </w:hyperlink>
    </w:p>
    <w:p w14:paraId="1C01B7A0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1" w:history="1">
        <w:r w:rsidR="00600CAA" w:rsidRPr="002C687B">
          <w:rPr>
            <w:rStyle w:val="Hyperlink"/>
            <w:rFonts w:eastAsia="Times New Roman"/>
            <w:bCs/>
            <w:lang w:bidi="en-US"/>
          </w:rPr>
          <w:t>Tabela 22 Quadro  – Gestão da Frota de Veículos Reitoria 01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_Toc468185141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43</w:t>
        </w:r>
        <w:r w:rsidR="00600CAA">
          <w:rPr>
            <w:webHidden/>
          </w:rPr>
          <w:fldChar w:fldCharType="end"/>
        </w:r>
      </w:hyperlink>
    </w:p>
    <w:p w14:paraId="08EE26CE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2" w:history="1">
        <w:r w:rsidR="00600CAA" w:rsidRPr="002C687B">
          <w:rPr>
            <w:rStyle w:val="Hyperlink"/>
          </w:rPr>
          <w:t>Tabela 23 Gestão do patrimônio imobiliário da União Reitoria 01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_Toc468185142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43</w:t>
        </w:r>
        <w:r w:rsidR="00600CAA">
          <w:rPr>
            <w:webHidden/>
          </w:rPr>
          <w:fldChar w:fldCharType="end"/>
        </w:r>
      </w:hyperlink>
    </w:p>
    <w:p w14:paraId="335370B9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3" w:history="1">
        <w:r w:rsidR="00600CAA" w:rsidRPr="002C687B">
          <w:rPr>
            <w:rStyle w:val="Hyperlink"/>
          </w:rPr>
          <w:t>Tabela 24 Cessão de espaços físicos e imóveis a órgãos públicos e órgãos públicos e órgãos e entidades públicas ou privadas CMC 02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_Toc468185143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45</w:t>
        </w:r>
        <w:r w:rsidR="00600CAA">
          <w:rPr>
            <w:webHidden/>
          </w:rPr>
          <w:fldChar w:fldCharType="end"/>
        </w:r>
      </w:hyperlink>
    </w:p>
    <w:p w14:paraId="2318326A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4" w:history="1">
        <w:r w:rsidR="00600CAA" w:rsidRPr="002C687B">
          <w:rPr>
            <w:rStyle w:val="Hyperlink"/>
          </w:rPr>
          <w:t>Tabela 25 Principais obras e serviços de engenharia relacionadas à atividade fim do IFAM do ano de 2015.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_Toc468185144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47</w:t>
        </w:r>
        <w:r w:rsidR="00600CAA">
          <w:rPr>
            <w:webHidden/>
          </w:rPr>
          <w:fldChar w:fldCharType="end"/>
        </w:r>
      </w:hyperlink>
    </w:p>
    <w:p w14:paraId="7252D1BD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5" w:history="1">
        <w:r w:rsidR="00600CAA" w:rsidRPr="002C687B">
          <w:rPr>
            <w:rStyle w:val="Hyperlink"/>
          </w:rPr>
          <w:t>Tabela 26 Fatores que ocasionaram descumprimento das metas de entrega dos objetos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_Toc468185145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48</w:t>
        </w:r>
        <w:r w:rsidR="00600CAA">
          <w:rPr>
            <w:webHidden/>
          </w:rPr>
          <w:fldChar w:fldCharType="end"/>
        </w:r>
      </w:hyperlink>
    </w:p>
    <w:p w14:paraId="6E453991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6" w:history="1">
        <w:r w:rsidR="00600CAA" w:rsidRPr="002C687B">
          <w:rPr>
            <w:rStyle w:val="Hyperlink"/>
          </w:rPr>
          <w:t>Tabela 27 Principais Sistemas de Informações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_Toc468185146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49</w:t>
        </w:r>
        <w:r w:rsidR="00600CAA">
          <w:rPr>
            <w:webHidden/>
          </w:rPr>
          <w:fldChar w:fldCharType="end"/>
        </w:r>
      </w:hyperlink>
    </w:p>
    <w:p w14:paraId="70BE5DE5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7" w:history="1">
        <w:r w:rsidR="00600CAA" w:rsidRPr="002C687B">
          <w:rPr>
            <w:rStyle w:val="Hyperlink"/>
          </w:rPr>
          <w:t>Tabela 28 Adoção de critérios de sustentabilidade ambiental na aquisição de bens e na contratação de serviços ou obras 01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_Toc468185147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50</w:t>
        </w:r>
        <w:r w:rsidR="00600CAA">
          <w:rPr>
            <w:webHidden/>
          </w:rPr>
          <w:fldChar w:fldCharType="end"/>
        </w:r>
      </w:hyperlink>
    </w:p>
    <w:p w14:paraId="5224FB86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8" w:history="1">
        <w:r w:rsidR="00600CAA" w:rsidRPr="002C687B">
          <w:rPr>
            <w:rStyle w:val="Hyperlink"/>
          </w:rPr>
          <w:t>29 Demonstrativo dos Valores Executados de Investimento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_Toc468185148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52</w:t>
        </w:r>
        <w:r w:rsidR="00600CAA">
          <w:rPr>
            <w:webHidden/>
          </w:rPr>
          <w:fldChar w:fldCharType="end"/>
        </w:r>
      </w:hyperlink>
    </w:p>
    <w:p w14:paraId="6FD21BB8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49" w:history="1">
        <w:r w:rsidR="00600CAA" w:rsidRPr="002C687B">
          <w:rPr>
            <w:rStyle w:val="Hyperlink"/>
          </w:rPr>
          <w:t>Tabela 30 Demonstrativo dos Valores Executados de Custeio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_Toc468185149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56</w:t>
        </w:r>
        <w:r w:rsidR="00600CAA">
          <w:rPr>
            <w:webHidden/>
          </w:rPr>
          <w:fldChar w:fldCharType="end"/>
        </w:r>
      </w:hyperlink>
    </w:p>
    <w:p w14:paraId="6A7E4C17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50" w:history="1">
        <w:r w:rsidR="00600CAA" w:rsidRPr="002C687B">
          <w:rPr>
            <w:rStyle w:val="Hyperlink"/>
          </w:rPr>
          <w:t>Tabela 31 Resumo de Investimento e Custeio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_Toc468185150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60</w:t>
        </w:r>
        <w:r w:rsidR="00600CAA">
          <w:rPr>
            <w:webHidden/>
          </w:rPr>
          <w:fldChar w:fldCharType="end"/>
        </w:r>
      </w:hyperlink>
    </w:p>
    <w:p w14:paraId="0A39FE14" w14:textId="77777777" w:rsidR="00600CAA" w:rsidRDefault="008A5CC1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hyperlink w:anchor="_Toc468185151" w:history="1">
        <w:r w:rsidR="00600CAA" w:rsidRPr="002C687B">
          <w:rPr>
            <w:rStyle w:val="Hyperlink"/>
          </w:rPr>
          <w:t>Tabela 32 Demonstrativo Financeiro Liberado - RAP</w:t>
        </w:r>
        <w:r w:rsidR="00600CAA">
          <w:rPr>
            <w:webHidden/>
          </w:rPr>
          <w:tab/>
        </w:r>
        <w:r w:rsidR="00600CAA">
          <w:rPr>
            <w:webHidden/>
          </w:rPr>
          <w:fldChar w:fldCharType="begin"/>
        </w:r>
        <w:r w:rsidR="00600CAA">
          <w:rPr>
            <w:webHidden/>
          </w:rPr>
          <w:instrText xml:space="preserve"> PAGEREF _Toc468185151 \h </w:instrText>
        </w:r>
        <w:r w:rsidR="00600CAA">
          <w:rPr>
            <w:webHidden/>
          </w:rPr>
        </w:r>
        <w:r w:rsidR="00600CAA">
          <w:rPr>
            <w:webHidden/>
          </w:rPr>
          <w:fldChar w:fldCharType="separate"/>
        </w:r>
        <w:r w:rsidR="00600CAA">
          <w:rPr>
            <w:webHidden/>
          </w:rPr>
          <w:t>61</w:t>
        </w:r>
        <w:r w:rsidR="00600CAA">
          <w:rPr>
            <w:webHidden/>
          </w:rPr>
          <w:fldChar w:fldCharType="end"/>
        </w:r>
      </w:hyperlink>
    </w:p>
    <w:p w14:paraId="62DAC0D5" w14:textId="75BA1807" w:rsidR="00F61EAA" w:rsidRPr="00D77F1A" w:rsidRDefault="00D842DC" w:rsidP="00D77F1A">
      <w:pPr>
        <w:tabs>
          <w:tab w:val="right" w:leader="dot" w:pos="8929"/>
        </w:tabs>
        <w:spacing w:after="160" w:line="259" w:lineRule="auto"/>
        <w:jc w:val="center"/>
        <w:rPr>
          <w:b/>
        </w:rPr>
      </w:pPr>
      <w:r>
        <w:rPr>
          <w:bCs/>
          <w:noProof/>
          <w:szCs w:val="24"/>
          <w:lang w:eastAsia="pt-BR"/>
        </w:rPr>
        <w:lastRenderedPageBreak/>
        <w:fldChar w:fldCharType="end"/>
      </w:r>
      <w:r w:rsidRPr="00D77F1A">
        <w:rPr>
          <w:b/>
        </w:rPr>
        <w:t>ÍNDICE DE ILUSTRAÇÕES</w:t>
      </w:r>
    </w:p>
    <w:p w14:paraId="7D24A2E3" w14:textId="77777777" w:rsidR="002E14FF" w:rsidRPr="002E14FF" w:rsidRDefault="002E14FF" w:rsidP="007A3007">
      <w:pPr>
        <w:pStyle w:val="Epgrafe"/>
      </w:pPr>
    </w:p>
    <w:p w14:paraId="51E37E51" w14:textId="77777777" w:rsidR="00213043" w:rsidRDefault="00D842DC">
      <w:pPr>
        <w:pStyle w:val="ndicedeilustraes"/>
        <w:rPr>
          <w:rFonts w:asciiTheme="minorHAnsi" w:eastAsiaTheme="minorEastAsia" w:hAnsiTheme="minorHAnsi" w:cstheme="minorBidi"/>
          <w:sz w:val="22"/>
          <w:szCs w:val="22"/>
        </w:rPr>
      </w:pPr>
      <w:r w:rsidRPr="00E760FE">
        <w:fldChar w:fldCharType="begin"/>
      </w:r>
      <w:r w:rsidRPr="00E760FE">
        <w:instrText xml:space="preserve"> TOC \h \z \c "Figura" </w:instrText>
      </w:r>
      <w:r w:rsidRPr="00E760FE">
        <w:fldChar w:fldCharType="separate"/>
      </w:r>
      <w:hyperlink w:anchor="_Toc468185202" w:history="1">
        <w:r w:rsidR="00213043" w:rsidRPr="00A26B9A">
          <w:rPr>
            <w:rStyle w:val="Hyperlink"/>
          </w:rPr>
          <w:t>Figura 3 Matrículas por Renda per Capita</w:t>
        </w:r>
        <w:r w:rsidR="00213043">
          <w:rPr>
            <w:webHidden/>
          </w:rPr>
          <w:tab/>
        </w:r>
        <w:r w:rsidR="00213043">
          <w:rPr>
            <w:webHidden/>
          </w:rPr>
          <w:fldChar w:fldCharType="begin"/>
        </w:r>
        <w:r w:rsidR="00213043">
          <w:rPr>
            <w:webHidden/>
          </w:rPr>
          <w:instrText xml:space="preserve"> PAGEREF _Toc468185202 \h </w:instrText>
        </w:r>
        <w:r w:rsidR="00213043">
          <w:rPr>
            <w:webHidden/>
          </w:rPr>
        </w:r>
        <w:r w:rsidR="00213043">
          <w:rPr>
            <w:webHidden/>
          </w:rPr>
          <w:fldChar w:fldCharType="separate"/>
        </w:r>
        <w:r w:rsidR="00213043">
          <w:rPr>
            <w:webHidden/>
          </w:rPr>
          <w:t>26</w:t>
        </w:r>
        <w:r w:rsidR="00213043">
          <w:rPr>
            <w:webHidden/>
          </w:rPr>
          <w:fldChar w:fldCharType="end"/>
        </w:r>
      </w:hyperlink>
    </w:p>
    <w:p w14:paraId="77D1028C" w14:textId="77777777" w:rsidR="00F70532" w:rsidRDefault="00D842DC" w:rsidP="00932DA9">
      <w:pPr>
        <w:tabs>
          <w:tab w:val="left" w:pos="8647"/>
        </w:tabs>
        <w:spacing w:after="160" w:line="259" w:lineRule="auto"/>
        <w:rPr>
          <w:bCs/>
          <w:noProof/>
          <w:szCs w:val="24"/>
          <w:lang w:eastAsia="pt-BR"/>
        </w:rPr>
      </w:pPr>
      <w:r w:rsidRPr="00E760FE">
        <w:rPr>
          <w:bCs/>
          <w:noProof/>
          <w:szCs w:val="24"/>
          <w:lang w:eastAsia="pt-BR"/>
        </w:rPr>
        <w:fldChar w:fldCharType="end"/>
      </w:r>
    </w:p>
    <w:p w14:paraId="285BA148" w14:textId="77777777" w:rsidR="00F70532" w:rsidRDefault="00F70532">
      <w:pPr>
        <w:spacing w:after="160" w:line="259" w:lineRule="auto"/>
        <w:jc w:val="left"/>
        <w:rPr>
          <w:bCs/>
          <w:noProof/>
          <w:szCs w:val="24"/>
          <w:lang w:eastAsia="pt-BR"/>
        </w:rPr>
      </w:pPr>
      <w:r>
        <w:rPr>
          <w:bCs/>
          <w:noProof/>
          <w:szCs w:val="24"/>
          <w:lang w:eastAsia="pt-BR"/>
        </w:rPr>
        <w:br w:type="page"/>
      </w:r>
    </w:p>
    <w:p w14:paraId="5E471AB3" w14:textId="77777777" w:rsidR="00D842DC" w:rsidRPr="007A3007" w:rsidRDefault="00A202D9" w:rsidP="00A202D9">
      <w:pPr>
        <w:spacing w:after="160" w:line="259" w:lineRule="auto"/>
        <w:jc w:val="center"/>
        <w:rPr>
          <w:rFonts w:ascii="Arial" w:hAnsi="Arial" w:cs="Arial"/>
          <w:b/>
          <w:szCs w:val="24"/>
        </w:rPr>
      </w:pPr>
      <w:r w:rsidRPr="007A3007">
        <w:rPr>
          <w:rFonts w:ascii="Arial" w:hAnsi="Arial" w:cs="Arial"/>
          <w:b/>
          <w:noProof/>
          <w:lang w:eastAsia="pt-BR"/>
        </w:rPr>
        <w:lastRenderedPageBreak/>
        <w:t>LISTA DE ANEXOS E AP</w:t>
      </w:r>
      <w:r w:rsidR="00880116" w:rsidRPr="007A3007">
        <w:rPr>
          <w:rFonts w:ascii="Arial" w:hAnsi="Arial" w:cs="Arial"/>
          <w:b/>
          <w:noProof/>
          <w:lang w:eastAsia="pt-BR"/>
        </w:rPr>
        <w:t>Ê</w:t>
      </w:r>
      <w:r w:rsidRPr="007A3007">
        <w:rPr>
          <w:rFonts w:ascii="Arial" w:hAnsi="Arial" w:cs="Arial"/>
          <w:b/>
          <w:noProof/>
          <w:lang w:eastAsia="pt-BR"/>
        </w:rPr>
        <w:t>NDICES</w:t>
      </w:r>
    </w:p>
    <w:p w14:paraId="68D8332B" w14:textId="77777777" w:rsidR="00D842DC" w:rsidRDefault="00D842DC" w:rsidP="00D842DC">
      <w:pPr>
        <w:spacing w:after="160" w:line="259" w:lineRule="auto"/>
        <w:rPr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079"/>
      </w:tblGrid>
      <w:tr w:rsidR="00B503BF" w14:paraId="26DBD211" w14:textId="77777777" w:rsidTr="00337802">
        <w:trPr>
          <w:trHeight w:hRule="exact" w:val="454"/>
        </w:trPr>
        <w:tc>
          <w:tcPr>
            <w:tcW w:w="534" w:type="dxa"/>
          </w:tcPr>
          <w:p w14:paraId="06F98D98" w14:textId="4BB4EEEA" w:rsidR="00B503BF" w:rsidRDefault="00B503BF" w:rsidP="00966F89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2EB9BEDC" w14:textId="4C18C1DA" w:rsidR="00B503BF" w:rsidRPr="00966F89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5819FAFF" w14:textId="77777777" w:rsidTr="00337802">
        <w:trPr>
          <w:trHeight w:hRule="exact" w:val="454"/>
        </w:trPr>
        <w:tc>
          <w:tcPr>
            <w:tcW w:w="534" w:type="dxa"/>
          </w:tcPr>
          <w:p w14:paraId="5A16AF57" w14:textId="773E6C4F" w:rsidR="00B503BF" w:rsidRDefault="00B503BF" w:rsidP="00966F89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33517C4A" w14:textId="6CD19CF0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08BF7EB4" w14:textId="77777777" w:rsidTr="00337802">
        <w:trPr>
          <w:trHeight w:hRule="exact" w:val="454"/>
        </w:trPr>
        <w:tc>
          <w:tcPr>
            <w:tcW w:w="534" w:type="dxa"/>
          </w:tcPr>
          <w:p w14:paraId="77BEF9DA" w14:textId="30CE02B8" w:rsidR="00B503BF" w:rsidRDefault="00B503BF" w:rsidP="00966F89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74840BA4" w14:textId="407E8DBC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3E600E4B" w14:textId="77777777" w:rsidTr="00337802">
        <w:trPr>
          <w:trHeight w:hRule="exact" w:val="397"/>
        </w:trPr>
        <w:tc>
          <w:tcPr>
            <w:tcW w:w="534" w:type="dxa"/>
          </w:tcPr>
          <w:p w14:paraId="68B4754A" w14:textId="6A4B1599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6E04849B" w14:textId="52104A86" w:rsidR="00B503BF" w:rsidRPr="000D7415" w:rsidRDefault="00B503BF" w:rsidP="00F66924">
            <w:pPr>
              <w:rPr>
                <w:rFonts w:eastAsia="Arial"/>
              </w:rPr>
            </w:pPr>
          </w:p>
        </w:tc>
      </w:tr>
      <w:tr w:rsidR="00B503BF" w14:paraId="10752EDD" w14:textId="77777777" w:rsidTr="00337802">
        <w:trPr>
          <w:trHeight w:hRule="exact" w:val="397"/>
        </w:trPr>
        <w:tc>
          <w:tcPr>
            <w:tcW w:w="534" w:type="dxa"/>
          </w:tcPr>
          <w:p w14:paraId="061120F3" w14:textId="5D8876BB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5A29CB9D" w14:textId="5607DFBA" w:rsidR="00B503BF" w:rsidRPr="004D3AD3" w:rsidRDefault="00B503BF" w:rsidP="004D3AD3">
            <w:pPr>
              <w:rPr>
                <w:rFonts w:eastAsia="Arial"/>
              </w:rPr>
            </w:pPr>
          </w:p>
        </w:tc>
      </w:tr>
      <w:tr w:rsidR="00B503BF" w14:paraId="029C839C" w14:textId="77777777" w:rsidTr="00337802">
        <w:trPr>
          <w:trHeight w:hRule="exact" w:val="397"/>
        </w:trPr>
        <w:tc>
          <w:tcPr>
            <w:tcW w:w="534" w:type="dxa"/>
          </w:tcPr>
          <w:p w14:paraId="7A938C2E" w14:textId="573FD034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0975ADE3" w14:textId="071ED5BD" w:rsidR="00B503BF" w:rsidRPr="004D3AD3" w:rsidRDefault="00B503BF" w:rsidP="004D3AD3">
            <w:pPr>
              <w:rPr>
                <w:rFonts w:eastAsia="Arial"/>
              </w:rPr>
            </w:pPr>
          </w:p>
        </w:tc>
      </w:tr>
      <w:tr w:rsidR="00B503BF" w14:paraId="2C0BAB38" w14:textId="77777777" w:rsidTr="00337802">
        <w:trPr>
          <w:trHeight w:hRule="exact" w:val="454"/>
        </w:trPr>
        <w:tc>
          <w:tcPr>
            <w:tcW w:w="534" w:type="dxa"/>
          </w:tcPr>
          <w:p w14:paraId="4971963E" w14:textId="462346CA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259DA690" w14:textId="44FA6E1B" w:rsidR="00B503BF" w:rsidRPr="00801322" w:rsidRDefault="00B503BF" w:rsidP="00B503BF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5C2C9289" w14:textId="77777777" w:rsidTr="00337802">
        <w:trPr>
          <w:trHeight w:hRule="exact" w:val="397"/>
        </w:trPr>
        <w:tc>
          <w:tcPr>
            <w:tcW w:w="534" w:type="dxa"/>
          </w:tcPr>
          <w:p w14:paraId="56B45311" w14:textId="525F7C70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5EE39734" w14:textId="565ECF5C" w:rsidR="00B503BF" w:rsidRPr="004D3AD3" w:rsidRDefault="00B503BF" w:rsidP="004D3AD3">
            <w:pPr>
              <w:rPr>
                <w:rFonts w:eastAsia="Arial"/>
              </w:rPr>
            </w:pPr>
          </w:p>
        </w:tc>
      </w:tr>
      <w:tr w:rsidR="00B503BF" w14:paraId="2DC97526" w14:textId="77777777" w:rsidTr="00337802">
        <w:trPr>
          <w:trHeight w:hRule="exact" w:val="454"/>
        </w:trPr>
        <w:tc>
          <w:tcPr>
            <w:tcW w:w="534" w:type="dxa"/>
          </w:tcPr>
          <w:p w14:paraId="34FE7A25" w14:textId="3435B259" w:rsidR="00B503BF" w:rsidRDefault="00B503BF" w:rsidP="00966F89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21A0B842" w14:textId="0E45D630" w:rsidR="00B503BF" w:rsidRDefault="00B503BF" w:rsidP="00B503BF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6172D846" w14:textId="77777777" w:rsidTr="00337802">
        <w:trPr>
          <w:trHeight w:hRule="exact" w:val="454"/>
        </w:trPr>
        <w:tc>
          <w:tcPr>
            <w:tcW w:w="534" w:type="dxa"/>
          </w:tcPr>
          <w:p w14:paraId="249FFCFC" w14:textId="0B07DC1F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28B922A5" w14:textId="2836BA25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307A3650" w14:textId="77777777" w:rsidTr="00337802">
        <w:trPr>
          <w:trHeight w:hRule="exact" w:val="454"/>
        </w:trPr>
        <w:tc>
          <w:tcPr>
            <w:tcW w:w="534" w:type="dxa"/>
          </w:tcPr>
          <w:p w14:paraId="0DDFE873" w14:textId="4794584B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61E53048" w14:textId="568FD496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7DE35472" w14:textId="77777777" w:rsidTr="00337802">
        <w:trPr>
          <w:trHeight w:hRule="exact" w:val="454"/>
        </w:trPr>
        <w:tc>
          <w:tcPr>
            <w:tcW w:w="534" w:type="dxa"/>
          </w:tcPr>
          <w:p w14:paraId="5B827413" w14:textId="210C1695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36ABF503" w14:textId="66DB72B4" w:rsidR="00B503BF" w:rsidRPr="00801322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  <w:tr w:rsidR="00B503BF" w14:paraId="629BD2C2" w14:textId="77777777" w:rsidTr="00337802">
        <w:trPr>
          <w:trHeight w:hRule="exact" w:val="397"/>
        </w:trPr>
        <w:tc>
          <w:tcPr>
            <w:tcW w:w="534" w:type="dxa"/>
          </w:tcPr>
          <w:p w14:paraId="152B89E2" w14:textId="67CB03BB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42556F4E" w14:textId="0BCC5908" w:rsidR="00B503BF" w:rsidRPr="00A00536" w:rsidRDefault="00B503BF" w:rsidP="00A00536">
            <w:pPr>
              <w:rPr>
                <w:rFonts w:ascii="Tahoma" w:hAnsi="Tahoma" w:cs="Tahoma"/>
                <w:b/>
                <w:sz w:val="20"/>
              </w:rPr>
            </w:pPr>
          </w:p>
        </w:tc>
      </w:tr>
      <w:tr w:rsidR="00B503BF" w14:paraId="25AB294C" w14:textId="77777777" w:rsidTr="00337802">
        <w:trPr>
          <w:trHeight w:hRule="exact" w:val="397"/>
        </w:trPr>
        <w:tc>
          <w:tcPr>
            <w:tcW w:w="534" w:type="dxa"/>
          </w:tcPr>
          <w:p w14:paraId="0EF14B00" w14:textId="725B0036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59D6EF67" w14:textId="39804220" w:rsidR="00B503BF" w:rsidRPr="00966F89" w:rsidRDefault="00B503BF" w:rsidP="004D3AD3">
            <w:pPr>
              <w:rPr>
                <w:rFonts w:eastAsia="Arial"/>
              </w:rPr>
            </w:pPr>
          </w:p>
        </w:tc>
      </w:tr>
      <w:tr w:rsidR="00B503BF" w14:paraId="60DCDC2B" w14:textId="77777777" w:rsidTr="00337802">
        <w:trPr>
          <w:trHeight w:hRule="exact" w:val="397"/>
        </w:trPr>
        <w:tc>
          <w:tcPr>
            <w:tcW w:w="534" w:type="dxa"/>
          </w:tcPr>
          <w:p w14:paraId="325C0B26" w14:textId="28240B4F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10246FAC" w14:textId="0875A4A3" w:rsidR="00B503BF" w:rsidRPr="00966F89" w:rsidRDefault="00B503BF" w:rsidP="006061E9">
            <w:pPr>
              <w:rPr>
                <w:rFonts w:eastAsia="Arial"/>
              </w:rPr>
            </w:pPr>
          </w:p>
        </w:tc>
      </w:tr>
      <w:tr w:rsidR="00B503BF" w14:paraId="4EE30591" w14:textId="77777777" w:rsidTr="00337802">
        <w:trPr>
          <w:trHeight w:hRule="exact" w:val="397"/>
        </w:trPr>
        <w:tc>
          <w:tcPr>
            <w:tcW w:w="534" w:type="dxa"/>
          </w:tcPr>
          <w:p w14:paraId="13F750CA" w14:textId="09D29A90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11E30FD4" w14:textId="2439C0FB" w:rsidR="00B503BF" w:rsidRPr="00966F89" w:rsidRDefault="00B503BF" w:rsidP="006061E9">
            <w:pPr>
              <w:rPr>
                <w:rFonts w:eastAsia="Arial"/>
              </w:rPr>
            </w:pPr>
          </w:p>
        </w:tc>
      </w:tr>
      <w:tr w:rsidR="00B503BF" w14:paraId="252D4BB3" w14:textId="77777777" w:rsidTr="00337802">
        <w:trPr>
          <w:trHeight w:hRule="exact" w:val="567"/>
        </w:trPr>
        <w:tc>
          <w:tcPr>
            <w:tcW w:w="534" w:type="dxa"/>
          </w:tcPr>
          <w:p w14:paraId="76596570" w14:textId="6F803703" w:rsidR="00B503BF" w:rsidRDefault="00B503BF" w:rsidP="00A2139A">
            <w:pPr>
              <w:spacing w:after="160" w:line="259" w:lineRule="auto"/>
              <w:rPr>
                <w:szCs w:val="24"/>
              </w:rPr>
            </w:pPr>
          </w:p>
        </w:tc>
        <w:tc>
          <w:tcPr>
            <w:tcW w:w="8079" w:type="dxa"/>
          </w:tcPr>
          <w:p w14:paraId="5E956AC1" w14:textId="56AD26C3" w:rsidR="00B503BF" w:rsidRPr="004D3AD3" w:rsidRDefault="00B503BF" w:rsidP="00CC4145">
            <w:pPr>
              <w:spacing w:line="240" w:lineRule="auto"/>
              <w:rPr>
                <w:rFonts w:eastAsia="Arial"/>
              </w:rPr>
            </w:pPr>
          </w:p>
        </w:tc>
      </w:tr>
    </w:tbl>
    <w:p w14:paraId="2B9A47AD" w14:textId="77777777" w:rsidR="00966F89" w:rsidRDefault="00966F89" w:rsidP="00D842DC">
      <w:pPr>
        <w:spacing w:after="160" w:line="259" w:lineRule="auto"/>
        <w:rPr>
          <w:szCs w:val="24"/>
        </w:rPr>
      </w:pPr>
    </w:p>
    <w:p w14:paraId="58BC82DA" w14:textId="77777777" w:rsidR="00966F89" w:rsidRDefault="00966F89" w:rsidP="00D842DC">
      <w:pPr>
        <w:spacing w:after="160" w:line="259" w:lineRule="auto"/>
        <w:rPr>
          <w:szCs w:val="24"/>
        </w:rPr>
      </w:pPr>
    </w:p>
    <w:p w14:paraId="52F4B837" w14:textId="77777777" w:rsidR="00860E02" w:rsidRDefault="00860E02" w:rsidP="00D842DC">
      <w:pPr>
        <w:spacing w:after="160" w:line="259" w:lineRule="auto"/>
        <w:rPr>
          <w:szCs w:val="24"/>
        </w:rPr>
      </w:pPr>
    </w:p>
    <w:p w14:paraId="114BF9B7" w14:textId="77777777" w:rsidR="008D366E" w:rsidRDefault="008D366E" w:rsidP="00D842DC">
      <w:pPr>
        <w:spacing w:after="160" w:line="259" w:lineRule="auto"/>
        <w:rPr>
          <w:szCs w:val="24"/>
        </w:rPr>
      </w:pPr>
    </w:p>
    <w:p w14:paraId="2AB78BE4" w14:textId="77777777" w:rsidR="008D366E" w:rsidRDefault="008D366E" w:rsidP="00D842DC">
      <w:pPr>
        <w:spacing w:after="160" w:line="259" w:lineRule="auto"/>
        <w:rPr>
          <w:szCs w:val="24"/>
        </w:rPr>
      </w:pPr>
    </w:p>
    <w:p w14:paraId="5E7E7C53" w14:textId="77777777" w:rsidR="008D366E" w:rsidRDefault="008D366E" w:rsidP="00D842DC">
      <w:pPr>
        <w:spacing w:after="160" w:line="259" w:lineRule="auto"/>
        <w:rPr>
          <w:szCs w:val="24"/>
        </w:rPr>
      </w:pPr>
    </w:p>
    <w:p w14:paraId="35745578" w14:textId="77777777" w:rsidR="008D366E" w:rsidRDefault="008D366E" w:rsidP="00D842DC">
      <w:pPr>
        <w:spacing w:after="160" w:line="259" w:lineRule="auto"/>
        <w:rPr>
          <w:szCs w:val="24"/>
        </w:rPr>
      </w:pPr>
    </w:p>
    <w:p w14:paraId="3C296076" w14:textId="77777777" w:rsidR="00D842DC" w:rsidRPr="0000649D" w:rsidRDefault="002E14FF" w:rsidP="002E14FF">
      <w:pPr>
        <w:tabs>
          <w:tab w:val="left" w:pos="3930"/>
        </w:tabs>
        <w:spacing w:after="160" w:line="259" w:lineRule="auto"/>
        <w:rPr>
          <w:rFonts w:asciiTheme="minorHAnsi" w:hAnsiTheme="minorHAnsi"/>
          <w:szCs w:val="24"/>
        </w:rPr>
      </w:pPr>
      <w:r>
        <w:rPr>
          <w:szCs w:val="24"/>
        </w:rPr>
        <w:tab/>
      </w:r>
      <w:r w:rsidR="0000649D" w:rsidRPr="0000649D">
        <w:rPr>
          <w:rFonts w:asciiTheme="minorHAnsi" w:hAnsiTheme="minorHAnsi"/>
          <w:szCs w:val="24"/>
        </w:rPr>
        <w:t>SUMÁRIO</w:t>
      </w:r>
    </w:p>
    <w:bookmarkEnd w:id="0"/>
    <w:p w14:paraId="5FFB9D41" w14:textId="77777777" w:rsidR="006864E8" w:rsidRDefault="00946170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r>
        <w:rPr>
          <w:b w:val="0"/>
          <w:bCs w:val="0"/>
          <w:caps w:val="0"/>
          <w:szCs w:val="24"/>
        </w:rPr>
        <w:fldChar w:fldCharType="begin"/>
      </w:r>
      <w:r>
        <w:rPr>
          <w:b w:val="0"/>
          <w:bCs w:val="0"/>
          <w:caps w:val="0"/>
          <w:szCs w:val="24"/>
        </w:rPr>
        <w:instrText xml:space="preserve"> TOC \o "1-4" \h \z \u </w:instrText>
      </w:r>
      <w:r>
        <w:rPr>
          <w:b w:val="0"/>
          <w:bCs w:val="0"/>
          <w:caps w:val="0"/>
          <w:szCs w:val="24"/>
        </w:rPr>
        <w:fldChar w:fldCharType="separate"/>
      </w:r>
      <w:hyperlink w:anchor="_Toc468457902" w:history="1">
        <w:r w:rsidR="006864E8" w:rsidRPr="003A1D9B">
          <w:rPr>
            <w:rStyle w:val="Hyperlink"/>
            <w:rFonts w:ascii="Arial" w:hAnsi="Arial" w:cs="Arial"/>
            <w:noProof/>
          </w:rPr>
          <w:t>1.</w:t>
        </w:r>
        <w:r w:rsidR="006864E8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="006864E8" w:rsidRPr="003A1D9B">
          <w:rPr>
            <w:rStyle w:val="Hyperlink"/>
            <w:rFonts w:ascii="Arial" w:hAnsi="Arial" w:cs="Arial"/>
            <w:noProof/>
          </w:rPr>
          <w:t>VISÃO GERAL</w:t>
        </w:r>
        <w:r w:rsidR="006864E8">
          <w:rPr>
            <w:noProof/>
            <w:webHidden/>
          </w:rPr>
          <w:tab/>
        </w:r>
        <w:r w:rsidR="006864E8">
          <w:rPr>
            <w:noProof/>
            <w:webHidden/>
          </w:rPr>
          <w:fldChar w:fldCharType="begin"/>
        </w:r>
        <w:r w:rsidR="006864E8">
          <w:rPr>
            <w:noProof/>
            <w:webHidden/>
          </w:rPr>
          <w:instrText xml:space="preserve"> PAGEREF _Toc468457902 \h </w:instrText>
        </w:r>
        <w:r w:rsidR="006864E8">
          <w:rPr>
            <w:noProof/>
            <w:webHidden/>
          </w:rPr>
        </w:r>
        <w:r w:rsidR="006864E8">
          <w:rPr>
            <w:noProof/>
            <w:webHidden/>
          </w:rPr>
          <w:fldChar w:fldCharType="separate"/>
        </w:r>
        <w:r w:rsidR="006864E8">
          <w:rPr>
            <w:noProof/>
            <w:webHidden/>
          </w:rPr>
          <w:t>17</w:t>
        </w:r>
        <w:r w:rsidR="006864E8">
          <w:rPr>
            <w:noProof/>
            <w:webHidden/>
          </w:rPr>
          <w:fldChar w:fldCharType="end"/>
        </w:r>
      </w:hyperlink>
    </w:p>
    <w:p w14:paraId="52CCAD1D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03" w:history="1">
        <w:r w:rsidRPr="003A1D9B">
          <w:rPr>
            <w:rStyle w:val="Hyperlink"/>
            <w:bCs/>
            <w:noProof/>
          </w:rPr>
          <w:t>1.1.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Identificação da Unidade Prestadora de Contas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11A1DF6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04" w:history="1">
        <w:r w:rsidRPr="003A1D9B">
          <w:rPr>
            <w:rStyle w:val="Hyperlink"/>
            <w:bCs/>
            <w:noProof/>
          </w:rPr>
          <w:t>1.2.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Finalidade e Competências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1FC137A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05" w:history="1">
        <w:r w:rsidRPr="003A1D9B">
          <w:rPr>
            <w:rStyle w:val="Hyperlink"/>
            <w:bCs/>
            <w:noProof/>
          </w:rPr>
          <w:t>1.3.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Ambiente de atuação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E83F022" w14:textId="77777777" w:rsidR="006864E8" w:rsidRDefault="006864E8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68457906" w:history="1">
        <w:r w:rsidRPr="003A1D9B">
          <w:rPr>
            <w:rStyle w:val="Hyperlink"/>
            <w:rFonts w:ascii="Arial" w:eastAsia="Times New Roman" w:hAnsi="Arial" w:cs="Arial"/>
            <w:noProof/>
            <w:kern w:val="32"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rFonts w:ascii="Arial" w:hAnsi="Arial" w:cs="Arial"/>
            <w:noProof/>
          </w:rPr>
          <w:t>PLANEJAMENTO ORGANIZACIONAL E 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6A026C4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07" w:history="1">
        <w:r w:rsidRPr="003A1D9B">
          <w:rPr>
            <w:rStyle w:val="Hyperlink"/>
            <w:bCs/>
            <w:noProof/>
          </w:rPr>
          <w:t>2.1.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Planejamento organizacional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8FBDB96" w14:textId="77777777" w:rsidR="006864E8" w:rsidRDefault="006864E8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08" w:history="1">
        <w:r w:rsidRPr="003A1D9B">
          <w:rPr>
            <w:rStyle w:val="Hyperlink"/>
            <w:bCs/>
            <w:noProof/>
          </w:rPr>
          <w:t>2.1.1.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Estágio de implementação do planejamento estratégico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123CDAE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09" w:history="1">
        <w:r w:rsidRPr="003A1D9B">
          <w:rPr>
            <w:rStyle w:val="Hyperlink"/>
            <w:bCs/>
            <w:noProof/>
          </w:rPr>
          <w:t>2.2.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Formas e instrumentos de monitoramento da execução e dos resultados dos planos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5964AEE" w14:textId="77777777" w:rsidR="006864E8" w:rsidRDefault="006864E8">
      <w:pPr>
        <w:pStyle w:val="Sumrio3"/>
        <w:tabs>
          <w:tab w:val="left" w:pos="10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10" w:history="1">
        <w:r w:rsidRPr="003A1D9B">
          <w:rPr>
            <w:rStyle w:val="Hyperlink"/>
            <w:bCs/>
            <w:noProof/>
          </w:rPr>
          <w:t>2.3.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Resultados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1C54137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11" w:history="1">
        <w:r w:rsidRPr="003A1D9B">
          <w:rPr>
            <w:rStyle w:val="Hyperlink"/>
            <w:bCs/>
            <w:noProof/>
          </w:rPr>
          <w:t>2.4.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Apresentação e análise crítica de indicadores de desempenho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76389A9" w14:textId="77777777" w:rsidR="006864E8" w:rsidRDefault="006864E8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12" w:history="1">
        <w:r w:rsidRPr="003A1D9B">
          <w:rPr>
            <w:rStyle w:val="Hyperlink"/>
            <w:bCs/>
            <w:noProof/>
          </w:rPr>
          <w:t>2.4.1.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Apresentação e análise dos indicadores de desempenho conforme deliberação do Tribunal de Contas da União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0A4F874" w14:textId="77777777" w:rsidR="006864E8" w:rsidRDefault="006864E8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13" w:history="1">
        <w:r w:rsidRPr="003A1D9B">
          <w:rPr>
            <w:rStyle w:val="Hyperlink"/>
            <w:bCs/>
            <w:noProof/>
          </w:rPr>
          <w:t>2.4.2.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Análises dos Resultados dos indicadores de Gestão das IFET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3DC4EBB" w14:textId="77777777" w:rsidR="006864E8" w:rsidRDefault="006864E8">
      <w:pPr>
        <w:pStyle w:val="Sum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14" w:history="1">
        <w:r w:rsidRPr="003A1D9B">
          <w:rPr>
            <w:rStyle w:val="Hyperlink"/>
            <w:rFonts w:eastAsia="Times New Roman"/>
            <w:bCs/>
            <w:noProof/>
            <w:kern w:val="32"/>
          </w:rPr>
          <w:t>Análise Crítica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5C55EE8" w14:textId="77777777" w:rsidR="006864E8" w:rsidRDefault="006864E8">
      <w:pPr>
        <w:pStyle w:val="Sumrio2"/>
        <w:tabs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15" w:history="1">
        <w:r w:rsidRPr="003A1D9B">
          <w:rPr>
            <w:rStyle w:val="Hyperlink"/>
            <w:rFonts w:eastAsia="Times New Roman"/>
            <w:bCs/>
            <w:noProof/>
            <w:kern w:val="32"/>
          </w:rPr>
          <w:t>Análise Crítica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FD6D79A" w14:textId="77777777" w:rsidR="006864E8" w:rsidRDefault="006864E8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16" w:history="1">
        <w:r w:rsidRPr="003A1D9B">
          <w:rPr>
            <w:rStyle w:val="Hyperlink"/>
            <w:bCs/>
            <w:noProof/>
          </w:rPr>
          <w:t>2.4.3.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Indicadores gerenciais sobre recursos humanos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501A094F" w14:textId="77777777" w:rsidR="006864E8" w:rsidRDefault="006864E8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68457917" w:history="1">
        <w:r w:rsidRPr="003A1D9B">
          <w:rPr>
            <w:rStyle w:val="Hyperlink"/>
            <w:rFonts w:ascii="Arial" w:hAnsi="Arial" w:cs="Arial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rFonts w:ascii="Arial" w:hAnsi="Arial" w:cs="Arial"/>
            <w:noProof/>
          </w:rPr>
          <w:t>GOVERNANÇA GESTÃO DE RISCOS E CONTROLES INTERNOS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1E3F7CA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18" w:history="1">
        <w:r w:rsidRPr="003A1D9B">
          <w:rPr>
            <w:rStyle w:val="Hyperlink"/>
            <w:noProof/>
            <w:spacing w:val="-5"/>
          </w:rPr>
          <w:t>3.1.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  <w:spacing w:val="-5"/>
          </w:rPr>
          <w:t>Descrição da estrutura de Governança do IFAM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1A5BCEC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19" w:history="1">
        <w:r w:rsidRPr="003A1D9B">
          <w:rPr>
            <w:rStyle w:val="Hyperlink"/>
            <w:noProof/>
            <w:spacing w:val="-9"/>
          </w:rPr>
          <w:t>3.2.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  <w:spacing w:val="-5"/>
          </w:rPr>
          <w:t>Gestão de riscos e controles internos</w:t>
        </w:r>
        <w:r w:rsidRPr="003A1D9B">
          <w:rPr>
            <w:rStyle w:val="Hyperlink"/>
            <w:noProof/>
            <w:spacing w:val="-4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E4DA0F1" w14:textId="77777777" w:rsidR="006864E8" w:rsidRDefault="006864E8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68457920" w:history="1">
        <w:r w:rsidRPr="003A1D9B">
          <w:rPr>
            <w:rStyle w:val="Hyperlink"/>
            <w:rFonts w:ascii="Arial" w:hAnsi="Arial" w:cs="Arial"/>
            <w:noProof/>
          </w:rPr>
          <w:t>4.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rFonts w:ascii="Arial" w:hAnsi="Arial" w:cs="Arial"/>
            <w:noProof/>
          </w:rPr>
          <w:t>ÁREAS ESPECIAIS DA GESTÃO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03243D75" w14:textId="77777777" w:rsidR="006864E8" w:rsidRDefault="006864E8">
      <w:pPr>
        <w:pStyle w:val="Sumrio1"/>
        <w:tabs>
          <w:tab w:val="left" w:pos="600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68457921" w:history="1">
        <w:r w:rsidRPr="003A1D9B">
          <w:rPr>
            <w:rStyle w:val="Hyperlink"/>
            <w:noProof/>
          </w:rPr>
          <w:t>4.1.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</w:rPr>
          <w:t>Gestão de pessoas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0566761" w14:textId="77777777" w:rsidR="006864E8" w:rsidRDefault="006864E8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22" w:history="1">
        <w:r w:rsidRPr="003A1D9B">
          <w:rPr>
            <w:rStyle w:val="Hyperlink"/>
            <w:noProof/>
            <w:spacing w:val="-11"/>
          </w:rPr>
          <w:t>4.1.1.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Estrutura de pessoal da unidade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DC8BEB9" w14:textId="77777777" w:rsidR="006864E8" w:rsidRDefault="006864E8">
      <w:pPr>
        <w:pStyle w:val="Sumrio3"/>
        <w:tabs>
          <w:tab w:val="left" w:pos="14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23" w:history="1">
        <w:r w:rsidRPr="003A1D9B">
          <w:rPr>
            <w:rStyle w:val="Hyperlink"/>
            <w:bCs/>
            <w:noProof/>
          </w:rPr>
          <w:t>4.1.1.1.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Qualificação e Capacitação da força de trabalho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9497875" w14:textId="77777777" w:rsidR="006864E8" w:rsidRDefault="006864E8">
      <w:pPr>
        <w:pStyle w:val="Sumrio3"/>
        <w:tabs>
          <w:tab w:val="left" w:pos="14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24" w:history="1">
        <w:r w:rsidRPr="003A1D9B">
          <w:rPr>
            <w:rStyle w:val="Hyperlink"/>
            <w:bCs/>
            <w:noProof/>
          </w:rPr>
          <w:t>4.1.1.2.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Demonstrativo das despesas com pessoal Custos de Pessoal da Unidade Jurisdicionada/ SETOR FINANCEIRO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29ECB49" w14:textId="77777777" w:rsidR="006864E8" w:rsidRDefault="006864E8">
      <w:pPr>
        <w:pStyle w:val="Sumrio3"/>
        <w:tabs>
          <w:tab w:val="left" w:pos="14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25" w:history="1">
        <w:r w:rsidRPr="003A1D9B">
          <w:rPr>
            <w:rStyle w:val="Hyperlink"/>
            <w:bCs/>
            <w:noProof/>
          </w:rPr>
          <w:t>4.1.1.3.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Gestão de riscos relacionados ao pessoal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0E9A4DD" w14:textId="77777777" w:rsidR="006864E8" w:rsidRDefault="006864E8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26" w:history="1">
        <w:r w:rsidRPr="003A1D9B">
          <w:rPr>
            <w:rStyle w:val="Hyperlink"/>
            <w:bCs/>
            <w:noProof/>
          </w:rPr>
          <w:t>4.1.2.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Contratação de pessoal de apoio e de estagiários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E6650A2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27" w:history="1">
        <w:r w:rsidRPr="003A1D9B">
          <w:rPr>
            <w:rStyle w:val="Hyperlink"/>
            <w:bCs/>
            <w:noProof/>
          </w:rPr>
          <w:t>4.2.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Gestão do patrimônio e da infraestrutura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56301FFB" w14:textId="77777777" w:rsidR="006864E8" w:rsidRDefault="006864E8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28" w:history="1">
        <w:r w:rsidRPr="003A1D9B">
          <w:rPr>
            <w:rStyle w:val="Hyperlink"/>
            <w:bCs/>
            <w:noProof/>
          </w:rPr>
          <w:t>4.2.1.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Gestão da frota de veículos própria e terceirizada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F47D051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29" w:history="1">
        <w:r w:rsidRPr="003A1D9B">
          <w:rPr>
            <w:rStyle w:val="Hyperlink"/>
            <w:bCs/>
            <w:noProof/>
          </w:rPr>
          <w:t>4.3.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Gestão da tecnologia da informação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510F736A" w14:textId="77777777" w:rsidR="006864E8" w:rsidRDefault="006864E8">
      <w:pPr>
        <w:pStyle w:val="Sumrio3"/>
        <w:tabs>
          <w:tab w:val="left" w:pos="1200"/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30" w:history="1">
        <w:r w:rsidRPr="003A1D9B">
          <w:rPr>
            <w:rStyle w:val="Hyperlink"/>
            <w:bCs/>
            <w:noProof/>
          </w:rPr>
          <w:t>4.3.1.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Principais sistemas de informações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58CB87FE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31" w:history="1">
        <w:r w:rsidRPr="003A1D9B">
          <w:rPr>
            <w:rStyle w:val="Hyperlink"/>
            <w:bCs/>
            <w:noProof/>
          </w:rPr>
          <w:t>4.4.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Gestão ambiental e sustentabilidade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132CF6FD" w14:textId="77777777" w:rsidR="006864E8" w:rsidRDefault="006864E8">
      <w:pPr>
        <w:pStyle w:val="Sumrio2"/>
        <w:tabs>
          <w:tab w:val="left" w:pos="10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32" w:history="1">
        <w:r w:rsidRPr="003A1D9B">
          <w:rPr>
            <w:rStyle w:val="Hyperlink"/>
            <w:bCs/>
            <w:noProof/>
          </w:rPr>
          <w:t>4.4.1.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Adoção de critérios de sustentabilidade ambiental na aquisição de bens e na contratação de serviços ou obras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3F0C07F9" w14:textId="77777777" w:rsidR="006864E8" w:rsidRDefault="006864E8">
      <w:pPr>
        <w:pStyle w:val="Sumrio3"/>
        <w:tabs>
          <w:tab w:val="right" w:leader="dot" w:pos="9629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68457933" w:history="1">
        <w:r w:rsidRPr="003A1D9B">
          <w:rPr>
            <w:rStyle w:val="Hyperlink"/>
            <w:noProof/>
            <w:spacing w:val="-7"/>
          </w:rPr>
          <w:t>Análise Crítica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4B9AC0E9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34" w:history="1">
        <w:r w:rsidRPr="003A1D9B">
          <w:rPr>
            <w:rStyle w:val="Hyperlink"/>
            <w:rFonts w:ascii="Arial" w:hAnsi="Arial" w:cs="Arial"/>
            <w:b/>
            <w:bCs/>
            <w:noProof/>
          </w:rPr>
          <w:t>7.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rFonts w:ascii="Arial" w:hAnsi="Arial" w:cs="Arial"/>
            <w:b/>
            <w:bCs/>
            <w:noProof/>
          </w:rPr>
          <w:t>RELACIONAMENTO COM A SOCIEDADE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AE7823D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35" w:history="1">
        <w:r w:rsidRPr="003A1D9B">
          <w:rPr>
            <w:rStyle w:val="Hyperlink"/>
            <w:noProof/>
            <w:spacing w:val="-9"/>
          </w:rPr>
          <w:t>7.1.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  <w:spacing w:val="-4"/>
          </w:rPr>
          <w:t>Canais de acesso do cidadão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E7C1E99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36" w:history="1">
        <w:r w:rsidRPr="003A1D9B">
          <w:rPr>
            <w:rStyle w:val="Hyperlink"/>
            <w:noProof/>
            <w:spacing w:val="-9"/>
          </w:rPr>
          <w:t>5.1.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  <w:spacing w:val="-6"/>
          </w:rPr>
          <w:t>Carta de Serviços ao Cidadão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AAEB584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37" w:history="1">
        <w:r w:rsidRPr="003A1D9B">
          <w:rPr>
            <w:rStyle w:val="Hyperlink"/>
            <w:noProof/>
            <w:spacing w:val="-9"/>
          </w:rPr>
          <w:t>5.2.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  <w:spacing w:val="-4"/>
          </w:rPr>
          <w:t>Aferição do grau de satisfação dos cidadãos-usuários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B764C04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38" w:history="1">
        <w:r w:rsidRPr="003A1D9B">
          <w:rPr>
            <w:rStyle w:val="Hyperlink"/>
            <w:noProof/>
            <w:spacing w:val="-9"/>
          </w:rPr>
          <w:t>5.3.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  <w:spacing w:val="-9"/>
          </w:rPr>
          <w:t>Mecanismos de transparência das informações relevantes sobre a atuação da unidade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44EFEBB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39" w:history="1">
        <w:r w:rsidRPr="003A1D9B">
          <w:rPr>
            <w:rStyle w:val="Hyperlink"/>
            <w:noProof/>
            <w:spacing w:val="-9"/>
          </w:rPr>
          <w:t>5.4.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  <w:spacing w:val="-10"/>
          </w:rPr>
          <w:t xml:space="preserve">Medidas para garantir a acessibilidade aos produtos, serviços e </w:t>
        </w:r>
        <w:r w:rsidRPr="003A1D9B">
          <w:rPr>
            <w:rStyle w:val="Hyperlink"/>
            <w:noProof/>
            <w:spacing w:val="-4"/>
          </w:rPr>
          <w:t>instalações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58F3E7F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0" w:history="1">
        <w:r w:rsidRPr="003A1D9B">
          <w:rPr>
            <w:rStyle w:val="Hyperlink"/>
            <w:rFonts w:ascii="Arial" w:hAnsi="Arial" w:cs="Arial"/>
            <w:b/>
            <w:bCs/>
            <w:noProof/>
          </w:rPr>
          <w:t>8.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rFonts w:ascii="Arial" w:hAnsi="Arial" w:cs="Arial"/>
            <w:b/>
            <w:bCs/>
            <w:noProof/>
          </w:rPr>
          <w:t>INFORMAÇÕES CONTÁBEIS E DESEMPENHO ORÇAMENTÁRIO E FINANCEIRO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135D83ED" w14:textId="77777777" w:rsidR="006864E8" w:rsidRDefault="006864E8">
      <w:pPr>
        <w:pStyle w:val="Sumrio2"/>
        <w:tabs>
          <w:tab w:val="left" w:pos="10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1" w:history="1">
        <w:r w:rsidRPr="003A1D9B">
          <w:rPr>
            <w:rStyle w:val="Hyperlink"/>
            <w:rFonts w:ascii="Arial" w:hAnsi="Arial" w:cs="Arial"/>
            <w:b/>
            <w:bCs/>
            <w:noProof/>
          </w:rPr>
          <w:t>8.1.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rFonts w:ascii="Arial" w:hAnsi="Arial" w:cs="Arial"/>
            <w:b/>
            <w:bCs/>
            <w:noProof/>
          </w:rPr>
          <w:t>Desempenho financeiro do exercício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059AE342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2" w:history="1">
        <w:r w:rsidRPr="003A1D9B">
          <w:rPr>
            <w:rStyle w:val="Hyperlink"/>
            <w:noProof/>
            <w:spacing w:val="-7"/>
          </w:rPr>
          <w:t>5.5.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  <w:spacing w:val="-7"/>
          </w:rPr>
          <w:t>Tratamento contábil da depreciação, da amortização e da exaustão de itens do patrimônio e avaliação e mensuração de ativos e passivos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20D0B62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3" w:history="1">
        <w:r w:rsidRPr="003A1D9B">
          <w:rPr>
            <w:rStyle w:val="Hyperlink"/>
            <w:noProof/>
            <w:spacing w:val="-7"/>
          </w:rPr>
          <w:t>5.6.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noProof/>
            <w:spacing w:val="-7"/>
          </w:rPr>
          <w:t>Demonstrações contábeis exigidas pela Lei 4.320/64 e notas explicativas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697A6F1D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4" w:history="1">
        <w:r w:rsidRPr="003A1D9B">
          <w:rPr>
            <w:rStyle w:val="Hyperlink"/>
            <w:rFonts w:ascii="Arial" w:hAnsi="Arial" w:cs="Arial"/>
            <w:b/>
            <w:bCs/>
            <w:noProof/>
          </w:rPr>
          <w:t>9.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rFonts w:ascii="Arial" w:hAnsi="Arial" w:cs="Arial"/>
            <w:b/>
            <w:bCs/>
            <w:noProof/>
          </w:rPr>
          <w:t>CONFORMIDADE DA GESTAO E DEMANDAS DE ÓRGAOS DE CONTROLE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19059470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5" w:history="1">
        <w:r w:rsidRPr="003A1D9B">
          <w:rPr>
            <w:rStyle w:val="Hyperlink"/>
            <w:bCs/>
            <w:noProof/>
          </w:rPr>
          <w:t>9.1.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Tratamento de determinações e recomendações do TCU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061C4B8E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6" w:history="1">
        <w:r w:rsidRPr="003A1D9B">
          <w:rPr>
            <w:rStyle w:val="Hyperlink"/>
            <w:bCs/>
            <w:noProof/>
          </w:rPr>
          <w:t>9.2.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Tratamento de recomendações do Órgão de Controle Interno (CGU)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068B4947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7" w:history="1">
        <w:r w:rsidRPr="003A1D9B">
          <w:rPr>
            <w:rStyle w:val="Hyperlink"/>
            <w:bCs/>
            <w:noProof/>
          </w:rPr>
          <w:t>9.3.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Demonstração da conformidade do cronograma de pagamentos de obrigações com o disposto no art. 50 da Lei 8.666/1993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2886CF3C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8" w:history="1">
        <w:r w:rsidRPr="003A1D9B">
          <w:rPr>
            <w:rStyle w:val="Hyperlink"/>
            <w:bCs/>
            <w:noProof/>
          </w:rPr>
          <w:t>9.4.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Informações sobre a revisão dos contratos vigentes firmados com empresas beneficiadas pela desoneração da folha de pagamento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56C8EB3D" w14:textId="77777777" w:rsidR="006864E8" w:rsidRDefault="006864E8">
      <w:pPr>
        <w:pStyle w:val="Sumrio2"/>
        <w:tabs>
          <w:tab w:val="left" w:pos="800"/>
          <w:tab w:val="right" w:leader="dot" w:pos="9629"/>
        </w:tabs>
        <w:rPr>
          <w:rFonts w:eastAsiaTheme="minorEastAsia" w:cstheme="minorBidi"/>
          <w:smallCaps w:val="0"/>
          <w:noProof/>
          <w:sz w:val="22"/>
          <w:szCs w:val="22"/>
          <w:lang w:eastAsia="pt-BR"/>
        </w:rPr>
      </w:pPr>
      <w:hyperlink w:anchor="_Toc468457949" w:history="1">
        <w:r w:rsidRPr="003A1D9B">
          <w:rPr>
            <w:rStyle w:val="Hyperlink"/>
            <w:bCs/>
            <w:noProof/>
          </w:rPr>
          <w:t>9.5.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pt-BR"/>
          </w:rPr>
          <w:tab/>
        </w:r>
        <w:r w:rsidRPr="003A1D9B">
          <w:rPr>
            <w:rStyle w:val="Hyperlink"/>
            <w:bCs/>
            <w:noProof/>
          </w:rPr>
          <w:t>Informações sobre as ações de publicidade e propaganda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_Toc468457949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3D85DC58" w14:textId="77777777" w:rsidR="002A05D2" w:rsidRDefault="00946170" w:rsidP="00E26FD8">
      <w:pPr>
        <w:spacing w:after="160" w:line="259" w:lineRule="auto"/>
        <w:jc w:val="center"/>
        <w:rPr>
          <w:rFonts w:asciiTheme="minorHAnsi" w:hAnsiTheme="minorHAnsi"/>
          <w:b/>
          <w:bCs/>
          <w:caps/>
          <w:szCs w:val="24"/>
        </w:rPr>
      </w:pPr>
      <w:r>
        <w:rPr>
          <w:rFonts w:asciiTheme="minorHAnsi" w:hAnsiTheme="minorHAnsi"/>
          <w:b/>
          <w:bCs/>
          <w:caps/>
          <w:szCs w:val="24"/>
        </w:rPr>
        <w:fldChar w:fldCharType="end"/>
      </w:r>
    </w:p>
    <w:p w14:paraId="43AB078A" w14:textId="77777777" w:rsidR="004A042D" w:rsidRDefault="004A042D" w:rsidP="00E26FD8">
      <w:pPr>
        <w:spacing w:after="160" w:line="259" w:lineRule="auto"/>
        <w:jc w:val="center"/>
        <w:rPr>
          <w:rFonts w:asciiTheme="minorHAnsi" w:hAnsiTheme="minorHAnsi"/>
          <w:b/>
          <w:bCs/>
          <w:caps/>
          <w:szCs w:val="24"/>
        </w:rPr>
      </w:pPr>
    </w:p>
    <w:p w14:paraId="0EF11019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5103499A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062B6D78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4B1343E0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3D1FB374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04344322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64002898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752246BA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3F0042E9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0813A982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755A90ED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74F57712" w14:textId="77777777" w:rsidR="006864E8" w:rsidRDefault="006864E8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7262D2E7" w14:textId="77777777" w:rsidR="006864E8" w:rsidRDefault="006864E8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5441D3E4" w14:textId="77777777" w:rsidR="006864E8" w:rsidRDefault="006864E8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2E76D6D9" w14:textId="77777777" w:rsidR="00341039" w:rsidRDefault="00341039" w:rsidP="00E26FD8">
      <w:pPr>
        <w:spacing w:after="160" w:line="259" w:lineRule="auto"/>
        <w:jc w:val="center"/>
        <w:rPr>
          <w:b/>
          <w:kern w:val="32"/>
          <w:szCs w:val="24"/>
        </w:rPr>
      </w:pPr>
    </w:p>
    <w:p w14:paraId="5EE2DAC5" w14:textId="5362EC37" w:rsidR="009E0BA5" w:rsidRPr="007509B0" w:rsidRDefault="009E0BA5" w:rsidP="00E26FD8">
      <w:pPr>
        <w:spacing w:after="160" w:line="259" w:lineRule="auto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lastRenderedPageBreak/>
        <w:t>PRESIDENTA DA REPÚBLICA</w:t>
      </w:r>
    </w:p>
    <w:p w14:paraId="3FEF8F4F" w14:textId="77777777" w:rsidR="009E0BA5" w:rsidRPr="00BD16FC" w:rsidRDefault="009E0BA5" w:rsidP="000F6346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DILMA VANA ROUSSEFF</w:t>
      </w:r>
    </w:p>
    <w:p w14:paraId="64599813" w14:textId="77777777" w:rsidR="009E0BA5" w:rsidRPr="00BD16FC" w:rsidRDefault="009E0BA5" w:rsidP="000F6346">
      <w:pPr>
        <w:spacing w:after="0"/>
        <w:jc w:val="center"/>
        <w:rPr>
          <w:kern w:val="32"/>
          <w:szCs w:val="24"/>
        </w:rPr>
      </w:pPr>
    </w:p>
    <w:p w14:paraId="5C2BEA97" w14:textId="77777777" w:rsidR="009E0BA5" w:rsidRPr="007509B0" w:rsidRDefault="009E0BA5" w:rsidP="000F6346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VICE-PRESIDENTE DA REPÚBLICA</w:t>
      </w:r>
    </w:p>
    <w:p w14:paraId="1BD38CF5" w14:textId="77777777" w:rsidR="009E0BA5" w:rsidRPr="00BD16FC" w:rsidRDefault="009E0BA5" w:rsidP="000F6346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MICHEL MIGUEL ELIAS TEMER LULHA</w:t>
      </w:r>
    </w:p>
    <w:p w14:paraId="1DD34E46" w14:textId="77777777" w:rsidR="009E0BA5" w:rsidRPr="00BD16FC" w:rsidRDefault="009E0BA5" w:rsidP="000F6346">
      <w:pPr>
        <w:spacing w:after="0"/>
        <w:jc w:val="center"/>
        <w:rPr>
          <w:kern w:val="32"/>
          <w:szCs w:val="24"/>
        </w:rPr>
      </w:pPr>
    </w:p>
    <w:p w14:paraId="4E6EA0E8" w14:textId="77777777" w:rsidR="009E0BA5" w:rsidRPr="007509B0" w:rsidRDefault="009E0BA5" w:rsidP="000F6346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MINISTRO DE ESTADO DA EDUCAÇÃO</w:t>
      </w:r>
    </w:p>
    <w:p w14:paraId="051FB715" w14:textId="77777777" w:rsidR="009E0BA5" w:rsidRDefault="009E0BA5" w:rsidP="000F6346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ALOIZIO MERCADANTE</w:t>
      </w:r>
      <w:r w:rsidR="00EA2FB4">
        <w:rPr>
          <w:kern w:val="32"/>
          <w:szCs w:val="24"/>
        </w:rPr>
        <w:t xml:space="preserve"> </w:t>
      </w:r>
    </w:p>
    <w:p w14:paraId="2CBF4917" w14:textId="77777777" w:rsidR="007509B0" w:rsidRPr="00BD16FC" w:rsidRDefault="007509B0" w:rsidP="000F6346">
      <w:pPr>
        <w:spacing w:after="0"/>
        <w:jc w:val="center"/>
        <w:rPr>
          <w:kern w:val="32"/>
          <w:szCs w:val="24"/>
        </w:rPr>
      </w:pPr>
    </w:p>
    <w:p w14:paraId="4163D47E" w14:textId="77777777" w:rsidR="009E0BA5" w:rsidRPr="007509B0" w:rsidRDefault="00B968F6" w:rsidP="000F6346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SECRETÁRIO DE EDUCAÇÃO PROFISSIONAL,</w:t>
      </w:r>
      <w:r w:rsidR="009E0BA5" w:rsidRPr="007509B0">
        <w:rPr>
          <w:b/>
          <w:kern w:val="32"/>
          <w:szCs w:val="24"/>
        </w:rPr>
        <w:t xml:space="preserve"> E TECNOLÓGICA</w:t>
      </w:r>
    </w:p>
    <w:p w14:paraId="2DDBB726" w14:textId="77777777" w:rsidR="009E0BA5" w:rsidRPr="00BD16FC" w:rsidRDefault="00FC391E" w:rsidP="00C05DFB">
      <w:pPr>
        <w:spacing w:after="0"/>
        <w:jc w:val="center"/>
        <w:rPr>
          <w:kern w:val="32"/>
          <w:szCs w:val="24"/>
        </w:rPr>
      </w:pPr>
      <w:r>
        <w:rPr>
          <w:bCs/>
          <w:kern w:val="32"/>
          <w:szCs w:val="24"/>
        </w:rPr>
        <w:t>MARCELO MACHADO FERES</w:t>
      </w:r>
      <w:r w:rsidR="00273FB0" w:rsidRPr="00273FB0">
        <w:rPr>
          <w:bCs/>
          <w:kern w:val="32"/>
          <w:szCs w:val="24"/>
        </w:rPr>
        <w:br w:type="page"/>
      </w:r>
      <w:r w:rsidR="009E0BA5" w:rsidRPr="00D172BD">
        <w:rPr>
          <w:rStyle w:val="TtulodoLivro"/>
        </w:rPr>
        <w:lastRenderedPageBreak/>
        <w:t xml:space="preserve">ESTRUTURA ORGANIZACIONAL DO </w:t>
      </w:r>
      <w:r w:rsidR="00F96FEF" w:rsidRPr="00D172BD">
        <w:rPr>
          <w:rStyle w:val="TtulodoLivro"/>
        </w:rPr>
        <w:t>IFAM</w:t>
      </w:r>
    </w:p>
    <w:p w14:paraId="610DEA52" w14:textId="77777777" w:rsidR="009E0BA5" w:rsidRPr="00BD16FC" w:rsidRDefault="009E0BA5" w:rsidP="00C05DFB">
      <w:pPr>
        <w:spacing w:after="0"/>
        <w:jc w:val="center"/>
        <w:rPr>
          <w:kern w:val="32"/>
          <w:szCs w:val="24"/>
        </w:rPr>
      </w:pPr>
    </w:p>
    <w:p w14:paraId="0193943D" w14:textId="77777777" w:rsidR="008723EE" w:rsidRPr="007509B0" w:rsidRDefault="008723EE" w:rsidP="00D172BD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CARGOS DE DIREÇÃO DO IFAM</w:t>
      </w:r>
    </w:p>
    <w:p w14:paraId="4EDC39F9" w14:textId="6B2B1427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R</w:t>
      </w:r>
      <w:r w:rsidR="00E24DA4" w:rsidRPr="00BD16FC">
        <w:rPr>
          <w:kern w:val="32"/>
          <w:szCs w:val="24"/>
        </w:rPr>
        <w:t>eitor</w:t>
      </w:r>
    </w:p>
    <w:p w14:paraId="71A8D584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 xml:space="preserve">ANTONIO VENÂNCIO CASTELO BRANCO </w:t>
      </w:r>
    </w:p>
    <w:p w14:paraId="75141931" w14:textId="415C3A88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A</w:t>
      </w:r>
      <w:r w:rsidR="00E24DA4" w:rsidRPr="00BD16FC">
        <w:rPr>
          <w:kern w:val="32"/>
          <w:szCs w:val="24"/>
        </w:rPr>
        <w:t>ssessoria</w:t>
      </w:r>
    </w:p>
    <w:p w14:paraId="1F1770E7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JOÃO MARTINS DIAS</w:t>
      </w:r>
    </w:p>
    <w:p w14:paraId="61530A62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 xml:space="preserve">PEDRO RAIMUNDO DA FONSECA SOARES </w:t>
      </w:r>
    </w:p>
    <w:p w14:paraId="49C241D8" w14:textId="3EA6A7CC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A</w:t>
      </w:r>
      <w:r w:rsidR="00E24DA4" w:rsidRPr="008723EE">
        <w:rPr>
          <w:kern w:val="32"/>
          <w:szCs w:val="24"/>
        </w:rPr>
        <w:t>ssessoria</w:t>
      </w:r>
      <w:r w:rsidRPr="008723EE">
        <w:rPr>
          <w:kern w:val="32"/>
          <w:szCs w:val="24"/>
        </w:rPr>
        <w:t xml:space="preserve"> J</w:t>
      </w:r>
      <w:r w:rsidR="00E24DA4" w:rsidRPr="008723EE">
        <w:rPr>
          <w:kern w:val="32"/>
          <w:szCs w:val="24"/>
        </w:rPr>
        <w:t>urídica</w:t>
      </w:r>
      <w:r w:rsidRPr="008723EE">
        <w:rPr>
          <w:kern w:val="32"/>
          <w:szCs w:val="24"/>
        </w:rPr>
        <w:t xml:space="preserve"> (até 13/06/2015 - extinta)</w:t>
      </w:r>
    </w:p>
    <w:p w14:paraId="03E7C2E9" w14:textId="1912533A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CARLA CONDÉ MARQUES</w:t>
      </w:r>
      <w:r w:rsidR="006007E6">
        <w:rPr>
          <w:kern w:val="32"/>
          <w:szCs w:val="24"/>
        </w:rPr>
        <w:t xml:space="preserve"> </w:t>
      </w:r>
      <w:r w:rsidRPr="008723EE">
        <w:rPr>
          <w:kern w:val="32"/>
          <w:szCs w:val="24"/>
        </w:rPr>
        <w:t>OLIVEIRA ARAÚJO</w:t>
      </w:r>
    </w:p>
    <w:p w14:paraId="6D2D096F" w14:textId="6DF41A87" w:rsidR="008723EE" w:rsidRDefault="008723EE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D</w:t>
      </w:r>
      <w:r w:rsidR="00E24DA4">
        <w:rPr>
          <w:kern w:val="32"/>
          <w:szCs w:val="24"/>
        </w:rPr>
        <w:t>iretora</w:t>
      </w:r>
      <w:r>
        <w:rPr>
          <w:kern w:val="32"/>
          <w:szCs w:val="24"/>
        </w:rPr>
        <w:t xml:space="preserve"> E</w:t>
      </w:r>
      <w:r w:rsidR="00E24DA4">
        <w:rPr>
          <w:kern w:val="32"/>
          <w:szCs w:val="24"/>
        </w:rPr>
        <w:t>xecutiva</w:t>
      </w:r>
      <w:r>
        <w:rPr>
          <w:kern w:val="32"/>
          <w:szCs w:val="24"/>
        </w:rPr>
        <w:t xml:space="preserve"> (criado em 15/06/2015)</w:t>
      </w:r>
    </w:p>
    <w:p w14:paraId="05434DCC" w14:textId="446614A4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CARLA CONDÉ MARQUES</w:t>
      </w:r>
      <w:r w:rsidR="006007E6">
        <w:rPr>
          <w:kern w:val="32"/>
          <w:szCs w:val="24"/>
        </w:rPr>
        <w:t xml:space="preserve"> </w:t>
      </w:r>
      <w:r w:rsidRPr="008723EE">
        <w:rPr>
          <w:kern w:val="32"/>
          <w:szCs w:val="24"/>
        </w:rPr>
        <w:t>OLIVEIRA ARAÚJO</w:t>
      </w:r>
    </w:p>
    <w:p w14:paraId="020C4449" w14:textId="7C3F779E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C</w:t>
      </w:r>
      <w:r w:rsidR="00E24DA4" w:rsidRPr="00BD16FC">
        <w:rPr>
          <w:kern w:val="32"/>
          <w:szCs w:val="24"/>
        </w:rPr>
        <w:t>hefe</w:t>
      </w:r>
      <w:r w:rsidRPr="00BD16FC">
        <w:rPr>
          <w:kern w:val="32"/>
          <w:szCs w:val="24"/>
        </w:rPr>
        <w:t xml:space="preserve"> </w:t>
      </w:r>
      <w:r w:rsidR="00E24DA4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G</w:t>
      </w:r>
      <w:r w:rsidR="00E24DA4" w:rsidRPr="00BD16FC">
        <w:rPr>
          <w:kern w:val="32"/>
          <w:szCs w:val="24"/>
        </w:rPr>
        <w:t>abinete</w:t>
      </w:r>
      <w:r w:rsidRPr="00BD16FC">
        <w:rPr>
          <w:kern w:val="32"/>
          <w:szCs w:val="24"/>
        </w:rPr>
        <w:t xml:space="preserve"> </w:t>
      </w:r>
      <w:r w:rsidR="00E24DA4" w:rsidRPr="00BD16FC">
        <w:rPr>
          <w:kern w:val="32"/>
          <w:szCs w:val="24"/>
        </w:rPr>
        <w:t>da</w:t>
      </w:r>
      <w:r w:rsidRPr="00BD16FC">
        <w:rPr>
          <w:kern w:val="32"/>
          <w:szCs w:val="24"/>
        </w:rPr>
        <w:t xml:space="preserve"> R</w:t>
      </w:r>
      <w:r w:rsidR="00E24DA4" w:rsidRPr="00BD16FC">
        <w:rPr>
          <w:kern w:val="32"/>
          <w:szCs w:val="24"/>
        </w:rPr>
        <w:t>eitoria</w:t>
      </w:r>
    </w:p>
    <w:p w14:paraId="2BA44856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SIMONE SANTOS RODRIGUES</w:t>
      </w:r>
    </w:p>
    <w:p w14:paraId="5877DE57" w14:textId="338C924E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A</w:t>
      </w:r>
      <w:r w:rsidR="00E24DA4" w:rsidRPr="00BD16FC">
        <w:rPr>
          <w:kern w:val="32"/>
          <w:szCs w:val="24"/>
        </w:rPr>
        <w:t>uditoria</w:t>
      </w:r>
      <w:r w:rsidRPr="00BD16FC">
        <w:rPr>
          <w:kern w:val="32"/>
          <w:szCs w:val="24"/>
        </w:rPr>
        <w:t xml:space="preserve"> I</w:t>
      </w:r>
      <w:r w:rsidR="00E24DA4" w:rsidRPr="00BD16FC">
        <w:rPr>
          <w:kern w:val="32"/>
          <w:szCs w:val="24"/>
        </w:rPr>
        <w:t>nterna</w:t>
      </w:r>
    </w:p>
    <w:p w14:paraId="09998AF2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SAMARA SANTOS DOS SANTOS</w:t>
      </w:r>
    </w:p>
    <w:p w14:paraId="6274297F" w14:textId="60A23F93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P</w:t>
      </w:r>
      <w:r w:rsidR="00E24DA4" w:rsidRPr="00BD16FC">
        <w:rPr>
          <w:kern w:val="32"/>
          <w:szCs w:val="24"/>
        </w:rPr>
        <w:t>rocuradoria</w:t>
      </w:r>
      <w:r w:rsidRPr="00BD16FC">
        <w:rPr>
          <w:kern w:val="32"/>
          <w:szCs w:val="24"/>
        </w:rPr>
        <w:t xml:space="preserve"> F</w:t>
      </w:r>
      <w:r w:rsidR="00E24DA4" w:rsidRPr="00BD16FC">
        <w:rPr>
          <w:kern w:val="32"/>
          <w:szCs w:val="24"/>
        </w:rPr>
        <w:t>ederal</w:t>
      </w:r>
    </w:p>
    <w:p w14:paraId="1D68E733" w14:textId="77777777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ADELSON MONTEIRO DE ANDRADE</w:t>
      </w:r>
    </w:p>
    <w:p w14:paraId="5C7A3EE1" w14:textId="5516A491" w:rsidR="008723EE" w:rsidRPr="00BD16FC" w:rsidRDefault="008723EE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C</w:t>
      </w:r>
      <w:r w:rsidR="00E24DA4" w:rsidRPr="00BD16FC">
        <w:rPr>
          <w:kern w:val="32"/>
          <w:szCs w:val="24"/>
        </w:rPr>
        <w:t>oordenação</w:t>
      </w:r>
      <w:r w:rsidRPr="00BD16FC">
        <w:rPr>
          <w:kern w:val="32"/>
          <w:szCs w:val="24"/>
        </w:rPr>
        <w:t xml:space="preserve"> </w:t>
      </w:r>
      <w:r w:rsidR="00E24DA4" w:rsidRPr="00BD16FC">
        <w:rPr>
          <w:kern w:val="32"/>
          <w:szCs w:val="24"/>
        </w:rPr>
        <w:t>da</w:t>
      </w:r>
      <w:r w:rsidRPr="00BD16FC">
        <w:rPr>
          <w:kern w:val="32"/>
          <w:szCs w:val="24"/>
        </w:rPr>
        <w:t xml:space="preserve"> U</w:t>
      </w:r>
      <w:r w:rsidR="00E24DA4" w:rsidRPr="00BD16FC">
        <w:rPr>
          <w:kern w:val="32"/>
          <w:szCs w:val="24"/>
        </w:rPr>
        <w:t>nidade</w:t>
      </w:r>
      <w:r w:rsidRPr="00BD16FC">
        <w:rPr>
          <w:kern w:val="32"/>
          <w:szCs w:val="24"/>
        </w:rPr>
        <w:t xml:space="preserve"> </w:t>
      </w:r>
      <w:r w:rsidR="00E24DA4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C</w:t>
      </w:r>
      <w:r w:rsidR="00E24DA4" w:rsidRPr="00BD16FC">
        <w:rPr>
          <w:kern w:val="32"/>
          <w:szCs w:val="24"/>
        </w:rPr>
        <w:t>orreição</w:t>
      </w:r>
    </w:p>
    <w:p w14:paraId="58CB3626" w14:textId="77777777" w:rsidR="008723EE" w:rsidRPr="008723EE" w:rsidRDefault="008723EE" w:rsidP="00D172BD">
      <w:pPr>
        <w:spacing w:after="0"/>
        <w:jc w:val="center"/>
        <w:rPr>
          <w:kern w:val="32"/>
          <w:szCs w:val="24"/>
        </w:rPr>
      </w:pPr>
      <w:r w:rsidRPr="008723EE">
        <w:rPr>
          <w:kern w:val="32"/>
          <w:szCs w:val="24"/>
        </w:rPr>
        <w:t>ANTONIO CÉSAR CAVALHEIRO MOI</w:t>
      </w:r>
    </w:p>
    <w:p w14:paraId="06E925AD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39571778" w14:textId="77777777" w:rsidR="001359AB" w:rsidRDefault="001359AB" w:rsidP="00D172BD">
      <w:pPr>
        <w:spacing w:after="0"/>
        <w:jc w:val="center"/>
        <w:rPr>
          <w:b/>
          <w:kern w:val="32"/>
          <w:szCs w:val="24"/>
        </w:rPr>
      </w:pPr>
    </w:p>
    <w:p w14:paraId="5D2C2438" w14:textId="77777777" w:rsidR="001359AB" w:rsidRDefault="001359AB" w:rsidP="00D172BD">
      <w:pPr>
        <w:spacing w:after="0"/>
        <w:jc w:val="center"/>
        <w:rPr>
          <w:b/>
          <w:kern w:val="32"/>
          <w:szCs w:val="24"/>
        </w:rPr>
      </w:pPr>
    </w:p>
    <w:p w14:paraId="01765915" w14:textId="77777777" w:rsidR="001359AB" w:rsidRDefault="001359AB" w:rsidP="00D172BD">
      <w:pPr>
        <w:spacing w:after="0"/>
        <w:jc w:val="center"/>
        <w:rPr>
          <w:b/>
          <w:kern w:val="32"/>
          <w:szCs w:val="24"/>
        </w:rPr>
      </w:pPr>
    </w:p>
    <w:p w14:paraId="201D1B53" w14:textId="77777777" w:rsidR="00341039" w:rsidRDefault="00341039" w:rsidP="00D172BD">
      <w:pPr>
        <w:spacing w:after="0"/>
        <w:jc w:val="center"/>
        <w:rPr>
          <w:b/>
          <w:kern w:val="32"/>
          <w:szCs w:val="24"/>
        </w:rPr>
      </w:pPr>
    </w:p>
    <w:p w14:paraId="34441AD9" w14:textId="77777777" w:rsidR="001359AB" w:rsidRDefault="001359AB" w:rsidP="00D172BD">
      <w:pPr>
        <w:spacing w:after="0"/>
        <w:jc w:val="center"/>
        <w:rPr>
          <w:b/>
          <w:kern w:val="32"/>
          <w:szCs w:val="24"/>
        </w:rPr>
      </w:pPr>
    </w:p>
    <w:p w14:paraId="2B8B8750" w14:textId="77777777" w:rsidR="00341039" w:rsidRDefault="00341039" w:rsidP="00D172BD">
      <w:pPr>
        <w:spacing w:after="0"/>
        <w:jc w:val="center"/>
        <w:rPr>
          <w:b/>
          <w:kern w:val="32"/>
          <w:szCs w:val="24"/>
        </w:rPr>
      </w:pPr>
    </w:p>
    <w:p w14:paraId="15E4F22B" w14:textId="77777777" w:rsidR="009E0BA5" w:rsidRPr="007509B0" w:rsidRDefault="009E0BA5" w:rsidP="00D172BD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lastRenderedPageBreak/>
        <w:t>PRÓ-REITOR</w:t>
      </w:r>
      <w:r w:rsidR="007509B0" w:rsidRPr="007509B0">
        <w:rPr>
          <w:b/>
          <w:kern w:val="32"/>
          <w:szCs w:val="24"/>
        </w:rPr>
        <w:t>IAS</w:t>
      </w:r>
    </w:p>
    <w:p w14:paraId="0B2B183E" w14:textId="696568C4" w:rsidR="009E0BA5" w:rsidRPr="00BD16FC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 de</w:t>
      </w:r>
      <w:r>
        <w:rPr>
          <w:kern w:val="32"/>
          <w:szCs w:val="24"/>
        </w:rPr>
        <w:t xml:space="preserve"> E</w:t>
      </w:r>
      <w:r w:rsidR="00433CA6">
        <w:rPr>
          <w:kern w:val="32"/>
          <w:szCs w:val="24"/>
        </w:rPr>
        <w:t>nsino</w:t>
      </w:r>
    </w:p>
    <w:p w14:paraId="0F4DB3FB" w14:textId="77777777" w:rsidR="00292D6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ANTONIO RIBEIRO DA COSTA NETO</w:t>
      </w:r>
    </w:p>
    <w:p w14:paraId="32FE532A" w14:textId="77777777" w:rsidR="00A75AB7" w:rsidRDefault="00A75AB7" w:rsidP="00D172BD">
      <w:pPr>
        <w:spacing w:after="0"/>
        <w:jc w:val="center"/>
        <w:rPr>
          <w:kern w:val="32"/>
          <w:szCs w:val="24"/>
        </w:rPr>
      </w:pPr>
    </w:p>
    <w:p w14:paraId="61C947D3" w14:textId="503F2215" w:rsidR="00292D6C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 de</w:t>
      </w:r>
      <w:r>
        <w:rPr>
          <w:kern w:val="32"/>
          <w:szCs w:val="24"/>
        </w:rPr>
        <w:t xml:space="preserve"> A</w:t>
      </w:r>
      <w:r w:rsidR="00433CA6">
        <w:rPr>
          <w:kern w:val="32"/>
          <w:szCs w:val="24"/>
        </w:rPr>
        <w:t>dministração</w:t>
      </w:r>
    </w:p>
    <w:p w14:paraId="01D55421" w14:textId="77777777" w:rsidR="00AB667C" w:rsidRPr="00943B18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JÚLIO CESAR CAMPOS ANVERES</w:t>
      </w:r>
      <w:r w:rsidR="00292D6C">
        <w:rPr>
          <w:kern w:val="32"/>
          <w:szCs w:val="24"/>
        </w:rPr>
        <w:t xml:space="preserve"> –</w:t>
      </w:r>
      <w:r w:rsidRPr="00943B18">
        <w:rPr>
          <w:kern w:val="32"/>
          <w:szCs w:val="24"/>
        </w:rPr>
        <w:t xml:space="preserve"> (até 15/10/2015)</w:t>
      </w:r>
    </w:p>
    <w:p w14:paraId="70092DBB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JOSIANE FARACO DE ANDRADE ROCHA</w:t>
      </w:r>
      <w:r w:rsidR="00292D6C">
        <w:rPr>
          <w:kern w:val="32"/>
          <w:szCs w:val="24"/>
        </w:rPr>
        <w:t xml:space="preserve"> –</w:t>
      </w:r>
      <w:r w:rsidRPr="00943B18">
        <w:rPr>
          <w:kern w:val="32"/>
          <w:szCs w:val="24"/>
        </w:rPr>
        <w:t xml:space="preserve"> (início 15/10/2015)</w:t>
      </w:r>
    </w:p>
    <w:p w14:paraId="2B2C6489" w14:textId="77777777" w:rsidR="00A75AB7" w:rsidRDefault="00A75AB7" w:rsidP="00D172BD">
      <w:pPr>
        <w:spacing w:after="0"/>
        <w:jc w:val="center"/>
        <w:rPr>
          <w:kern w:val="32"/>
          <w:szCs w:val="24"/>
        </w:rPr>
      </w:pPr>
    </w:p>
    <w:p w14:paraId="6119A114" w14:textId="122A19DC" w:rsidR="00292D6C" w:rsidRPr="00943B18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</w:t>
      </w:r>
      <w:r>
        <w:rPr>
          <w:kern w:val="32"/>
          <w:szCs w:val="24"/>
        </w:rPr>
        <w:t xml:space="preserve"> </w:t>
      </w:r>
      <w:r w:rsidR="00433CA6">
        <w:rPr>
          <w:kern w:val="32"/>
          <w:szCs w:val="24"/>
        </w:rPr>
        <w:t>de</w:t>
      </w:r>
      <w:r>
        <w:rPr>
          <w:kern w:val="32"/>
          <w:szCs w:val="24"/>
        </w:rPr>
        <w:t xml:space="preserve"> P</w:t>
      </w:r>
      <w:r w:rsidR="00433CA6">
        <w:rPr>
          <w:kern w:val="32"/>
          <w:szCs w:val="24"/>
        </w:rPr>
        <w:t>esquisa</w:t>
      </w:r>
      <w:r>
        <w:rPr>
          <w:kern w:val="32"/>
          <w:szCs w:val="24"/>
        </w:rPr>
        <w:t>, P</w:t>
      </w:r>
      <w:r w:rsidR="00433CA6">
        <w:rPr>
          <w:kern w:val="32"/>
          <w:szCs w:val="24"/>
        </w:rPr>
        <w:t>ós</w:t>
      </w:r>
      <w:r>
        <w:rPr>
          <w:kern w:val="32"/>
          <w:szCs w:val="24"/>
        </w:rPr>
        <w:t>-G</w:t>
      </w:r>
      <w:r w:rsidR="00433CA6">
        <w:rPr>
          <w:kern w:val="32"/>
          <w:szCs w:val="24"/>
        </w:rPr>
        <w:t>raduação</w:t>
      </w:r>
      <w:r>
        <w:rPr>
          <w:kern w:val="32"/>
          <w:szCs w:val="24"/>
        </w:rPr>
        <w:t xml:space="preserve"> </w:t>
      </w:r>
      <w:r w:rsidR="00433CA6">
        <w:rPr>
          <w:kern w:val="32"/>
          <w:szCs w:val="24"/>
        </w:rPr>
        <w:t>e</w:t>
      </w:r>
      <w:r>
        <w:rPr>
          <w:kern w:val="32"/>
          <w:szCs w:val="24"/>
        </w:rPr>
        <w:t xml:space="preserve"> I</w:t>
      </w:r>
      <w:r w:rsidR="00433CA6">
        <w:rPr>
          <w:kern w:val="32"/>
          <w:szCs w:val="24"/>
        </w:rPr>
        <w:t>novação</w:t>
      </w:r>
      <w:r>
        <w:rPr>
          <w:kern w:val="32"/>
          <w:szCs w:val="24"/>
        </w:rPr>
        <w:t xml:space="preserve"> T</w:t>
      </w:r>
      <w:r w:rsidR="00433CA6">
        <w:rPr>
          <w:kern w:val="32"/>
          <w:szCs w:val="24"/>
        </w:rPr>
        <w:t>ecnológica</w:t>
      </w:r>
    </w:p>
    <w:p w14:paraId="2F4556C8" w14:textId="4A2587A9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ANA MENA BARRETO BASTOS –</w:t>
      </w:r>
      <w:r>
        <w:rPr>
          <w:kern w:val="32"/>
          <w:szCs w:val="24"/>
        </w:rPr>
        <w:t xml:space="preserve"> </w:t>
      </w:r>
      <w:r w:rsidRPr="00943B18">
        <w:rPr>
          <w:kern w:val="32"/>
          <w:szCs w:val="24"/>
        </w:rPr>
        <w:t>(até 10/08/2015)</w:t>
      </w:r>
    </w:p>
    <w:p w14:paraId="121EFA52" w14:textId="6D036863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JOSÉ PINHEIRO DE CARVALHO QUEIROZ NETO – (início 10/08/2015)</w:t>
      </w:r>
    </w:p>
    <w:p w14:paraId="4975D017" w14:textId="77777777" w:rsidR="00A75AB7" w:rsidRDefault="00A75AB7" w:rsidP="00D172BD">
      <w:pPr>
        <w:spacing w:after="0"/>
        <w:jc w:val="center"/>
        <w:rPr>
          <w:kern w:val="32"/>
          <w:szCs w:val="24"/>
        </w:rPr>
      </w:pPr>
    </w:p>
    <w:p w14:paraId="47BCD3F4" w14:textId="2C9B37E8" w:rsidR="00292D6C" w:rsidRPr="00BD16FC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</w:t>
      </w:r>
      <w:r>
        <w:rPr>
          <w:kern w:val="32"/>
          <w:szCs w:val="24"/>
        </w:rPr>
        <w:t xml:space="preserve"> </w:t>
      </w:r>
      <w:r w:rsidR="00433CA6">
        <w:rPr>
          <w:kern w:val="32"/>
          <w:szCs w:val="24"/>
        </w:rPr>
        <w:t>de</w:t>
      </w:r>
      <w:r>
        <w:rPr>
          <w:kern w:val="32"/>
          <w:szCs w:val="24"/>
        </w:rPr>
        <w:t xml:space="preserve"> E</w:t>
      </w:r>
      <w:r w:rsidR="00433CA6">
        <w:rPr>
          <w:kern w:val="32"/>
          <w:szCs w:val="24"/>
        </w:rPr>
        <w:t>xtensão</w:t>
      </w:r>
    </w:p>
    <w:p w14:paraId="321C0A10" w14:textId="51C54104" w:rsidR="00AB667C" w:rsidRDefault="0055227D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SANDRA MAGNI DARWICH</w:t>
      </w:r>
    </w:p>
    <w:p w14:paraId="78BADA28" w14:textId="77777777" w:rsidR="00292D6C" w:rsidRPr="00943B18" w:rsidRDefault="00292D6C" w:rsidP="00D172BD">
      <w:pPr>
        <w:spacing w:after="0"/>
        <w:jc w:val="center"/>
        <w:rPr>
          <w:kern w:val="32"/>
          <w:szCs w:val="24"/>
        </w:rPr>
      </w:pPr>
    </w:p>
    <w:p w14:paraId="33502246" w14:textId="5A9EE0EA" w:rsidR="00292D6C" w:rsidRDefault="00292D6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P</w:t>
      </w:r>
      <w:r w:rsidR="00433CA6">
        <w:rPr>
          <w:kern w:val="32"/>
          <w:szCs w:val="24"/>
        </w:rPr>
        <w:t>ró</w:t>
      </w:r>
      <w:r>
        <w:rPr>
          <w:kern w:val="32"/>
          <w:szCs w:val="24"/>
        </w:rPr>
        <w:t>-R</w:t>
      </w:r>
      <w:r w:rsidR="00433CA6">
        <w:rPr>
          <w:kern w:val="32"/>
          <w:szCs w:val="24"/>
        </w:rPr>
        <w:t>eitoria</w:t>
      </w:r>
      <w:r>
        <w:rPr>
          <w:kern w:val="32"/>
          <w:szCs w:val="24"/>
        </w:rPr>
        <w:t xml:space="preserve"> </w:t>
      </w:r>
      <w:r w:rsidR="00433CA6">
        <w:rPr>
          <w:kern w:val="32"/>
          <w:szCs w:val="24"/>
        </w:rPr>
        <w:t>de</w:t>
      </w:r>
      <w:r>
        <w:rPr>
          <w:kern w:val="32"/>
          <w:szCs w:val="24"/>
        </w:rPr>
        <w:t xml:space="preserve"> D</w:t>
      </w:r>
      <w:r w:rsidR="00433CA6">
        <w:rPr>
          <w:kern w:val="32"/>
          <w:szCs w:val="24"/>
        </w:rPr>
        <w:t>esenvolvimento</w:t>
      </w:r>
      <w:r>
        <w:rPr>
          <w:kern w:val="32"/>
          <w:szCs w:val="24"/>
        </w:rPr>
        <w:t xml:space="preserve"> I</w:t>
      </w:r>
      <w:r w:rsidR="00433CA6">
        <w:rPr>
          <w:kern w:val="32"/>
          <w:szCs w:val="24"/>
        </w:rPr>
        <w:t>nstitucional</w:t>
      </w:r>
    </w:p>
    <w:p w14:paraId="243FA715" w14:textId="3ED1BB2E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ANA MARIA ALVES PEREIRA – (até 06/11/2015)</w:t>
      </w:r>
    </w:p>
    <w:p w14:paraId="38F98754" w14:textId="2504FA80" w:rsidR="00AB667C" w:rsidRDefault="00AB667C" w:rsidP="00D172BD">
      <w:pPr>
        <w:spacing w:after="0"/>
        <w:jc w:val="center"/>
        <w:rPr>
          <w:kern w:val="32"/>
          <w:szCs w:val="24"/>
        </w:rPr>
      </w:pPr>
      <w:r w:rsidRPr="00943B18">
        <w:rPr>
          <w:kern w:val="32"/>
          <w:szCs w:val="24"/>
        </w:rPr>
        <w:t>JAIME CAVALCANTE ALVES – (início 06/11/2015)</w:t>
      </w:r>
    </w:p>
    <w:p w14:paraId="57C96BEB" w14:textId="77777777" w:rsidR="00292D6C" w:rsidRDefault="00292D6C" w:rsidP="00D172BD">
      <w:pPr>
        <w:spacing w:after="0"/>
        <w:jc w:val="center"/>
        <w:rPr>
          <w:kern w:val="32"/>
          <w:szCs w:val="24"/>
          <w:u w:val="single"/>
        </w:rPr>
      </w:pPr>
    </w:p>
    <w:p w14:paraId="653DFE5F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165460D9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3E14329C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27E652FB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134D1A65" w14:textId="77777777" w:rsidR="004A042D" w:rsidRDefault="004A042D" w:rsidP="00D172BD">
      <w:pPr>
        <w:spacing w:after="0"/>
        <w:jc w:val="center"/>
        <w:rPr>
          <w:b/>
          <w:kern w:val="32"/>
          <w:szCs w:val="24"/>
        </w:rPr>
      </w:pPr>
    </w:p>
    <w:p w14:paraId="4A0A2586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024E6451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146B3AB7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70B8364D" w14:textId="77777777" w:rsidR="00C05DFB" w:rsidRDefault="00C05DFB" w:rsidP="00D172BD">
      <w:pPr>
        <w:spacing w:after="0"/>
        <w:jc w:val="center"/>
        <w:rPr>
          <w:b/>
          <w:kern w:val="32"/>
          <w:szCs w:val="24"/>
        </w:rPr>
      </w:pPr>
    </w:p>
    <w:p w14:paraId="61871D44" w14:textId="77777777" w:rsidR="00AB667C" w:rsidRPr="007509B0" w:rsidRDefault="00AB667C" w:rsidP="00D172BD">
      <w:pPr>
        <w:spacing w:after="0"/>
        <w:jc w:val="center"/>
        <w:rPr>
          <w:b/>
          <w:kern w:val="32"/>
          <w:szCs w:val="24"/>
        </w:rPr>
      </w:pPr>
      <w:r w:rsidRPr="007509B0">
        <w:rPr>
          <w:b/>
          <w:kern w:val="32"/>
          <w:szCs w:val="24"/>
        </w:rPr>
        <w:t>DIRETORIAS SISTÊMICAS</w:t>
      </w:r>
    </w:p>
    <w:p w14:paraId="177AA574" w14:textId="77777777" w:rsidR="00AB667C" w:rsidRPr="00BD16FC" w:rsidRDefault="00AB667C" w:rsidP="00D172BD">
      <w:pPr>
        <w:spacing w:after="0"/>
        <w:jc w:val="center"/>
        <w:rPr>
          <w:kern w:val="32"/>
          <w:szCs w:val="24"/>
          <w:u w:val="single"/>
        </w:rPr>
      </w:pPr>
    </w:p>
    <w:p w14:paraId="572A0E42" w14:textId="00024849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G</w:t>
      </w:r>
      <w:r w:rsidR="0040437D" w:rsidRPr="00BD16FC">
        <w:rPr>
          <w:kern w:val="32"/>
          <w:szCs w:val="24"/>
        </w:rPr>
        <w:t>estão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P</w:t>
      </w:r>
      <w:r w:rsidR="0040437D" w:rsidRPr="00BD16FC">
        <w:rPr>
          <w:kern w:val="32"/>
          <w:szCs w:val="24"/>
        </w:rPr>
        <w:t>essoas</w:t>
      </w:r>
    </w:p>
    <w:p w14:paraId="0371DFE2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JOSÉ FERNANDES CARVALHO CAVALCANTE</w:t>
      </w:r>
    </w:p>
    <w:p w14:paraId="42A695C7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0BCCC15F" w14:textId="4C8BBFCD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G</w:t>
      </w:r>
      <w:r w:rsidR="0040437D" w:rsidRPr="00BD16FC">
        <w:rPr>
          <w:kern w:val="32"/>
          <w:szCs w:val="24"/>
        </w:rPr>
        <w:t>estão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T</w:t>
      </w:r>
      <w:r w:rsidR="0040437D" w:rsidRPr="00BD16FC">
        <w:rPr>
          <w:kern w:val="32"/>
          <w:szCs w:val="24"/>
        </w:rPr>
        <w:t>ecnologia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da</w:t>
      </w:r>
      <w:r w:rsidRPr="00BD16FC">
        <w:rPr>
          <w:kern w:val="32"/>
          <w:szCs w:val="24"/>
        </w:rPr>
        <w:t xml:space="preserve"> I</w:t>
      </w:r>
      <w:r w:rsidR="0040437D" w:rsidRPr="00BD16FC">
        <w:rPr>
          <w:kern w:val="32"/>
          <w:szCs w:val="24"/>
        </w:rPr>
        <w:t>nformação</w:t>
      </w:r>
    </w:p>
    <w:p w14:paraId="49231754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 xml:space="preserve">CARLOS TIAGO GARANTIZADO </w:t>
      </w:r>
    </w:p>
    <w:p w14:paraId="6242C5BC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36A89D6E" w14:textId="3BDC49CA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 de</w:t>
      </w:r>
      <w:r w:rsidRPr="00BD16FC">
        <w:rPr>
          <w:kern w:val="32"/>
          <w:szCs w:val="24"/>
        </w:rPr>
        <w:t xml:space="preserve"> A</w:t>
      </w:r>
      <w:r w:rsidR="0040437D" w:rsidRPr="00BD16FC">
        <w:rPr>
          <w:kern w:val="32"/>
          <w:szCs w:val="24"/>
        </w:rPr>
        <w:t>dministração</w:t>
      </w:r>
    </w:p>
    <w:p w14:paraId="7DAC6085" w14:textId="532DA965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YANNA SANTOS DE MEDEIROS (até 1</w:t>
      </w:r>
      <w:r w:rsidR="00ED180B">
        <w:rPr>
          <w:kern w:val="32"/>
          <w:szCs w:val="24"/>
        </w:rPr>
        <w:t>6</w:t>
      </w:r>
      <w:r w:rsidRPr="00AB667C">
        <w:rPr>
          <w:kern w:val="32"/>
          <w:szCs w:val="24"/>
        </w:rPr>
        <w:t>/10/2015)</w:t>
      </w:r>
    </w:p>
    <w:p w14:paraId="58FFCD2B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686ED864" w14:textId="0483A558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JÚLIO CESAR CAMPUS ANVERES (início 1</w:t>
      </w:r>
      <w:r w:rsidR="008A72F2">
        <w:rPr>
          <w:kern w:val="32"/>
          <w:szCs w:val="24"/>
        </w:rPr>
        <w:t>7</w:t>
      </w:r>
      <w:r w:rsidRPr="00AB667C">
        <w:rPr>
          <w:kern w:val="32"/>
          <w:szCs w:val="24"/>
        </w:rPr>
        <w:t>/10/2015)</w:t>
      </w:r>
    </w:p>
    <w:p w14:paraId="7F705223" w14:textId="77777777" w:rsidR="00A75AB7" w:rsidRDefault="00A75AB7" w:rsidP="00D172BD">
      <w:pPr>
        <w:spacing w:after="0"/>
        <w:jc w:val="center"/>
        <w:rPr>
          <w:kern w:val="32"/>
          <w:szCs w:val="24"/>
        </w:rPr>
      </w:pPr>
    </w:p>
    <w:p w14:paraId="130BF271" w14:textId="2E8A6703" w:rsidR="00AB667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 xml:space="preserve">de </w:t>
      </w:r>
      <w:r w:rsidRPr="00BD16FC">
        <w:rPr>
          <w:kern w:val="32"/>
          <w:szCs w:val="24"/>
        </w:rPr>
        <w:t>P</w:t>
      </w:r>
      <w:r w:rsidR="0040437D" w:rsidRPr="00BD16FC">
        <w:rPr>
          <w:kern w:val="32"/>
          <w:szCs w:val="24"/>
        </w:rPr>
        <w:t>lanejamento</w:t>
      </w:r>
    </w:p>
    <w:p w14:paraId="4C6097EA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 xml:space="preserve">JOÃO LUIZ CAVALCANTE FERREIRA </w:t>
      </w:r>
    </w:p>
    <w:p w14:paraId="30B0D50F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0AEA6D41" w14:textId="59E6D548" w:rsidR="00AB667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P</w:t>
      </w:r>
      <w:r w:rsidR="0040437D" w:rsidRPr="00BD16FC">
        <w:rPr>
          <w:kern w:val="32"/>
          <w:szCs w:val="24"/>
        </w:rPr>
        <w:t>ós</w:t>
      </w:r>
      <w:r w:rsidRPr="00BD16FC">
        <w:rPr>
          <w:kern w:val="32"/>
          <w:szCs w:val="24"/>
        </w:rPr>
        <w:t>-G</w:t>
      </w:r>
      <w:r w:rsidR="0040437D" w:rsidRPr="00BD16FC">
        <w:rPr>
          <w:kern w:val="32"/>
          <w:szCs w:val="24"/>
        </w:rPr>
        <w:t>raduação</w:t>
      </w:r>
    </w:p>
    <w:p w14:paraId="5E6E110E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FRANCISCO ANTÔNIO SIEBRA LACERDA (até 31/12/2015)</w:t>
      </w:r>
    </w:p>
    <w:p w14:paraId="3F913A00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416AEBC4" w14:textId="0F9DA7EC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E</w:t>
      </w:r>
      <w:r w:rsidR="0040437D" w:rsidRPr="00BD16FC">
        <w:rPr>
          <w:kern w:val="32"/>
          <w:szCs w:val="24"/>
        </w:rPr>
        <w:t>nsino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G</w:t>
      </w:r>
      <w:r w:rsidR="0040437D" w:rsidRPr="00BD16FC">
        <w:rPr>
          <w:kern w:val="32"/>
          <w:szCs w:val="24"/>
        </w:rPr>
        <w:t>raduação</w:t>
      </w:r>
    </w:p>
    <w:p w14:paraId="3DE388E8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JOÃO BATISTA NETO (até 07/09/2015)</w:t>
      </w:r>
    </w:p>
    <w:p w14:paraId="5D0809CA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NILTON PAULO PONCIANO (início 08/09/2015)</w:t>
      </w:r>
    </w:p>
    <w:p w14:paraId="186C7E99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154182DC" w14:textId="1872D5A6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E</w:t>
      </w:r>
      <w:r w:rsidR="0040437D" w:rsidRPr="00BD16FC">
        <w:rPr>
          <w:kern w:val="32"/>
          <w:szCs w:val="24"/>
        </w:rPr>
        <w:t>nsino</w:t>
      </w:r>
      <w:r w:rsidRPr="00BD16FC">
        <w:rPr>
          <w:kern w:val="32"/>
          <w:szCs w:val="24"/>
        </w:rPr>
        <w:t xml:space="preserve"> M</w:t>
      </w:r>
      <w:r w:rsidR="0040437D" w:rsidRPr="00BD16FC">
        <w:rPr>
          <w:kern w:val="32"/>
          <w:szCs w:val="24"/>
        </w:rPr>
        <w:t>édio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e</w:t>
      </w:r>
      <w:r w:rsidRPr="00BD16FC">
        <w:rPr>
          <w:kern w:val="32"/>
          <w:szCs w:val="24"/>
        </w:rPr>
        <w:t xml:space="preserve"> T</w:t>
      </w:r>
      <w:r w:rsidR="0040437D" w:rsidRPr="00BD16FC">
        <w:rPr>
          <w:kern w:val="32"/>
          <w:szCs w:val="24"/>
        </w:rPr>
        <w:t>écnico</w:t>
      </w:r>
    </w:p>
    <w:p w14:paraId="0D45EC25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LUCIENE FÁTIMA DE OLIVEIRA LOPES (até 18/02/2015)</w:t>
      </w:r>
    </w:p>
    <w:p w14:paraId="4E810016" w14:textId="0BCD07F6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LÍVIA DE SOUZA CAMUR</w:t>
      </w:r>
      <w:r w:rsidR="00291EB8">
        <w:rPr>
          <w:kern w:val="32"/>
          <w:szCs w:val="24"/>
        </w:rPr>
        <w:t>Ç</w:t>
      </w:r>
      <w:r w:rsidRPr="00AB667C">
        <w:rPr>
          <w:kern w:val="32"/>
          <w:szCs w:val="24"/>
        </w:rPr>
        <w:t>A LIMA (início 19/02/2015)</w:t>
      </w:r>
    </w:p>
    <w:p w14:paraId="45ED321F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</w:p>
    <w:p w14:paraId="59FC582E" w14:textId="467FB64A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 w:rsidRPr="00BD16FC">
        <w:rPr>
          <w:kern w:val="32"/>
          <w:szCs w:val="24"/>
        </w:rPr>
        <w:t>D</w:t>
      </w:r>
      <w:r w:rsidR="0040437D" w:rsidRPr="00BD16FC">
        <w:rPr>
          <w:kern w:val="32"/>
          <w:szCs w:val="24"/>
        </w:rPr>
        <w:t>iretoria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de</w:t>
      </w:r>
      <w:r w:rsidRPr="00BD16FC">
        <w:rPr>
          <w:kern w:val="32"/>
          <w:szCs w:val="24"/>
        </w:rPr>
        <w:t xml:space="preserve"> E</w:t>
      </w:r>
      <w:r w:rsidR="0040437D" w:rsidRPr="00BD16FC">
        <w:rPr>
          <w:kern w:val="32"/>
          <w:szCs w:val="24"/>
        </w:rPr>
        <w:t>ducação</w:t>
      </w:r>
      <w:r w:rsidRPr="00BD16FC">
        <w:rPr>
          <w:kern w:val="32"/>
          <w:szCs w:val="24"/>
        </w:rPr>
        <w:t xml:space="preserve"> </w:t>
      </w:r>
      <w:r w:rsidR="0040437D" w:rsidRPr="00BD16FC">
        <w:rPr>
          <w:kern w:val="32"/>
          <w:szCs w:val="24"/>
        </w:rPr>
        <w:t>a</w:t>
      </w:r>
      <w:r w:rsidRPr="00BD16FC">
        <w:rPr>
          <w:kern w:val="32"/>
          <w:szCs w:val="24"/>
        </w:rPr>
        <w:t xml:space="preserve"> D</w:t>
      </w:r>
      <w:r w:rsidR="0040437D" w:rsidRPr="00BD16FC">
        <w:rPr>
          <w:kern w:val="32"/>
          <w:szCs w:val="24"/>
        </w:rPr>
        <w:t>istância</w:t>
      </w:r>
    </w:p>
    <w:p w14:paraId="40CFC204" w14:textId="40463FA3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 xml:space="preserve">ANTÔNIO RIBEIRO DA COSTA NETO (até </w:t>
      </w:r>
      <w:r w:rsidR="00567F7B">
        <w:rPr>
          <w:kern w:val="32"/>
          <w:szCs w:val="24"/>
        </w:rPr>
        <w:t>25</w:t>
      </w:r>
      <w:r w:rsidRPr="00AB667C">
        <w:rPr>
          <w:kern w:val="32"/>
          <w:szCs w:val="24"/>
        </w:rPr>
        <w:t>/0</w:t>
      </w:r>
      <w:r w:rsidR="00567F7B">
        <w:rPr>
          <w:kern w:val="32"/>
          <w:szCs w:val="24"/>
        </w:rPr>
        <w:t>6</w:t>
      </w:r>
      <w:r w:rsidRPr="00AB667C">
        <w:rPr>
          <w:kern w:val="32"/>
          <w:szCs w:val="24"/>
        </w:rPr>
        <w:t>/2015)</w:t>
      </w:r>
      <w:r w:rsidR="00567F7B">
        <w:rPr>
          <w:kern w:val="32"/>
          <w:szCs w:val="24"/>
        </w:rPr>
        <w:t xml:space="preserve"> </w:t>
      </w:r>
    </w:p>
    <w:p w14:paraId="7D52DD1B" w14:textId="77777777" w:rsid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ELISEANNE LIMA DA SILVA (início 26/06/2015)</w:t>
      </w:r>
    </w:p>
    <w:p w14:paraId="6EF943DA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</w:p>
    <w:p w14:paraId="6BACE386" w14:textId="5D65237F" w:rsidR="00AB667C" w:rsidRPr="00BD16FC" w:rsidRDefault="00AB667C" w:rsidP="00D172BD">
      <w:pPr>
        <w:spacing w:after="0"/>
        <w:jc w:val="center"/>
        <w:rPr>
          <w:kern w:val="32"/>
          <w:szCs w:val="24"/>
        </w:rPr>
      </w:pPr>
      <w:r>
        <w:rPr>
          <w:kern w:val="32"/>
          <w:szCs w:val="24"/>
        </w:rPr>
        <w:t>D</w:t>
      </w:r>
      <w:r w:rsidR="0040437D">
        <w:rPr>
          <w:kern w:val="32"/>
          <w:szCs w:val="24"/>
        </w:rPr>
        <w:t>iretoria</w:t>
      </w:r>
      <w:r>
        <w:rPr>
          <w:kern w:val="32"/>
          <w:szCs w:val="24"/>
        </w:rPr>
        <w:t xml:space="preserve"> </w:t>
      </w:r>
      <w:r w:rsidR="0040437D">
        <w:rPr>
          <w:kern w:val="32"/>
          <w:szCs w:val="24"/>
        </w:rPr>
        <w:t>de</w:t>
      </w:r>
      <w:r>
        <w:rPr>
          <w:kern w:val="32"/>
          <w:szCs w:val="24"/>
        </w:rPr>
        <w:t xml:space="preserve"> E</w:t>
      </w:r>
      <w:r w:rsidR="0040437D">
        <w:rPr>
          <w:kern w:val="32"/>
          <w:szCs w:val="24"/>
        </w:rPr>
        <w:t>xtensão</w:t>
      </w:r>
      <w:r>
        <w:rPr>
          <w:kern w:val="32"/>
          <w:szCs w:val="24"/>
        </w:rPr>
        <w:t xml:space="preserve"> </w:t>
      </w:r>
      <w:r w:rsidR="0040437D">
        <w:rPr>
          <w:kern w:val="32"/>
          <w:szCs w:val="24"/>
        </w:rPr>
        <w:t>e</w:t>
      </w:r>
      <w:r>
        <w:rPr>
          <w:kern w:val="32"/>
          <w:szCs w:val="24"/>
        </w:rPr>
        <w:t xml:space="preserve"> P</w:t>
      </w:r>
      <w:r w:rsidR="0040437D">
        <w:rPr>
          <w:kern w:val="32"/>
          <w:szCs w:val="24"/>
        </w:rPr>
        <w:t>rodução</w:t>
      </w:r>
    </w:p>
    <w:p w14:paraId="62A18A15" w14:textId="77777777" w:rsidR="00AB667C" w:rsidRPr="00AB667C" w:rsidRDefault="00AB667C" w:rsidP="00D172BD">
      <w:pPr>
        <w:spacing w:after="0"/>
        <w:jc w:val="center"/>
        <w:rPr>
          <w:kern w:val="32"/>
          <w:szCs w:val="24"/>
        </w:rPr>
      </w:pPr>
      <w:r w:rsidRPr="00AB667C">
        <w:rPr>
          <w:kern w:val="32"/>
          <w:szCs w:val="24"/>
        </w:rPr>
        <w:t>DORANEIDE DA CONCEIÇÃO CAVALCANTE TAHIRA</w:t>
      </w:r>
    </w:p>
    <w:p w14:paraId="6A3B31F3" w14:textId="77777777" w:rsidR="00D03CCA" w:rsidRPr="009178BD" w:rsidRDefault="009E0BA5" w:rsidP="00AB667C">
      <w:pPr>
        <w:spacing w:after="0"/>
        <w:jc w:val="center"/>
        <w:rPr>
          <w:rFonts w:ascii="Arial" w:hAnsi="Arial" w:cs="Arial"/>
          <w:b/>
          <w:bCs/>
          <w:szCs w:val="24"/>
        </w:rPr>
      </w:pPr>
      <w:r w:rsidRPr="000F24E5">
        <w:rPr>
          <w:kern w:val="32"/>
          <w:szCs w:val="24"/>
          <w:u w:val="single"/>
        </w:rPr>
        <w:br w:type="page"/>
      </w:r>
      <w:r w:rsidR="00457BD1" w:rsidRPr="009178BD">
        <w:rPr>
          <w:rFonts w:ascii="Arial" w:hAnsi="Arial" w:cs="Arial"/>
          <w:b/>
          <w:bCs/>
          <w:szCs w:val="24"/>
        </w:rPr>
        <w:lastRenderedPageBreak/>
        <w:t>APRESENTAÇÃO</w:t>
      </w:r>
    </w:p>
    <w:p w14:paraId="0068DA48" w14:textId="2C0ECBF2" w:rsidR="00E66942" w:rsidRDefault="004A042D" w:rsidP="000F6346">
      <w:pPr>
        <w:spacing w:after="0"/>
        <w:rPr>
          <w:szCs w:val="24"/>
        </w:rPr>
      </w:pPr>
      <w:r w:rsidRPr="0094456C">
        <w:rPr>
          <w:color w:val="5B9BD5"/>
        </w:rPr>
        <w:t>Apresentação sucinta do relatório de gestão, abordando especialmente sua estrutura e pontos da gestão do exercício que mereçam destaque, para posterior detalhamento no corpo do relatório.</w:t>
      </w:r>
    </w:p>
    <w:p w14:paraId="518AA90A" w14:textId="77777777" w:rsidR="00E66942" w:rsidRDefault="00E66942" w:rsidP="000F6346">
      <w:pPr>
        <w:spacing w:after="0"/>
        <w:rPr>
          <w:szCs w:val="24"/>
        </w:rPr>
      </w:pPr>
    </w:p>
    <w:p w14:paraId="4F83CDE7" w14:textId="77777777" w:rsidR="00AF201D" w:rsidRDefault="00AF201D" w:rsidP="000F6346">
      <w:pPr>
        <w:spacing w:after="0"/>
        <w:rPr>
          <w:szCs w:val="24"/>
        </w:rPr>
      </w:pPr>
    </w:p>
    <w:p w14:paraId="0E7EE85E" w14:textId="77777777" w:rsidR="00AF201D" w:rsidRDefault="00AF201D" w:rsidP="000F6346">
      <w:pPr>
        <w:spacing w:after="0"/>
        <w:rPr>
          <w:szCs w:val="24"/>
        </w:rPr>
      </w:pPr>
    </w:p>
    <w:p w14:paraId="35A522A2" w14:textId="77777777" w:rsidR="00AF201D" w:rsidRDefault="00AF201D" w:rsidP="000F6346">
      <w:pPr>
        <w:spacing w:after="0"/>
        <w:rPr>
          <w:szCs w:val="24"/>
        </w:rPr>
      </w:pPr>
    </w:p>
    <w:p w14:paraId="1B2E7B71" w14:textId="77777777" w:rsidR="00AF201D" w:rsidRDefault="00AF201D" w:rsidP="000F6346">
      <w:pPr>
        <w:spacing w:after="0"/>
        <w:rPr>
          <w:szCs w:val="24"/>
        </w:rPr>
      </w:pPr>
    </w:p>
    <w:p w14:paraId="13A5B5AD" w14:textId="77777777" w:rsidR="004A042D" w:rsidRDefault="004A042D" w:rsidP="000F6346">
      <w:pPr>
        <w:spacing w:after="0"/>
        <w:rPr>
          <w:szCs w:val="24"/>
        </w:rPr>
      </w:pPr>
    </w:p>
    <w:p w14:paraId="57376572" w14:textId="77777777" w:rsidR="004A042D" w:rsidRDefault="004A042D" w:rsidP="000F6346">
      <w:pPr>
        <w:spacing w:after="0"/>
        <w:rPr>
          <w:szCs w:val="24"/>
        </w:rPr>
      </w:pPr>
    </w:p>
    <w:p w14:paraId="033B97B7" w14:textId="77777777" w:rsidR="004A042D" w:rsidRDefault="004A042D" w:rsidP="000F6346">
      <w:pPr>
        <w:spacing w:after="0"/>
        <w:rPr>
          <w:szCs w:val="24"/>
        </w:rPr>
      </w:pPr>
    </w:p>
    <w:p w14:paraId="2037FE08" w14:textId="77777777" w:rsidR="004A042D" w:rsidRDefault="004A042D" w:rsidP="000F6346">
      <w:pPr>
        <w:spacing w:after="0"/>
        <w:rPr>
          <w:szCs w:val="24"/>
        </w:rPr>
      </w:pPr>
    </w:p>
    <w:p w14:paraId="1F193561" w14:textId="77777777" w:rsidR="004A042D" w:rsidRDefault="004A042D" w:rsidP="000F6346">
      <w:pPr>
        <w:spacing w:after="0"/>
        <w:rPr>
          <w:szCs w:val="24"/>
        </w:rPr>
      </w:pPr>
    </w:p>
    <w:p w14:paraId="252184C2" w14:textId="77777777" w:rsidR="004A042D" w:rsidRDefault="004A042D" w:rsidP="000F6346">
      <w:pPr>
        <w:spacing w:after="0"/>
        <w:rPr>
          <w:szCs w:val="24"/>
        </w:rPr>
      </w:pPr>
    </w:p>
    <w:p w14:paraId="11EEDB00" w14:textId="77777777" w:rsidR="004A042D" w:rsidRDefault="004A042D" w:rsidP="000F6346">
      <w:pPr>
        <w:spacing w:after="0"/>
        <w:rPr>
          <w:szCs w:val="24"/>
        </w:rPr>
      </w:pPr>
    </w:p>
    <w:p w14:paraId="13543E48" w14:textId="77777777" w:rsidR="004A042D" w:rsidRDefault="004A042D" w:rsidP="000F6346">
      <w:pPr>
        <w:spacing w:after="0"/>
        <w:rPr>
          <w:szCs w:val="24"/>
        </w:rPr>
      </w:pPr>
    </w:p>
    <w:p w14:paraId="21E61B3D" w14:textId="77777777" w:rsidR="004A042D" w:rsidRDefault="004A042D" w:rsidP="000F6346">
      <w:pPr>
        <w:spacing w:after="0"/>
        <w:rPr>
          <w:szCs w:val="24"/>
        </w:rPr>
      </w:pPr>
    </w:p>
    <w:p w14:paraId="13AFA6CA" w14:textId="77777777" w:rsidR="004A042D" w:rsidRDefault="004A042D" w:rsidP="000F6346">
      <w:pPr>
        <w:spacing w:after="0"/>
        <w:rPr>
          <w:szCs w:val="24"/>
        </w:rPr>
      </w:pPr>
    </w:p>
    <w:p w14:paraId="549E4CA1" w14:textId="77777777" w:rsidR="004A042D" w:rsidRDefault="004A042D" w:rsidP="000F6346">
      <w:pPr>
        <w:spacing w:after="0"/>
        <w:rPr>
          <w:szCs w:val="24"/>
        </w:rPr>
      </w:pPr>
    </w:p>
    <w:p w14:paraId="57EE8DA2" w14:textId="77777777" w:rsidR="004A042D" w:rsidRDefault="004A042D" w:rsidP="000F6346">
      <w:pPr>
        <w:spacing w:after="0"/>
        <w:rPr>
          <w:szCs w:val="24"/>
        </w:rPr>
      </w:pPr>
    </w:p>
    <w:p w14:paraId="75BC7530" w14:textId="77777777" w:rsidR="004A042D" w:rsidRDefault="004A042D" w:rsidP="000F6346">
      <w:pPr>
        <w:spacing w:after="0"/>
        <w:rPr>
          <w:szCs w:val="24"/>
        </w:rPr>
      </w:pPr>
    </w:p>
    <w:p w14:paraId="59E89D82" w14:textId="77777777" w:rsidR="004A042D" w:rsidRDefault="004A042D" w:rsidP="000F6346">
      <w:pPr>
        <w:spacing w:after="0"/>
        <w:rPr>
          <w:szCs w:val="24"/>
        </w:rPr>
      </w:pPr>
    </w:p>
    <w:p w14:paraId="4BEF73CB" w14:textId="77777777" w:rsidR="004A042D" w:rsidRDefault="004A042D" w:rsidP="000F6346">
      <w:pPr>
        <w:spacing w:after="0"/>
        <w:rPr>
          <w:szCs w:val="24"/>
        </w:rPr>
      </w:pPr>
    </w:p>
    <w:p w14:paraId="3C3A1E58" w14:textId="77777777" w:rsidR="004A042D" w:rsidRDefault="004A042D" w:rsidP="000F6346">
      <w:pPr>
        <w:spacing w:after="0"/>
        <w:rPr>
          <w:szCs w:val="24"/>
        </w:rPr>
      </w:pPr>
    </w:p>
    <w:p w14:paraId="1CAAE984" w14:textId="77777777" w:rsidR="004A042D" w:rsidRDefault="004A042D" w:rsidP="000F6346">
      <w:pPr>
        <w:spacing w:after="0"/>
        <w:rPr>
          <w:szCs w:val="24"/>
        </w:rPr>
      </w:pPr>
    </w:p>
    <w:p w14:paraId="63CD34BC" w14:textId="77777777" w:rsidR="004A042D" w:rsidRDefault="004A042D" w:rsidP="000F6346">
      <w:pPr>
        <w:spacing w:after="0"/>
        <w:rPr>
          <w:szCs w:val="24"/>
        </w:rPr>
      </w:pPr>
    </w:p>
    <w:p w14:paraId="614268AD" w14:textId="77777777" w:rsidR="00AF201D" w:rsidRDefault="00AF201D" w:rsidP="000F6346">
      <w:pPr>
        <w:spacing w:after="0"/>
        <w:rPr>
          <w:szCs w:val="24"/>
        </w:rPr>
      </w:pPr>
    </w:p>
    <w:p w14:paraId="4BB6B1C1" w14:textId="04368E3B" w:rsidR="009E0BA5" w:rsidRPr="007E2E22" w:rsidRDefault="000F24E5" w:rsidP="003B038D">
      <w:pPr>
        <w:pStyle w:val="PargrafodaLista"/>
        <w:numPr>
          <w:ilvl w:val="0"/>
          <w:numId w:val="4"/>
        </w:numPr>
        <w:spacing w:after="0"/>
        <w:outlineLvl w:val="0"/>
        <w:rPr>
          <w:rFonts w:ascii="Arial" w:hAnsi="Arial" w:cs="Arial"/>
          <w:b/>
          <w:bCs/>
          <w:szCs w:val="24"/>
        </w:rPr>
      </w:pPr>
      <w:bookmarkStart w:id="1" w:name="_Toc422492632"/>
      <w:bookmarkStart w:id="2" w:name="_Toc422492867"/>
      <w:bookmarkStart w:id="3" w:name="_Toc468457902"/>
      <w:r w:rsidRPr="007E2E22">
        <w:rPr>
          <w:rFonts w:ascii="Arial" w:hAnsi="Arial" w:cs="Arial"/>
          <w:b/>
          <w:bCs/>
          <w:szCs w:val="24"/>
        </w:rPr>
        <w:lastRenderedPageBreak/>
        <w:t>VISÃO GERAL</w:t>
      </w:r>
      <w:bookmarkEnd w:id="3"/>
      <w:r w:rsidRPr="007E2E22">
        <w:rPr>
          <w:rFonts w:ascii="Arial" w:hAnsi="Arial" w:cs="Arial"/>
          <w:b/>
          <w:bCs/>
          <w:szCs w:val="24"/>
        </w:rPr>
        <w:t xml:space="preserve"> </w:t>
      </w:r>
      <w:bookmarkEnd w:id="1"/>
      <w:bookmarkEnd w:id="2"/>
    </w:p>
    <w:p w14:paraId="0D8C19E5" w14:textId="45C3A465" w:rsidR="008B1EEB" w:rsidRDefault="004A042D" w:rsidP="0085318C">
      <w:pPr>
        <w:spacing w:after="0" w:line="240" w:lineRule="auto"/>
        <w:rPr>
          <w:rFonts w:ascii="Arial" w:hAnsi="Arial" w:cs="Arial"/>
          <w:color w:val="484848"/>
          <w:sz w:val="21"/>
          <w:szCs w:val="21"/>
          <w:shd w:val="clear" w:color="auto" w:fill="F4F4F4"/>
        </w:rPr>
      </w:pPr>
      <w:r w:rsidRPr="0094456C">
        <w:rPr>
          <w:color w:val="5B9BD5"/>
        </w:rPr>
        <w:t>Apresentação das informações que identificam a unidade prestadora da conta e de visão geral sobre a estrutura da unidade e ambiente em que atua e dos principais objetivos e resultados do exercício.</w:t>
      </w:r>
      <w:r>
        <w:rPr>
          <w:rFonts w:ascii="Arial" w:hAnsi="Arial" w:cs="Arial"/>
          <w:color w:val="484848"/>
          <w:sz w:val="21"/>
          <w:szCs w:val="21"/>
          <w:shd w:val="clear" w:color="auto" w:fill="F4F4F4"/>
        </w:rPr>
        <w:t> </w:t>
      </w:r>
    </w:p>
    <w:p w14:paraId="7D86818B" w14:textId="77777777" w:rsidR="004A042D" w:rsidRPr="004E3251" w:rsidRDefault="004A042D" w:rsidP="0085318C">
      <w:pPr>
        <w:spacing w:after="0" w:line="240" w:lineRule="auto"/>
        <w:rPr>
          <w:szCs w:val="24"/>
        </w:rPr>
      </w:pPr>
    </w:p>
    <w:p w14:paraId="52CA23EE" w14:textId="6C569EA9" w:rsidR="009E0BA5" w:rsidRDefault="0038561E" w:rsidP="00520430">
      <w:pPr>
        <w:pStyle w:val="PargrafodaLista"/>
        <w:numPr>
          <w:ilvl w:val="1"/>
          <w:numId w:val="4"/>
        </w:numPr>
        <w:spacing w:after="0"/>
        <w:ind w:left="905" w:hanging="543"/>
        <w:outlineLvl w:val="1"/>
        <w:rPr>
          <w:bCs/>
          <w:szCs w:val="24"/>
        </w:rPr>
      </w:pPr>
      <w:bookmarkStart w:id="4" w:name="_Toc382493287"/>
      <w:bookmarkStart w:id="5" w:name="_Toc382552913"/>
      <w:bookmarkStart w:id="6" w:name="_Toc382553018"/>
      <w:bookmarkStart w:id="7" w:name="_Toc382553122"/>
      <w:bookmarkStart w:id="8" w:name="_Toc382553225"/>
      <w:bookmarkStart w:id="9" w:name="_Toc382553713"/>
      <w:bookmarkStart w:id="10" w:name="_Toc382559791"/>
      <w:bookmarkStart w:id="11" w:name="_Toc382560002"/>
      <w:bookmarkStart w:id="12" w:name="_Toc382560113"/>
      <w:bookmarkStart w:id="13" w:name="_Toc382560221"/>
      <w:bookmarkStart w:id="14" w:name="_Toc382560329"/>
      <w:bookmarkStart w:id="15" w:name="_Toc382560434"/>
      <w:bookmarkStart w:id="16" w:name="_Toc382567233"/>
      <w:bookmarkStart w:id="17" w:name="_Toc382819348"/>
      <w:bookmarkStart w:id="18" w:name="_Toc382819645"/>
      <w:bookmarkStart w:id="19" w:name="_Toc382840979"/>
      <w:bookmarkStart w:id="20" w:name="_Toc383093818"/>
      <w:bookmarkStart w:id="21" w:name="_Toc383093940"/>
      <w:bookmarkStart w:id="22" w:name="_Toc383094082"/>
      <w:bookmarkStart w:id="23" w:name="_Toc383095617"/>
      <w:bookmarkStart w:id="24" w:name="_Toc383095928"/>
      <w:bookmarkStart w:id="25" w:name="_Toc383096049"/>
      <w:bookmarkStart w:id="26" w:name="_Toc383096169"/>
      <w:bookmarkStart w:id="27" w:name="_Toc383096291"/>
      <w:bookmarkStart w:id="28" w:name="_Toc383096412"/>
      <w:bookmarkStart w:id="29" w:name="_Toc383096533"/>
      <w:bookmarkStart w:id="30" w:name="_Toc383096655"/>
      <w:bookmarkStart w:id="31" w:name="_Toc383096907"/>
      <w:bookmarkStart w:id="32" w:name="_Toc383448106"/>
      <w:bookmarkStart w:id="33" w:name="_Toc383507391"/>
      <w:bookmarkStart w:id="34" w:name="_Toc383511852"/>
      <w:bookmarkStart w:id="35" w:name="_Toc383518544"/>
      <w:bookmarkStart w:id="36" w:name="_Toc383526413"/>
      <w:bookmarkStart w:id="37" w:name="_Toc383535406"/>
      <w:bookmarkStart w:id="38" w:name="_Toc383587887"/>
      <w:bookmarkStart w:id="39" w:name="_Toc383596668"/>
      <w:bookmarkStart w:id="40" w:name="_Toc383598345"/>
      <w:bookmarkStart w:id="41" w:name="_Toc383598454"/>
      <w:bookmarkStart w:id="42" w:name="_Toc383606708"/>
      <w:bookmarkStart w:id="43" w:name="_Toc383627607"/>
      <w:bookmarkStart w:id="44" w:name="_Toc383673783"/>
      <w:bookmarkStart w:id="45" w:name="_Toc383791311"/>
      <w:bookmarkStart w:id="46" w:name="_Toc383791416"/>
      <w:bookmarkStart w:id="47" w:name="_Toc46845790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>
        <w:rPr>
          <w:bCs/>
          <w:szCs w:val="24"/>
        </w:rPr>
        <w:t>Identificação da Unidade Prestadora de Contas</w:t>
      </w:r>
      <w:bookmarkEnd w:id="47"/>
    </w:p>
    <w:p w14:paraId="095CC8A0" w14:textId="77777777" w:rsidR="0038561E" w:rsidRDefault="0038561E" w:rsidP="0038561E">
      <w:pPr>
        <w:pStyle w:val="PargrafodaLista"/>
        <w:spacing w:after="0"/>
        <w:ind w:left="905"/>
        <w:outlineLvl w:val="1"/>
        <w:rPr>
          <w:bCs/>
          <w:szCs w:val="24"/>
        </w:rPr>
      </w:pPr>
    </w:p>
    <w:p w14:paraId="04A56ECB" w14:textId="77777777" w:rsidR="0038561E" w:rsidRDefault="0038561E" w:rsidP="0038561E">
      <w:pPr>
        <w:pStyle w:val="PargrafodaLista"/>
        <w:numPr>
          <w:ilvl w:val="1"/>
          <w:numId w:val="4"/>
        </w:numPr>
        <w:spacing w:after="0"/>
        <w:ind w:left="905" w:hanging="543"/>
        <w:outlineLvl w:val="1"/>
        <w:rPr>
          <w:bCs/>
          <w:szCs w:val="24"/>
        </w:rPr>
      </w:pPr>
      <w:bookmarkStart w:id="48" w:name="_Toc468457904"/>
      <w:r w:rsidRPr="00EC0CE2">
        <w:rPr>
          <w:bCs/>
          <w:szCs w:val="24"/>
        </w:rPr>
        <w:t>Finalidade e Competências</w:t>
      </w:r>
      <w:bookmarkEnd w:id="48"/>
    </w:p>
    <w:p w14:paraId="32ABC531" w14:textId="77777777" w:rsidR="007E3462" w:rsidRPr="00BD16FC" w:rsidRDefault="007E3462" w:rsidP="000F6346">
      <w:pPr>
        <w:autoSpaceDE w:val="0"/>
        <w:autoSpaceDN w:val="0"/>
        <w:adjustRightInd w:val="0"/>
        <w:spacing w:after="0"/>
        <w:rPr>
          <w:szCs w:val="24"/>
        </w:rPr>
      </w:pPr>
    </w:p>
    <w:p w14:paraId="02B8C08C" w14:textId="77777777" w:rsidR="00AB2897" w:rsidRDefault="00AB2897" w:rsidP="004A042D">
      <w:pPr>
        <w:pStyle w:val="PargrafodaLista"/>
        <w:numPr>
          <w:ilvl w:val="1"/>
          <w:numId w:val="4"/>
        </w:numPr>
        <w:spacing w:after="0"/>
        <w:ind w:left="905" w:hanging="543"/>
        <w:outlineLvl w:val="1"/>
        <w:rPr>
          <w:bCs/>
          <w:szCs w:val="24"/>
        </w:rPr>
      </w:pPr>
      <w:bookmarkStart w:id="49" w:name="_Macrosprocessos_finalísticos_da"/>
      <w:bookmarkStart w:id="50" w:name="_Toc422492636"/>
      <w:bookmarkStart w:id="51" w:name="_Toc422492871"/>
      <w:bookmarkStart w:id="52" w:name="_Toc468457905"/>
      <w:bookmarkEnd w:id="49"/>
      <w:r w:rsidRPr="00EC0CE2">
        <w:rPr>
          <w:bCs/>
          <w:szCs w:val="24"/>
        </w:rPr>
        <w:t>Ambiente de atuação</w:t>
      </w:r>
      <w:bookmarkEnd w:id="52"/>
    </w:p>
    <w:p w14:paraId="3C5E1557" w14:textId="77777777" w:rsidR="00FA0A28" w:rsidRDefault="00FA0A28" w:rsidP="00FA0A28">
      <w:pPr>
        <w:spacing w:after="0"/>
        <w:ind w:firstLine="1418"/>
        <w:outlineLvl w:val="1"/>
        <w:rPr>
          <w:bCs/>
          <w:szCs w:val="24"/>
        </w:rPr>
      </w:pPr>
    </w:p>
    <w:p w14:paraId="793C10A1" w14:textId="77777777" w:rsidR="0007406A" w:rsidRDefault="0007406A" w:rsidP="0007406A">
      <w:pPr>
        <w:keepNext/>
        <w:spacing w:after="0" w:line="240" w:lineRule="auto"/>
        <w:ind w:left="426"/>
        <w:outlineLvl w:val="0"/>
        <w:rPr>
          <w:rFonts w:eastAsia="Times New Roman" w:cs="Arial"/>
          <w:b/>
          <w:bCs/>
          <w:szCs w:val="16"/>
          <w:lang w:eastAsia="pt-BR"/>
        </w:rPr>
      </w:pPr>
      <w:bookmarkStart w:id="53" w:name="_Toc444869966"/>
    </w:p>
    <w:bookmarkEnd w:id="53"/>
    <w:p w14:paraId="2DD243CD" w14:textId="77777777" w:rsidR="0007406A" w:rsidRPr="0007406A" w:rsidRDefault="0007406A" w:rsidP="0007406A">
      <w:pPr>
        <w:keepNext/>
        <w:spacing w:after="0" w:line="240" w:lineRule="auto"/>
        <w:ind w:left="426"/>
        <w:outlineLvl w:val="0"/>
        <w:rPr>
          <w:rFonts w:eastAsia="Times New Roman" w:cs="Arial"/>
          <w:b/>
          <w:bCs/>
          <w:szCs w:val="16"/>
          <w:lang w:eastAsia="pt-BR"/>
        </w:rPr>
      </w:pPr>
    </w:p>
    <w:p w14:paraId="1E8FAEA6" w14:textId="77777777" w:rsidR="00E71B67" w:rsidRDefault="00E71B67" w:rsidP="00CE50B7">
      <w:pPr>
        <w:pStyle w:val="PargrafodaLista"/>
        <w:spacing w:after="0"/>
        <w:ind w:left="0"/>
        <w:jc w:val="center"/>
        <w:rPr>
          <w:b/>
          <w:bCs/>
          <w:szCs w:val="24"/>
        </w:rPr>
      </w:pPr>
    </w:p>
    <w:p w14:paraId="68FEAFDE" w14:textId="77777777" w:rsidR="004A2D3E" w:rsidRDefault="004A2D3E">
      <w:pPr>
        <w:spacing w:after="160" w:line="259" w:lineRule="auto"/>
        <w:jc w:val="left"/>
        <w:rPr>
          <w:rFonts w:eastAsia="Times New Roman"/>
          <w:b/>
          <w:i/>
          <w:sz w:val="22"/>
          <w:lang w:eastAsia="ar-SA"/>
        </w:rPr>
      </w:pPr>
      <w:r>
        <w:rPr>
          <w:rFonts w:eastAsia="Times New Roman"/>
          <w:b/>
          <w:i/>
          <w:sz w:val="22"/>
          <w:lang w:eastAsia="ar-SA"/>
        </w:rPr>
        <w:br w:type="page"/>
      </w:r>
    </w:p>
    <w:p w14:paraId="05D4EC61" w14:textId="3458A26F" w:rsidR="00D340FA" w:rsidRPr="007C593B" w:rsidRDefault="00AC639B" w:rsidP="00FF2EF2">
      <w:pPr>
        <w:suppressAutoHyphens/>
        <w:spacing w:after="0"/>
        <w:ind w:left="851" w:firstLine="644"/>
        <w:rPr>
          <w:bCs/>
          <w:szCs w:val="24"/>
        </w:rPr>
      </w:pPr>
      <w:r>
        <w:rPr>
          <w:bCs/>
          <w:szCs w:val="24"/>
        </w:rPr>
        <w:lastRenderedPageBreak/>
        <w:t>O</w:t>
      </w:r>
      <w:r w:rsidR="00D340FA">
        <w:rPr>
          <w:bCs/>
          <w:szCs w:val="24"/>
        </w:rPr>
        <w:t>r</w:t>
      </w:r>
      <w:r w:rsidR="00D340FA" w:rsidRPr="007C593B">
        <w:rPr>
          <w:bCs/>
          <w:szCs w:val="24"/>
        </w:rPr>
        <w:t>ganograma</w:t>
      </w:r>
    </w:p>
    <w:p w14:paraId="310832FB" w14:textId="77777777" w:rsidR="006F7510" w:rsidRDefault="006F7510" w:rsidP="000B24FD">
      <w:pPr>
        <w:spacing w:after="160" w:line="259" w:lineRule="auto"/>
        <w:jc w:val="left"/>
        <w:rPr>
          <w:bCs/>
          <w:szCs w:val="24"/>
        </w:rPr>
      </w:pPr>
    </w:p>
    <w:p w14:paraId="4F2FCED3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781E547C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3E9BFF1A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01964B36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7DD00405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303736DE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</w:pPr>
    </w:p>
    <w:p w14:paraId="45FA2C75" w14:textId="77777777" w:rsidR="00D340FA" w:rsidRDefault="00D340FA" w:rsidP="000B24FD">
      <w:pPr>
        <w:spacing w:after="160" w:line="259" w:lineRule="auto"/>
        <w:jc w:val="left"/>
        <w:rPr>
          <w:bCs/>
          <w:szCs w:val="24"/>
        </w:rPr>
        <w:sectPr w:rsidR="00D340FA" w:rsidSect="00D340FA">
          <w:headerReference w:type="even" r:id="rId14"/>
          <w:headerReference w:type="default" r:id="rId15"/>
          <w:headerReference w:type="first" r:id="rId16"/>
          <w:pgSz w:w="11906" w:h="16838"/>
          <w:pgMar w:top="1134" w:right="1274" w:bottom="1670" w:left="993" w:header="705" w:footer="708" w:gutter="0"/>
          <w:cols w:space="708"/>
          <w:docGrid w:linePitch="360"/>
        </w:sectPr>
      </w:pPr>
    </w:p>
    <w:p w14:paraId="25705064" w14:textId="05FCAE14" w:rsidR="00D37F97" w:rsidRDefault="00D37F97" w:rsidP="00AC639B">
      <w:pPr>
        <w:spacing w:after="0"/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3A37D2AD" wp14:editId="6496F198">
            <wp:simplePos x="0" y="0"/>
            <wp:positionH relativeFrom="column">
              <wp:posOffset>526277</wp:posOffset>
            </wp:positionH>
            <wp:positionV relativeFrom="paragraph">
              <wp:posOffset>-372193</wp:posOffset>
            </wp:positionV>
            <wp:extent cx="8800178" cy="4713163"/>
            <wp:effectExtent l="0" t="0" r="127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178" cy="471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8BFF4" w14:textId="77777777" w:rsidR="00D37F97" w:rsidRDefault="00D37F97" w:rsidP="00AC639B">
      <w:pPr>
        <w:spacing w:after="0"/>
        <w:jc w:val="center"/>
      </w:pPr>
    </w:p>
    <w:p w14:paraId="1078D341" w14:textId="77777777" w:rsidR="00D37F97" w:rsidRDefault="00D37F97" w:rsidP="00AC639B">
      <w:pPr>
        <w:spacing w:after="0"/>
        <w:jc w:val="center"/>
      </w:pPr>
    </w:p>
    <w:p w14:paraId="064D0F67" w14:textId="77777777" w:rsidR="00D37F97" w:rsidRDefault="00D37F97" w:rsidP="00AC639B">
      <w:pPr>
        <w:spacing w:after="0"/>
        <w:jc w:val="center"/>
      </w:pPr>
    </w:p>
    <w:p w14:paraId="55548B07" w14:textId="77777777" w:rsidR="00D37F97" w:rsidRDefault="00D37F97" w:rsidP="00AC639B">
      <w:pPr>
        <w:spacing w:after="0"/>
        <w:jc w:val="center"/>
      </w:pPr>
    </w:p>
    <w:p w14:paraId="2766769E" w14:textId="77777777" w:rsidR="00D37F97" w:rsidRDefault="00D37F97" w:rsidP="00AC639B">
      <w:pPr>
        <w:spacing w:after="0"/>
        <w:jc w:val="center"/>
      </w:pPr>
    </w:p>
    <w:p w14:paraId="20E15488" w14:textId="77777777" w:rsidR="00D37F97" w:rsidRDefault="00D37F97" w:rsidP="00AC639B">
      <w:pPr>
        <w:spacing w:after="0"/>
        <w:jc w:val="center"/>
      </w:pPr>
    </w:p>
    <w:p w14:paraId="7F74A3AB" w14:textId="77777777" w:rsidR="00D37F97" w:rsidRDefault="00D37F97" w:rsidP="00AC639B">
      <w:pPr>
        <w:spacing w:after="0"/>
        <w:jc w:val="center"/>
      </w:pPr>
    </w:p>
    <w:p w14:paraId="38B7D527" w14:textId="77777777" w:rsidR="00D37F97" w:rsidRDefault="00D37F97" w:rsidP="00AC639B">
      <w:pPr>
        <w:spacing w:after="0"/>
        <w:jc w:val="center"/>
      </w:pPr>
    </w:p>
    <w:p w14:paraId="7F7900B9" w14:textId="77777777" w:rsidR="00D37F97" w:rsidRDefault="00D37F97" w:rsidP="00AC639B">
      <w:pPr>
        <w:spacing w:after="0"/>
        <w:jc w:val="center"/>
      </w:pPr>
    </w:p>
    <w:p w14:paraId="601DA4F4" w14:textId="77777777" w:rsidR="00D37F97" w:rsidRDefault="00D37F97" w:rsidP="00AC639B">
      <w:pPr>
        <w:spacing w:after="0"/>
        <w:jc w:val="center"/>
      </w:pPr>
    </w:p>
    <w:p w14:paraId="6C4E0645" w14:textId="77777777" w:rsidR="00D37F97" w:rsidRDefault="00D37F97" w:rsidP="00AC639B">
      <w:pPr>
        <w:spacing w:after="0"/>
        <w:jc w:val="center"/>
      </w:pPr>
    </w:p>
    <w:p w14:paraId="085378E9" w14:textId="77777777" w:rsidR="00D37F97" w:rsidRDefault="00D37F97" w:rsidP="00AC639B">
      <w:pPr>
        <w:spacing w:after="0"/>
        <w:jc w:val="center"/>
      </w:pPr>
    </w:p>
    <w:p w14:paraId="05522F3B" w14:textId="77777777" w:rsidR="00D37F97" w:rsidRDefault="00D37F97" w:rsidP="00AC639B">
      <w:pPr>
        <w:spacing w:after="0"/>
        <w:jc w:val="center"/>
      </w:pPr>
    </w:p>
    <w:p w14:paraId="7D3275F5" w14:textId="77777777" w:rsidR="006F6A7A" w:rsidRDefault="006F6A7A" w:rsidP="00AC639B">
      <w:pPr>
        <w:spacing w:after="0"/>
        <w:jc w:val="center"/>
        <w:sectPr w:rsidR="006F6A7A" w:rsidSect="00D37F97">
          <w:pgSz w:w="16838" w:h="11906" w:orient="landscape"/>
          <w:pgMar w:top="1484" w:right="567" w:bottom="1983" w:left="992" w:header="703" w:footer="709" w:gutter="0"/>
          <w:cols w:space="708"/>
          <w:docGrid w:linePitch="360"/>
        </w:sectPr>
      </w:pPr>
    </w:p>
    <w:p w14:paraId="329397BF" w14:textId="309C1077" w:rsidR="009742A0" w:rsidRDefault="00B44F70" w:rsidP="00AC639B">
      <w:pPr>
        <w:spacing w:after="0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4982EA" wp14:editId="52E03609">
                <wp:simplePos x="0" y="0"/>
                <wp:positionH relativeFrom="column">
                  <wp:posOffset>923925</wp:posOffset>
                </wp:positionH>
                <wp:positionV relativeFrom="paragraph">
                  <wp:posOffset>-176530</wp:posOffset>
                </wp:positionV>
                <wp:extent cx="6162675" cy="178435"/>
                <wp:effectExtent l="0" t="0" r="9525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1784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9EFB34" w14:textId="15E84047" w:rsidR="003F5974" w:rsidRPr="0060127E" w:rsidRDefault="003F5974" w:rsidP="00F37598">
                            <w:pPr>
                              <w:pStyle w:val="Legenda"/>
                              <w:rPr>
                                <w:noProof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982EA" id="Caixa de texto 9" o:spid="_x0000_s1027" type="#_x0000_t202" style="position:absolute;left:0;text-align:left;margin-left:72.75pt;margin-top:-13.9pt;width:485.25pt;height:14.0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" stroked="f">
                <v:textbox inset="0,0,0,0">
                  <w:txbxContent>
                    <w:p w14:paraId="2A9EFB34" w14:textId="15E84047" w:rsidR="003F5974" w:rsidRPr="0060127E" w:rsidRDefault="003F5974" w:rsidP="00F37598">
                      <w:pPr>
                        <w:pStyle w:val="Legenda"/>
                        <w:rPr>
                          <w:noProof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54" w:name="_Toc382493292"/>
      <w:bookmarkStart w:id="55" w:name="_Toc382552918"/>
      <w:bookmarkStart w:id="56" w:name="_Toc382553022"/>
      <w:bookmarkStart w:id="57" w:name="_Toc382553126"/>
      <w:bookmarkStart w:id="58" w:name="_Toc382553229"/>
      <w:bookmarkStart w:id="59" w:name="_Toc382553717"/>
      <w:bookmarkStart w:id="60" w:name="_Toc382559795"/>
      <w:bookmarkStart w:id="61" w:name="_Toc382560006"/>
      <w:bookmarkStart w:id="62" w:name="_Toc382560117"/>
      <w:bookmarkStart w:id="63" w:name="_Toc382560225"/>
      <w:bookmarkStart w:id="64" w:name="_Toc382560333"/>
      <w:bookmarkStart w:id="65" w:name="_Toc382560438"/>
      <w:bookmarkStart w:id="66" w:name="_Toc382567237"/>
      <w:bookmarkStart w:id="67" w:name="_Toc382819352"/>
      <w:bookmarkStart w:id="68" w:name="_Toc382819649"/>
      <w:bookmarkStart w:id="69" w:name="_Toc382840983"/>
      <w:bookmarkStart w:id="70" w:name="_Toc383093822"/>
      <w:bookmarkStart w:id="71" w:name="_Toc383093944"/>
      <w:bookmarkStart w:id="72" w:name="_Toc383094086"/>
      <w:bookmarkStart w:id="73" w:name="_Toc383095621"/>
      <w:bookmarkStart w:id="74" w:name="_Toc383095932"/>
      <w:bookmarkStart w:id="75" w:name="_Toc383096053"/>
      <w:bookmarkStart w:id="76" w:name="_Toc383096173"/>
      <w:bookmarkStart w:id="77" w:name="_Toc383096295"/>
      <w:bookmarkStart w:id="78" w:name="_Toc383096416"/>
      <w:bookmarkStart w:id="79" w:name="_Toc383096537"/>
      <w:bookmarkStart w:id="80" w:name="_Toc383096659"/>
      <w:bookmarkStart w:id="81" w:name="_Toc383096911"/>
      <w:bookmarkStart w:id="82" w:name="_Toc383448110"/>
      <w:bookmarkStart w:id="83" w:name="_Toc383507395"/>
      <w:bookmarkStart w:id="84" w:name="_Toc383511856"/>
      <w:bookmarkStart w:id="85" w:name="_Toc383518548"/>
      <w:bookmarkStart w:id="86" w:name="_Toc383526417"/>
      <w:bookmarkStart w:id="87" w:name="_Toc383535410"/>
      <w:bookmarkStart w:id="88" w:name="_Toc383587891"/>
      <w:bookmarkStart w:id="89" w:name="_Toc383596672"/>
      <w:bookmarkStart w:id="90" w:name="_Toc383598349"/>
      <w:bookmarkStart w:id="91" w:name="_Toc383598458"/>
      <w:bookmarkStart w:id="92" w:name="_Toc383606712"/>
      <w:bookmarkStart w:id="93" w:name="_Toc383627611"/>
      <w:bookmarkStart w:id="94" w:name="_Toc383673787"/>
      <w:bookmarkStart w:id="95" w:name="_Toc383791315"/>
      <w:bookmarkStart w:id="96" w:name="_Toc383791420"/>
      <w:bookmarkStart w:id="97" w:name="quadro10"/>
      <w:bookmarkEnd w:id="50"/>
      <w:bookmarkEnd w:id="51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3CD5C3F5" w14:textId="09EBC19E" w:rsidR="00306A03" w:rsidRPr="00235839" w:rsidRDefault="00306A03" w:rsidP="009742A0">
      <w:pPr>
        <w:pStyle w:val="PargrafodaLista"/>
        <w:numPr>
          <w:ilvl w:val="0"/>
          <w:numId w:val="67"/>
        </w:numPr>
        <w:spacing w:after="0"/>
        <w:outlineLvl w:val="0"/>
        <w:rPr>
          <w:rFonts w:ascii="Arial" w:eastAsia="Times New Roman" w:hAnsi="Arial" w:cs="Arial"/>
          <w:b/>
          <w:bCs/>
          <w:noProof/>
          <w:kern w:val="32"/>
          <w:szCs w:val="24"/>
        </w:rPr>
      </w:pPr>
      <w:bookmarkStart w:id="98" w:name="_Toc468457906"/>
      <w:bookmarkEnd w:id="97"/>
      <w:r w:rsidRPr="007E2E22">
        <w:rPr>
          <w:rFonts w:ascii="Arial" w:hAnsi="Arial" w:cs="Arial"/>
          <w:b/>
          <w:bCs/>
          <w:szCs w:val="24"/>
        </w:rPr>
        <w:t xml:space="preserve">PLANEJAMENTO ORGANIZACIONAL E </w:t>
      </w:r>
      <w:r w:rsidR="00683217">
        <w:rPr>
          <w:rFonts w:ascii="Arial" w:hAnsi="Arial" w:cs="Arial"/>
          <w:b/>
          <w:bCs/>
          <w:szCs w:val="24"/>
        </w:rPr>
        <w:t>RESULTADOS</w:t>
      </w:r>
      <w:bookmarkEnd w:id="98"/>
    </w:p>
    <w:p w14:paraId="08182F7E" w14:textId="64E2D857" w:rsidR="00235839" w:rsidRPr="007E2E22" w:rsidRDefault="00235839" w:rsidP="00DB753E">
      <w:pPr>
        <w:pStyle w:val="PargrafodaLista"/>
        <w:spacing w:after="0"/>
        <w:ind w:left="360"/>
        <w:rPr>
          <w:rFonts w:ascii="Arial" w:eastAsia="Times New Roman" w:hAnsi="Arial" w:cs="Arial"/>
          <w:b/>
          <w:bCs/>
          <w:noProof/>
          <w:kern w:val="32"/>
          <w:szCs w:val="24"/>
        </w:rPr>
      </w:pPr>
      <w:r w:rsidRPr="00235839">
        <w:rPr>
          <w:rFonts w:eastAsia="Times New Roman"/>
          <w:color w:val="5B9BD5"/>
          <w:sz w:val="20"/>
          <w:szCs w:val="20"/>
          <w:lang w:eastAsia="pt-BR"/>
        </w:rPr>
        <w:t>Informações sobre como a unidade planeja o cumprimento da sua missão, apresentação dos objetivos e indicadores de monitoramento do alcance dos resultados e demonstração dos resultados relevantes relacionados à operação da unidade e vinculados ao cumprimento dos seus objetivos, ações e metas estabelecidas no planejamento organizacional</w:t>
      </w:r>
    </w:p>
    <w:p w14:paraId="6FCB7195" w14:textId="497A7A11" w:rsidR="00306A03" w:rsidRDefault="00306A03" w:rsidP="009742A0">
      <w:pPr>
        <w:pStyle w:val="PargrafodaLista"/>
        <w:numPr>
          <w:ilvl w:val="1"/>
          <w:numId w:val="67"/>
        </w:numPr>
        <w:spacing w:after="0"/>
        <w:outlineLvl w:val="1"/>
        <w:rPr>
          <w:bCs/>
          <w:szCs w:val="24"/>
        </w:rPr>
      </w:pPr>
      <w:bookmarkStart w:id="99" w:name="_Toc468457907"/>
      <w:r w:rsidRPr="00EB733E">
        <w:rPr>
          <w:bCs/>
          <w:szCs w:val="24"/>
        </w:rPr>
        <w:t>Planejamento organizacional</w:t>
      </w:r>
      <w:bookmarkEnd w:id="99"/>
    </w:p>
    <w:p w14:paraId="6B487B7F" w14:textId="77777777" w:rsidR="00306A03" w:rsidRDefault="00BF14D7" w:rsidP="009742A0">
      <w:pPr>
        <w:pStyle w:val="PargrafodaLista"/>
        <w:numPr>
          <w:ilvl w:val="2"/>
          <w:numId w:val="67"/>
        </w:numPr>
        <w:spacing w:after="0"/>
        <w:ind w:left="1134" w:hanging="566"/>
        <w:outlineLvl w:val="2"/>
        <w:rPr>
          <w:bCs/>
          <w:szCs w:val="24"/>
        </w:rPr>
      </w:pPr>
      <w:bookmarkStart w:id="100" w:name="_Toc468457908"/>
      <w:r>
        <w:rPr>
          <w:bCs/>
          <w:szCs w:val="24"/>
        </w:rPr>
        <w:t>E</w:t>
      </w:r>
      <w:r w:rsidR="00306A03" w:rsidRPr="000A6DB3">
        <w:rPr>
          <w:bCs/>
          <w:szCs w:val="24"/>
        </w:rPr>
        <w:t>stágio de implementação do planejamento estratégico</w:t>
      </w:r>
      <w:bookmarkEnd w:id="100"/>
    </w:p>
    <w:p w14:paraId="465BF6A1" w14:textId="0A9C1FB1" w:rsidR="005D5FCE" w:rsidRDefault="005D5FCE" w:rsidP="00FA70E1">
      <w:pPr>
        <w:pStyle w:val="PargrafodaLista"/>
        <w:spacing w:after="0"/>
        <w:ind w:left="0"/>
        <w:jc w:val="center"/>
        <w:rPr>
          <w:bCs/>
          <w:szCs w:val="24"/>
        </w:rPr>
      </w:pPr>
    </w:p>
    <w:p w14:paraId="647FC5FD" w14:textId="77777777" w:rsidR="000D7775" w:rsidRDefault="000D7775" w:rsidP="00235839">
      <w:pPr>
        <w:pStyle w:val="Legenda"/>
        <w:keepNext/>
        <w:ind w:left="1134" w:hanging="566"/>
      </w:pPr>
    </w:p>
    <w:p w14:paraId="20639B2B" w14:textId="77777777" w:rsidR="001017A2" w:rsidRDefault="001017A2">
      <w:r>
        <w:br w:type="page"/>
      </w:r>
    </w:p>
    <w:p w14:paraId="1122B8E0" w14:textId="77777777" w:rsidR="00BA72E3" w:rsidRDefault="00BA72E3" w:rsidP="002B2EEF">
      <w:pPr>
        <w:spacing w:after="0" w:line="259" w:lineRule="auto"/>
        <w:jc w:val="center"/>
        <w:rPr>
          <w:i/>
          <w:szCs w:val="24"/>
        </w:rPr>
      </w:pPr>
    </w:p>
    <w:p w14:paraId="4E4DFA50" w14:textId="77777777" w:rsidR="005348A2" w:rsidRDefault="005348A2" w:rsidP="002B2EEF">
      <w:pPr>
        <w:spacing w:after="0" w:line="259" w:lineRule="auto"/>
        <w:jc w:val="center"/>
        <w:rPr>
          <w:i/>
          <w:szCs w:val="24"/>
        </w:rPr>
      </w:pPr>
    </w:p>
    <w:p w14:paraId="5CD0E012" w14:textId="77777777" w:rsidR="007B2360" w:rsidRDefault="007B2360" w:rsidP="009742A0">
      <w:pPr>
        <w:pStyle w:val="PargrafodaLista"/>
        <w:numPr>
          <w:ilvl w:val="1"/>
          <w:numId w:val="67"/>
        </w:numPr>
        <w:spacing w:after="0"/>
        <w:outlineLvl w:val="1"/>
        <w:rPr>
          <w:bCs/>
          <w:szCs w:val="24"/>
        </w:rPr>
      </w:pPr>
      <w:bookmarkStart w:id="101" w:name="_Toc468457909"/>
      <w:r w:rsidRPr="00505FD9">
        <w:rPr>
          <w:bCs/>
          <w:szCs w:val="24"/>
        </w:rPr>
        <w:t>Formas e instrumentos de monitoramento da execução e dos resultados dos planos</w:t>
      </w:r>
      <w:bookmarkEnd w:id="101"/>
    </w:p>
    <w:p w14:paraId="01C256CA" w14:textId="1070C066" w:rsidR="005E60DF" w:rsidRDefault="005E60DF" w:rsidP="00677694">
      <w:pPr>
        <w:pStyle w:val="PargrafodaLista"/>
        <w:spacing w:after="0"/>
        <w:ind w:left="0"/>
        <w:jc w:val="center"/>
        <w:rPr>
          <w:bCs/>
          <w:szCs w:val="24"/>
        </w:rPr>
      </w:pPr>
    </w:p>
    <w:p w14:paraId="6A33EA8E" w14:textId="2FE3059C" w:rsidR="006662EF" w:rsidRDefault="00405384" w:rsidP="00983E10">
      <w:pPr>
        <w:pStyle w:val="PargrafodaLista"/>
        <w:tabs>
          <w:tab w:val="left" w:pos="1110"/>
        </w:tabs>
        <w:spacing w:after="0"/>
        <w:ind w:left="0" w:firstLine="432"/>
        <w:rPr>
          <w:bCs/>
          <w:sz w:val="20"/>
          <w:szCs w:val="20"/>
        </w:rPr>
      </w:pPr>
      <w:r>
        <w:rPr>
          <w:bCs/>
          <w:szCs w:val="24"/>
        </w:rPr>
        <w:tab/>
      </w:r>
    </w:p>
    <w:p w14:paraId="6CCC2B53" w14:textId="588A0F33" w:rsidR="00EF4CA3" w:rsidRPr="00983E10" w:rsidRDefault="00983E10" w:rsidP="00983E10">
      <w:pPr>
        <w:pStyle w:val="PargrafodaLista"/>
        <w:numPr>
          <w:ilvl w:val="1"/>
          <w:numId w:val="67"/>
        </w:numPr>
        <w:spacing w:after="0"/>
        <w:outlineLvl w:val="2"/>
        <w:rPr>
          <w:bCs/>
          <w:szCs w:val="24"/>
        </w:rPr>
      </w:pPr>
      <w:bookmarkStart w:id="102" w:name="_Toc468457910"/>
      <w:r w:rsidRPr="00983E10">
        <w:rPr>
          <w:bCs/>
          <w:szCs w:val="24"/>
        </w:rPr>
        <w:t>Resultados</w:t>
      </w:r>
      <w:bookmarkStart w:id="103" w:name="_GoBack"/>
      <w:bookmarkEnd w:id="102"/>
      <w:bookmarkEnd w:id="103"/>
    </w:p>
    <w:p w14:paraId="2279A086" w14:textId="77777777" w:rsidR="003B3620" w:rsidRDefault="003B3620" w:rsidP="003B3620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343C8792" w14:textId="1E07192A" w:rsidR="00BB64A5" w:rsidRDefault="00BB64A5" w:rsidP="00BB64A5">
      <w:pPr>
        <w:pStyle w:val="Legenda"/>
        <w:keepNext/>
      </w:pPr>
    </w:p>
    <w:p w14:paraId="5A2F0D9A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5A29A582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0ABF60E5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6AF4DD8C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4EE43214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23620A99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033D678D" w14:textId="77777777" w:rsidR="009615FE" w:rsidRDefault="009615FE" w:rsidP="00BB64A5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51F601A7" w14:textId="77777777" w:rsidR="00AA2133" w:rsidRPr="006F06F5" w:rsidRDefault="00AA2133" w:rsidP="006F06F5">
      <w:pPr>
        <w:spacing w:after="0"/>
        <w:outlineLvl w:val="2"/>
        <w:rPr>
          <w:bCs/>
          <w:szCs w:val="24"/>
          <w:lang w:val="en-US"/>
        </w:rPr>
        <w:sectPr w:rsidR="00AA2133" w:rsidRPr="006F06F5" w:rsidSect="006F6A7A">
          <w:pgSz w:w="11906" w:h="16838"/>
          <w:pgMar w:top="567" w:right="1983" w:bottom="992" w:left="1484" w:header="703" w:footer="709" w:gutter="0"/>
          <w:cols w:space="708"/>
          <w:docGrid w:linePitch="360"/>
        </w:sectPr>
      </w:pPr>
    </w:p>
    <w:p w14:paraId="464070A6" w14:textId="77777777" w:rsidR="00C8290F" w:rsidRPr="00CE20A8" w:rsidRDefault="00C8290F" w:rsidP="009742A0">
      <w:pPr>
        <w:pStyle w:val="PargrafodaLista"/>
        <w:numPr>
          <w:ilvl w:val="1"/>
          <w:numId w:val="67"/>
        </w:numPr>
        <w:spacing w:after="0"/>
        <w:outlineLvl w:val="1"/>
        <w:rPr>
          <w:bCs/>
          <w:szCs w:val="24"/>
        </w:rPr>
      </w:pPr>
      <w:bookmarkStart w:id="104" w:name="_Toc468457911"/>
      <w:r w:rsidRPr="00CE20A8">
        <w:rPr>
          <w:bCs/>
          <w:szCs w:val="24"/>
        </w:rPr>
        <w:lastRenderedPageBreak/>
        <w:t>Apresentação e análise crítica de indicadores de desempenho</w:t>
      </w:r>
      <w:bookmarkEnd w:id="104"/>
    </w:p>
    <w:p w14:paraId="312E68DF" w14:textId="36772756" w:rsidR="00C8290F" w:rsidRDefault="00C8290F" w:rsidP="009742A0">
      <w:pPr>
        <w:pStyle w:val="PargrafodaLista"/>
        <w:numPr>
          <w:ilvl w:val="2"/>
          <w:numId w:val="67"/>
        </w:numPr>
        <w:spacing w:after="0"/>
        <w:ind w:left="1224"/>
        <w:outlineLvl w:val="2"/>
        <w:rPr>
          <w:bCs/>
          <w:szCs w:val="24"/>
        </w:rPr>
      </w:pPr>
      <w:bookmarkStart w:id="105" w:name="_Toc468457912"/>
      <w:r w:rsidRPr="00CE20A8">
        <w:rPr>
          <w:bCs/>
          <w:szCs w:val="24"/>
        </w:rPr>
        <w:t>Apresentação e análise dos</w:t>
      </w:r>
      <w:r w:rsidR="007E0E13" w:rsidRPr="00CE20A8">
        <w:rPr>
          <w:bCs/>
          <w:szCs w:val="24"/>
        </w:rPr>
        <w:t xml:space="preserve"> indicadores de desempenho conforme deliberação do Tribunal de Contas da União</w:t>
      </w:r>
      <w:bookmarkEnd w:id="105"/>
    </w:p>
    <w:p w14:paraId="5C7A014F" w14:textId="77777777" w:rsidR="00904043" w:rsidRDefault="00904043" w:rsidP="00904043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4F912CC8" w14:textId="77777777" w:rsidR="00904043" w:rsidRDefault="00904043" w:rsidP="00904043">
      <w:pPr>
        <w:pStyle w:val="Legenda"/>
        <w:keepNext/>
      </w:pPr>
      <w:bookmarkStart w:id="106" w:name="_Toc468185120"/>
      <w:r>
        <w:t xml:space="preserve">Tabela </w:t>
      </w:r>
      <w:fldSimple w:instr=" SEQ Tabela \* ARABIC ">
        <w:r w:rsidR="00213043">
          <w:rPr>
            <w:noProof/>
          </w:rPr>
          <w:t>1</w:t>
        </w:r>
      </w:fldSimple>
      <w:r>
        <w:t xml:space="preserve"> </w:t>
      </w:r>
      <w:r w:rsidRPr="00A327F5">
        <w:t>Resultados dos Indicadores – Acórdão TCU n.º 2.267/2005</w:t>
      </w:r>
      <w:bookmarkEnd w:id="106"/>
    </w:p>
    <w:tbl>
      <w:tblPr>
        <w:tblW w:w="436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3155"/>
        <w:gridCol w:w="751"/>
        <w:gridCol w:w="751"/>
        <w:gridCol w:w="753"/>
        <w:gridCol w:w="639"/>
        <w:gridCol w:w="776"/>
      </w:tblGrid>
      <w:tr w:rsidR="005C1033" w:rsidRPr="007342D2" w14:paraId="2471B33C" w14:textId="77777777" w:rsidTr="006F06F5">
        <w:trPr>
          <w:trHeight w:val="20"/>
          <w:jc w:val="center"/>
        </w:trPr>
        <w:tc>
          <w:tcPr>
            <w:tcW w:w="2523" w:type="pct"/>
            <w:gridSpan w:val="2"/>
            <w:shd w:val="clear" w:color="auto" w:fill="F2F2F2" w:themeFill="background1" w:themeFillShade="F2"/>
            <w:vAlign w:val="center"/>
          </w:tcPr>
          <w:p w14:paraId="0F6FE2E1" w14:textId="77777777" w:rsidR="005C1033" w:rsidRPr="007342D2" w:rsidRDefault="005C1033" w:rsidP="003421AC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Indicadores</w:t>
            </w:r>
          </w:p>
        </w:tc>
        <w:tc>
          <w:tcPr>
            <w:tcW w:w="2477" w:type="pct"/>
            <w:gridSpan w:val="5"/>
            <w:shd w:val="clear" w:color="auto" w:fill="F2F2F2" w:themeFill="background1" w:themeFillShade="F2"/>
            <w:vAlign w:val="center"/>
          </w:tcPr>
          <w:p w14:paraId="36A2F3DA" w14:textId="77777777" w:rsidR="005C1033" w:rsidRPr="007342D2" w:rsidRDefault="005C1033" w:rsidP="003421AC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Exercícios</w:t>
            </w:r>
          </w:p>
        </w:tc>
      </w:tr>
      <w:tr w:rsidR="006F06F5" w:rsidRPr="007342D2" w14:paraId="520DF8E5" w14:textId="77777777" w:rsidTr="006F06F5">
        <w:trPr>
          <w:trHeight w:val="20"/>
          <w:jc w:val="center"/>
        </w:trPr>
        <w:tc>
          <w:tcPr>
            <w:tcW w:w="2523" w:type="pct"/>
            <w:gridSpan w:val="2"/>
            <w:shd w:val="clear" w:color="auto" w:fill="auto"/>
            <w:vAlign w:val="center"/>
          </w:tcPr>
          <w:p w14:paraId="38F5D1C0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478C8CA9" w14:textId="51CF8DE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2016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5FD09E8" w14:textId="7B8E213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</w:t>
            </w:r>
          </w:p>
        </w:tc>
        <w:tc>
          <w:tcPr>
            <w:tcW w:w="508" w:type="pct"/>
            <w:shd w:val="clear" w:color="auto" w:fill="auto"/>
            <w:vAlign w:val="center"/>
          </w:tcPr>
          <w:p w14:paraId="0771F34F" w14:textId="169D5782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2014</w:t>
            </w:r>
          </w:p>
        </w:tc>
        <w:tc>
          <w:tcPr>
            <w:tcW w:w="431" w:type="pct"/>
            <w:shd w:val="clear" w:color="auto" w:fill="auto"/>
            <w:vAlign w:val="center"/>
          </w:tcPr>
          <w:p w14:paraId="398FD213" w14:textId="2D32DAF0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2013</w:t>
            </w:r>
          </w:p>
        </w:tc>
        <w:tc>
          <w:tcPr>
            <w:tcW w:w="524" w:type="pct"/>
            <w:shd w:val="clear" w:color="auto" w:fill="auto"/>
            <w:vAlign w:val="center"/>
          </w:tcPr>
          <w:p w14:paraId="5D7AFB77" w14:textId="4556159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t>2012</w:t>
            </w:r>
          </w:p>
        </w:tc>
      </w:tr>
      <w:tr w:rsidR="006F06F5" w:rsidRPr="007342D2" w14:paraId="38C57605" w14:textId="77777777" w:rsidTr="006F06F5">
        <w:trPr>
          <w:trHeight w:hRule="exact" w:val="284"/>
          <w:jc w:val="center"/>
        </w:trPr>
        <w:tc>
          <w:tcPr>
            <w:tcW w:w="394" w:type="pct"/>
            <w:vMerge w:val="restart"/>
            <w:shd w:val="clear" w:color="auto" w:fill="auto"/>
            <w:textDirection w:val="btLr"/>
            <w:vAlign w:val="center"/>
          </w:tcPr>
          <w:p w14:paraId="7D123BE9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ind w:left="113" w:right="113"/>
              <w:jc w:val="center"/>
              <w:rPr>
                <w:sz w:val="16"/>
                <w:szCs w:val="16"/>
              </w:rPr>
            </w:pPr>
            <w:r w:rsidRPr="000F07E6">
              <w:rPr>
                <w:bCs/>
                <w:sz w:val="16"/>
                <w:szCs w:val="16"/>
              </w:rPr>
              <w:t>Acadêmicos</w:t>
            </w:r>
          </w:p>
        </w:tc>
        <w:tc>
          <w:tcPr>
            <w:tcW w:w="2129" w:type="pct"/>
            <w:shd w:val="clear" w:color="auto" w:fill="auto"/>
            <w:vAlign w:val="center"/>
          </w:tcPr>
          <w:p w14:paraId="3F9147DD" w14:textId="77777777" w:rsidR="006F06F5" w:rsidRPr="007342D2" w:rsidRDefault="006F06F5" w:rsidP="006F06F5">
            <w:pPr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Relação Candidato/Vaga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22FE75D" w14:textId="3C68FE62" w:rsidR="006F06F5" w:rsidRPr="007342D2" w:rsidRDefault="006F06F5" w:rsidP="006F06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32CBBE11" w14:textId="0614A70C" w:rsidR="006F06F5" w:rsidRPr="007342D2" w:rsidRDefault="006F06F5" w:rsidP="006F06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4D475F94" w14:textId="72501A7A" w:rsidR="006F06F5" w:rsidRPr="007342D2" w:rsidRDefault="006F06F5" w:rsidP="006F06F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462A7C98" w14:textId="509153FE" w:rsidR="006F06F5" w:rsidRPr="007342D2" w:rsidRDefault="006F06F5" w:rsidP="006F06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66FAA62A" w14:textId="3AD9CCC4" w:rsidR="006F06F5" w:rsidRPr="007342D2" w:rsidRDefault="006F06F5" w:rsidP="006F06F5">
            <w:pPr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6F2D8692" w14:textId="77777777" w:rsidTr="006F06F5">
        <w:trPr>
          <w:trHeight w:hRule="exact" w:val="284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0A4D72B7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5836823D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Relação Ingressos/Aluno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4F72480" w14:textId="1E06732B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08401081" w14:textId="59FE145C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1CC5DBB7" w14:textId="3F848564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6D8AAD75" w14:textId="32494262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C2D4142" w14:textId="61591A0D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22C1CD17" w14:textId="77777777" w:rsidTr="006F06F5">
        <w:trPr>
          <w:trHeight w:hRule="exact" w:val="284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40908A26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04109811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Relação Concluintes/Aluno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0F0393EB" w14:textId="3838E629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174E4D6E" w14:textId="5DC16C2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31FD2B23" w14:textId="375BF48C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586C9DB4" w14:textId="12573A15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59EAE0E0" w14:textId="035FEEC2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1A78E99" w14:textId="77777777" w:rsidTr="00E7685D">
        <w:trPr>
          <w:trHeight w:hRule="exact" w:val="495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7FE5AB6A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28EE0D53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Índice de Eficiência Acadêmica – Concluintes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49691F91" w14:textId="3443BCC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60ECD75D" w14:textId="67CB5F36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790EF4E1" w14:textId="0A011D3D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4DD563BC" w14:textId="657664AD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0E5FF0DA" w14:textId="6060324C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42D5230" w14:textId="77777777" w:rsidTr="006F06F5">
        <w:trPr>
          <w:trHeight w:hRule="exact" w:val="284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64164E49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46C62408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Índice de Retenção do Fluxo Escolar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96625C0" w14:textId="760C14D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1EC31756" w14:textId="612FDA6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3D62F6E3" w14:textId="4C5482EF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18A64898" w14:textId="143EE7EF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3E3BB8CC" w14:textId="00108159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0C50B43C" w14:textId="77777777" w:rsidTr="00E7685D">
        <w:trPr>
          <w:trHeight w:hRule="exact" w:val="435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29B6BA61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6218E4E4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Relação de Alunos/Docente em Tempo Integral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ADF6531" w14:textId="119B742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6739F944" w14:textId="2C7043B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361C9845" w14:textId="584A10B8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020A5E7F" w14:textId="04F8CFD7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62D7CFED" w14:textId="03DB091A" w:rsidR="006F06F5" w:rsidRPr="007342D2" w:rsidRDefault="006F06F5" w:rsidP="006F06F5">
            <w:pPr>
              <w:tabs>
                <w:tab w:val="left" w:pos="3119"/>
              </w:tabs>
              <w:spacing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6A061B8" w14:textId="77777777" w:rsidTr="006F06F5">
        <w:trPr>
          <w:trHeight w:hRule="exact" w:val="340"/>
          <w:jc w:val="center"/>
        </w:trPr>
        <w:tc>
          <w:tcPr>
            <w:tcW w:w="394" w:type="pct"/>
            <w:vMerge w:val="restart"/>
            <w:shd w:val="clear" w:color="auto" w:fill="auto"/>
            <w:textDirection w:val="btLr"/>
            <w:vAlign w:val="center"/>
          </w:tcPr>
          <w:p w14:paraId="0F1F12F4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Administrativos</w:t>
            </w:r>
          </w:p>
        </w:tc>
        <w:tc>
          <w:tcPr>
            <w:tcW w:w="2129" w:type="pct"/>
            <w:shd w:val="clear" w:color="auto" w:fill="auto"/>
            <w:vAlign w:val="center"/>
          </w:tcPr>
          <w:p w14:paraId="3626D41D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Gastos Correntes por Aluno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4DB9FAE" w14:textId="7CC8AD9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0889C269" w14:textId="54CF574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27F3F4B6" w14:textId="52099614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54FFB74B" w14:textId="462D4700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1279587" w14:textId="69E30B16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26DA306B" w14:textId="77777777" w:rsidTr="006F06F5">
        <w:trPr>
          <w:trHeight w:hRule="exact" w:val="340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21D1851F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7DECAF5B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Percentual de Gastos com Pessoal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119A6125" w14:textId="42994545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6A8D9371" w14:textId="4FC7F77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545E4F6F" w14:textId="1020A789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411A390E" w14:textId="60A0B3D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260B9EDC" w14:textId="31533839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2044274E" w14:textId="77777777" w:rsidTr="006F06F5">
        <w:trPr>
          <w:trHeight w:hRule="exact" w:val="340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1B805230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24DDC2B2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Percentual de Gastos com outros Custeios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D38D7BC" w14:textId="5619349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48B92BB3" w14:textId="740C1FF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02CE5B28" w14:textId="4173017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418BBAF0" w14:textId="2608FA3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288F65E1" w14:textId="456DF2D0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38310A40" w14:textId="77777777" w:rsidTr="006F06F5">
        <w:trPr>
          <w:trHeight w:hRule="exact" w:val="340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71A4A882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54E186E0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Percentual de Gastos com Investimentos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EA8DB14" w14:textId="5890DE22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2EE98FF8" w14:textId="55652F8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5144E0C1" w14:textId="3BF8DDE3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5A6F26C6" w14:textId="48CB57E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52F71E3" w14:textId="10347DD0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0E356F5E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391"/>
          <w:jc w:val="center"/>
        </w:trPr>
        <w:tc>
          <w:tcPr>
            <w:tcW w:w="394" w:type="pct"/>
            <w:vMerge w:val="restart"/>
            <w:shd w:val="clear" w:color="auto" w:fill="auto"/>
            <w:textDirection w:val="btLr"/>
            <w:vAlign w:val="center"/>
          </w:tcPr>
          <w:p w14:paraId="4C630B99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7342D2">
              <w:rPr>
                <w:bCs/>
                <w:sz w:val="16"/>
                <w:szCs w:val="16"/>
              </w:rPr>
              <w:t>Socioeconômico</w:t>
            </w:r>
          </w:p>
          <w:p w14:paraId="0EC0B7F7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  <w:r w:rsidRPr="007342D2">
              <w:rPr>
                <w:sz w:val="16"/>
                <w:szCs w:val="16"/>
              </w:rPr>
              <w:br w:type="page"/>
            </w:r>
          </w:p>
        </w:tc>
        <w:tc>
          <w:tcPr>
            <w:tcW w:w="2129" w:type="pct"/>
            <w:shd w:val="clear" w:color="auto" w:fill="auto"/>
            <w:vAlign w:val="center"/>
          </w:tcPr>
          <w:p w14:paraId="125E27DF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Número de Alunos Matriculados por Renda per Capita Familiar (0 – 0,5SM)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59710493" w14:textId="4EF2BF58" w:rsidR="006F06F5" w:rsidRPr="00662DD4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5FC962A7" w14:textId="449651F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4BDA860C" w14:textId="7FF0666D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19554AFC" w14:textId="4BB87F17" w:rsidR="006F06F5" w:rsidRPr="007342D2" w:rsidRDefault="006F06F5" w:rsidP="006F06F5">
            <w:pPr>
              <w:tabs>
                <w:tab w:val="left" w:pos="3119"/>
              </w:tabs>
              <w:spacing w:before="120"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82A6A1A" w14:textId="25DDDEC9" w:rsidR="006F06F5" w:rsidRPr="007342D2" w:rsidRDefault="006F06F5" w:rsidP="006F06F5">
            <w:pPr>
              <w:tabs>
                <w:tab w:val="left" w:pos="3119"/>
              </w:tabs>
              <w:spacing w:before="120"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887914C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485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32FE2FCF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5C7CD6B0" w14:textId="77777777" w:rsidR="006F06F5" w:rsidRPr="007342D2" w:rsidRDefault="006F06F5" w:rsidP="006F06F5">
            <w:pPr>
              <w:rPr>
                <w:color w:val="000000"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 xml:space="preserve">Número de Alunos Matriculados por Renda per Capita Familiar (0,5 – 1SM) 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FB0FEA2" w14:textId="40181C5B" w:rsidR="006F06F5" w:rsidRPr="00662DD4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04256BCA" w14:textId="13275A72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2AA4DD2E" w14:textId="6660303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11C5FB6A" w14:textId="2916AFB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734AD2D8" w14:textId="55D35FF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25618222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577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23DDC895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0E64C9E8" w14:textId="77777777" w:rsidR="006F06F5" w:rsidRPr="007342D2" w:rsidRDefault="006F06F5" w:rsidP="006F06F5">
            <w:pPr>
              <w:rPr>
                <w:color w:val="000000"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 xml:space="preserve">Número de Alunos Matriculados por Renda per Capita Familiar (1 – 1,5SM) 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6B80C32" w14:textId="7009602D" w:rsidR="006F06F5" w:rsidRPr="00662DD4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4DB8B8CC" w14:textId="1ECB8964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429653C2" w14:textId="51149CAD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1C1817AA" w14:textId="2035F56A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63509498" w14:textId="67C5896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1C52DD9C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557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28CA0FF2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6AD2763A" w14:textId="77777777" w:rsidR="006F06F5" w:rsidRPr="007342D2" w:rsidRDefault="006F06F5" w:rsidP="006F06F5">
            <w:pPr>
              <w:rPr>
                <w:color w:val="000000"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 xml:space="preserve">Número de Alunos Matriculados por Renda per Capita Familiar (1,5 – 2,5SM) 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71A7441D" w14:textId="140AD0D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38ECEF97" w14:textId="25F0B4A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74B052C9" w14:textId="1022E67B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2B64EE8B" w14:textId="3DE4DDE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5A201858" w14:textId="0162946E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63483320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05"/>
          <w:jc w:val="center"/>
        </w:trPr>
        <w:tc>
          <w:tcPr>
            <w:tcW w:w="394" w:type="pct"/>
            <w:vMerge/>
            <w:shd w:val="clear" w:color="auto" w:fill="auto"/>
            <w:vAlign w:val="center"/>
          </w:tcPr>
          <w:p w14:paraId="320C63E4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2129" w:type="pct"/>
            <w:shd w:val="clear" w:color="auto" w:fill="auto"/>
            <w:vAlign w:val="center"/>
          </w:tcPr>
          <w:p w14:paraId="206100D7" w14:textId="77777777" w:rsidR="006F06F5" w:rsidRPr="007342D2" w:rsidRDefault="006F06F5" w:rsidP="006F06F5">
            <w:pPr>
              <w:rPr>
                <w:color w:val="000000"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 xml:space="preserve">Número de Alunos Matriculados por Renda per Capita Familiar (2,5 – 3SM) </w:t>
            </w:r>
          </w:p>
        </w:tc>
        <w:tc>
          <w:tcPr>
            <w:tcW w:w="507" w:type="pct"/>
            <w:shd w:val="clear" w:color="auto" w:fill="auto"/>
            <w:vAlign w:val="center"/>
          </w:tcPr>
          <w:p w14:paraId="3056EF98" w14:textId="5195A9B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auto"/>
            <w:vAlign w:val="center"/>
          </w:tcPr>
          <w:p w14:paraId="12325BEF" w14:textId="7007194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auto"/>
            <w:vAlign w:val="center"/>
          </w:tcPr>
          <w:p w14:paraId="30FD9EC4" w14:textId="012E8092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auto"/>
            <w:vAlign w:val="center"/>
          </w:tcPr>
          <w:p w14:paraId="0CC08EDC" w14:textId="65F4F381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auto"/>
            <w:vAlign w:val="center"/>
          </w:tcPr>
          <w:p w14:paraId="5235569A" w14:textId="1E4F5ECF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  <w:tr w:rsidR="006F06F5" w:rsidRPr="007342D2" w14:paraId="3FCF7BFC" w14:textId="77777777" w:rsidTr="006F06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1134"/>
          <w:jc w:val="center"/>
        </w:trPr>
        <w:tc>
          <w:tcPr>
            <w:tcW w:w="394" w:type="pct"/>
            <w:shd w:val="clear" w:color="auto" w:fill="F2F2F2" w:themeFill="background1" w:themeFillShade="F2"/>
            <w:textDirection w:val="btLr"/>
            <w:vAlign w:val="center"/>
          </w:tcPr>
          <w:p w14:paraId="63DE4304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7342D2">
              <w:rPr>
                <w:bCs/>
                <w:sz w:val="16"/>
                <w:szCs w:val="16"/>
              </w:rPr>
              <w:t>Gestão de Pessoas</w:t>
            </w:r>
          </w:p>
        </w:tc>
        <w:tc>
          <w:tcPr>
            <w:tcW w:w="2129" w:type="pct"/>
            <w:shd w:val="clear" w:color="auto" w:fill="F2F2F2" w:themeFill="background1" w:themeFillShade="F2"/>
            <w:vAlign w:val="center"/>
          </w:tcPr>
          <w:p w14:paraId="60BDDBF9" w14:textId="77777777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rPr>
                <w:bCs/>
                <w:sz w:val="16"/>
                <w:szCs w:val="16"/>
              </w:rPr>
            </w:pPr>
            <w:r w:rsidRPr="007342D2">
              <w:rPr>
                <w:color w:val="000000"/>
                <w:sz w:val="16"/>
                <w:szCs w:val="16"/>
              </w:rPr>
              <w:t>Índice de Titulação do Corpo Docente</w:t>
            </w:r>
          </w:p>
        </w:tc>
        <w:tc>
          <w:tcPr>
            <w:tcW w:w="507" w:type="pct"/>
            <w:shd w:val="clear" w:color="auto" w:fill="F2F2F2" w:themeFill="background1" w:themeFillShade="F2"/>
            <w:vAlign w:val="center"/>
          </w:tcPr>
          <w:p w14:paraId="77105EF4" w14:textId="72245008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7" w:type="pct"/>
            <w:shd w:val="clear" w:color="auto" w:fill="F2F2F2" w:themeFill="background1" w:themeFillShade="F2"/>
            <w:vAlign w:val="center"/>
          </w:tcPr>
          <w:p w14:paraId="4A17B6FE" w14:textId="206EB565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AD40DF6" w14:textId="7BF27B3C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04284820" w14:textId="799FA10D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  <w:vAlign w:val="center"/>
          </w:tcPr>
          <w:p w14:paraId="1863981E" w14:textId="5B62D559" w:rsidR="006F06F5" w:rsidRPr="007342D2" w:rsidRDefault="006F06F5" w:rsidP="006F06F5">
            <w:pPr>
              <w:tabs>
                <w:tab w:val="left" w:pos="3119"/>
              </w:tabs>
              <w:spacing w:after="0" w:line="235" w:lineRule="auto"/>
              <w:jc w:val="center"/>
              <w:rPr>
                <w:sz w:val="16"/>
                <w:szCs w:val="16"/>
              </w:rPr>
            </w:pPr>
          </w:p>
        </w:tc>
      </w:tr>
    </w:tbl>
    <w:p w14:paraId="15D43828" w14:textId="772DBB73" w:rsidR="00904043" w:rsidRDefault="00904043" w:rsidP="00904043">
      <w:pPr>
        <w:spacing w:after="0"/>
        <w:rPr>
          <w:szCs w:val="20"/>
        </w:rPr>
      </w:pPr>
      <w:r w:rsidRPr="008D6974">
        <w:rPr>
          <w:szCs w:val="20"/>
        </w:rPr>
        <w:t>Obs.:</w:t>
      </w:r>
      <w:r>
        <w:rPr>
          <w:szCs w:val="20"/>
        </w:rPr>
        <w:t xml:space="preserve"> A fórmula de Cálculo corresponde </w:t>
      </w:r>
      <w:r w:rsidR="00D960BB">
        <w:rPr>
          <w:szCs w:val="20"/>
        </w:rPr>
        <w:t>en</w:t>
      </w:r>
      <w:r w:rsidR="001D1DE0">
        <w:rPr>
          <w:szCs w:val="20"/>
        </w:rPr>
        <w:t>con</w:t>
      </w:r>
      <w:r w:rsidR="00D960BB">
        <w:rPr>
          <w:szCs w:val="20"/>
        </w:rPr>
        <w:t>tra-se na</w:t>
      </w:r>
      <w:r>
        <w:rPr>
          <w:szCs w:val="20"/>
        </w:rPr>
        <w:t xml:space="preserve"> da tabela </w:t>
      </w:r>
      <w:r w:rsidR="005C1033">
        <w:rPr>
          <w:szCs w:val="20"/>
        </w:rPr>
        <w:t>71</w:t>
      </w:r>
    </w:p>
    <w:p w14:paraId="097B268F" w14:textId="77777777" w:rsidR="00904043" w:rsidRPr="004677BE" w:rsidRDefault="00904043" w:rsidP="00904043">
      <w:pPr>
        <w:spacing w:after="0"/>
        <w:rPr>
          <w:sz w:val="20"/>
          <w:szCs w:val="20"/>
        </w:rPr>
      </w:pPr>
      <w:r w:rsidRPr="004677BE">
        <w:rPr>
          <w:sz w:val="20"/>
          <w:szCs w:val="20"/>
        </w:rPr>
        <w:t>Fonte: DEPI, PROEN e PROAD</w:t>
      </w:r>
    </w:p>
    <w:p w14:paraId="5482EF20" w14:textId="77777777" w:rsidR="00904043" w:rsidRDefault="00904043" w:rsidP="00904043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35C782A4" w14:textId="77777777" w:rsidR="000C4A7E" w:rsidRDefault="000C4A7E" w:rsidP="00904043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65EABF86" w14:textId="77777777" w:rsidR="005C1033" w:rsidRDefault="005C1033" w:rsidP="00904043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3E1C7ACA" w14:textId="31887150" w:rsidR="00904043" w:rsidRDefault="00904043" w:rsidP="00904043">
      <w:pPr>
        <w:pStyle w:val="Legenda"/>
        <w:keepNext/>
      </w:pPr>
      <w:bookmarkStart w:id="107" w:name="_Toc468185121"/>
      <w:r>
        <w:t xml:space="preserve">Tabela </w:t>
      </w:r>
      <w:fldSimple w:instr=" SEQ Tabela \* ARABIC ">
        <w:r w:rsidR="00213043">
          <w:rPr>
            <w:noProof/>
          </w:rPr>
          <w:t>2</w:t>
        </w:r>
      </w:fldSimple>
      <w:r>
        <w:t xml:space="preserve"> </w:t>
      </w:r>
      <w:r w:rsidRPr="00751700">
        <w:t>Descrição de Indicadores dos IFET</w:t>
      </w:r>
      <w:r w:rsidR="00C049BE">
        <w:t>s</w:t>
      </w:r>
      <w:bookmarkEnd w:id="107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2153"/>
        <w:gridCol w:w="5553"/>
      </w:tblGrid>
      <w:tr w:rsidR="00904043" w:rsidRPr="005C1033" w14:paraId="0F2B4437" w14:textId="77777777" w:rsidTr="005C1033">
        <w:trPr>
          <w:trHeight w:hRule="exact" w:val="113"/>
          <w:jc w:val="center"/>
        </w:trPr>
        <w:tc>
          <w:tcPr>
            <w:tcW w:w="1907" w:type="pct"/>
            <w:gridSpan w:val="2"/>
            <w:vMerge w:val="restart"/>
            <w:shd w:val="clear" w:color="auto" w:fill="D9D9D9"/>
            <w:vAlign w:val="center"/>
          </w:tcPr>
          <w:p w14:paraId="659F5AE4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/>
                <w:sz w:val="16"/>
                <w:szCs w:val="16"/>
              </w:rPr>
            </w:pPr>
            <w:r w:rsidRPr="005C1033">
              <w:rPr>
                <w:b/>
                <w:sz w:val="16"/>
                <w:szCs w:val="16"/>
              </w:rPr>
              <w:t>Indicadores</w:t>
            </w:r>
          </w:p>
        </w:tc>
        <w:tc>
          <w:tcPr>
            <w:tcW w:w="3093" w:type="pct"/>
            <w:vMerge w:val="restart"/>
            <w:shd w:val="clear" w:color="auto" w:fill="D9D9D9"/>
            <w:vAlign w:val="center"/>
          </w:tcPr>
          <w:p w14:paraId="2D6ECFEB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/>
                <w:sz w:val="16"/>
                <w:szCs w:val="16"/>
              </w:rPr>
            </w:pPr>
            <w:r w:rsidRPr="005C1033">
              <w:rPr>
                <w:b/>
                <w:sz w:val="16"/>
                <w:szCs w:val="16"/>
              </w:rPr>
              <w:t>Fórmula de Cálculo</w:t>
            </w:r>
          </w:p>
        </w:tc>
      </w:tr>
      <w:tr w:rsidR="00904043" w:rsidRPr="005C1033" w14:paraId="2FD1C0A8" w14:textId="77777777" w:rsidTr="005C1033">
        <w:trPr>
          <w:trHeight w:val="545"/>
          <w:jc w:val="center"/>
        </w:trPr>
        <w:tc>
          <w:tcPr>
            <w:tcW w:w="1907" w:type="pct"/>
            <w:gridSpan w:val="2"/>
            <w:vMerge/>
            <w:shd w:val="clear" w:color="auto" w:fill="D9D9D9"/>
          </w:tcPr>
          <w:p w14:paraId="09E49D4B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</w:p>
        </w:tc>
        <w:tc>
          <w:tcPr>
            <w:tcW w:w="3093" w:type="pct"/>
            <w:vMerge/>
            <w:tcBorders>
              <w:bottom w:val="single" w:sz="4" w:space="0" w:color="auto"/>
            </w:tcBorders>
            <w:shd w:val="clear" w:color="auto" w:fill="D9D9D9"/>
          </w:tcPr>
          <w:p w14:paraId="2272F946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</w:p>
        </w:tc>
      </w:tr>
      <w:tr w:rsidR="00904043" w:rsidRPr="005C1033" w14:paraId="33896FD6" w14:textId="77777777" w:rsidTr="005C1033">
        <w:trPr>
          <w:trHeight w:hRule="exact" w:val="680"/>
          <w:jc w:val="center"/>
        </w:trPr>
        <w:tc>
          <w:tcPr>
            <w:tcW w:w="552" w:type="pct"/>
            <w:vMerge w:val="restart"/>
            <w:shd w:val="clear" w:color="auto" w:fill="F2F2F2"/>
            <w:textDirection w:val="btLr"/>
            <w:vAlign w:val="center"/>
          </w:tcPr>
          <w:p w14:paraId="1CD8B8C9" w14:textId="77777777" w:rsidR="00904043" w:rsidRPr="005C1033" w:rsidRDefault="00904043" w:rsidP="003421AC">
            <w:pPr>
              <w:ind w:left="113" w:right="113"/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t>Acadêmicos</w:t>
            </w:r>
          </w:p>
        </w:tc>
        <w:tc>
          <w:tcPr>
            <w:tcW w:w="1355" w:type="pct"/>
            <w:shd w:val="clear" w:color="auto" w:fill="F2F2F2"/>
            <w:vAlign w:val="center"/>
          </w:tcPr>
          <w:p w14:paraId="4135C2FF" w14:textId="77777777" w:rsidR="00904043" w:rsidRPr="005C1033" w:rsidRDefault="00904043" w:rsidP="003421AC">
            <w:pPr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Relação Candidato/Vaga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46869185" w14:textId="77777777" w:rsidR="00904043" w:rsidRPr="005C1033" w:rsidRDefault="00904043" w:rsidP="003421AC">
            <w:pPr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9015" w:dyaOrig="1395" w14:anchorId="2392DB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21.75pt" o:ole="">
                  <v:imagedata r:id="rId18" o:title=""/>
                </v:shape>
                <o:OLEObject Type="Embed" ProgID="PBrush" ShapeID="_x0000_i1025" DrawAspect="Content" ObjectID="_1542200249" r:id="rId19"/>
              </w:object>
            </w:r>
          </w:p>
        </w:tc>
      </w:tr>
      <w:tr w:rsidR="00904043" w:rsidRPr="005C1033" w14:paraId="24145128" w14:textId="77777777" w:rsidTr="005C1033">
        <w:trPr>
          <w:trHeight w:hRule="exact" w:val="576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3A943A63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6390B30B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Relação Ingressos/Aluno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413186FC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9300" w:dyaOrig="1335" w14:anchorId="53FA5B37">
                <v:shape id="_x0000_i1026" type="#_x0000_t75" style="width:129.75pt;height:21.75pt" o:ole="">
                  <v:imagedata r:id="rId20" o:title=""/>
                </v:shape>
                <o:OLEObject Type="Embed" ProgID="PBrush" ShapeID="_x0000_i1026" DrawAspect="Content" ObjectID="_1542200250" r:id="rId21"/>
              </w:object>
            </w:r>
          </w:p>
        </w:tc>
      </w:tr>
      <w:tr w:rsidR="00904043" w:rsidRPr="005C1033" w14:paraId="237B7703" w14:textId="77777777" w:rsidTr="005C1033">
        <w:trPr>
          <w:trHeight w:hRule="exact" w:val="68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3A7A3CAE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7E76AE2F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Relação Concluintes/Aluno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2A052C26" w14:textId="77777777" w:rsidR="00904043" w:rsidRPr="005C1033" w:rsidRDefault="00904043" w:rsidP="003421AC">
            <w:pPr>
              <w:tabs>
                <w:tab w:val="left" w:pos="3119"/>
              </w:tabs>
              <w:jc w:val="right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8150" w:dyaOrig="1290" w14:anchorId="468A37E7">
                <v:shape id="_x0000_i1027" type="#_x0000_t75" style="width:267pt;height:21.75pt" o:ole="">
                  <v:imagedata r:id="rId22" o:title=""/>
                </v:shape>
                <o:OLEObject Type="Embed" ProgID="PBrush" ShapeID="_x0000_i1027" DrawAspect="Content" ObjectID="_1542200251" r:id="rId23"/>
              </w:object>
            </w:r>
          </w:p>
        </w:tc>
      </w:tr>
      <w:tr w:rsidR="00904043" w:rsidRPr="005C1033" w14:paraId="4B66AB7D" w14:textId="77777777" w:rsidTr="005C1033">
        <w:trPr>
          <w:trHeight w:hRule="exact" w:val="68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52917353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31020AB3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Índice de Eficiência Acadêmica - Concluintes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36613CCF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3860" w:dyaOrig="1440" w14:anchorId="3F8F7A7A">
                <v:shape id="_x0000_i1028" type="#_x0000_t75" style="width:180pt;height:21.75pt" o:ole="">
                  <v:imagedata r:id="rId24" o:title=""/>
                </v:shape>
                <o:OLEObject Type="Embed" ProgID="PBrush" ShapeID="_x0000_i1028" DrawAspect="Content" ObjectID="_1542200252" r:id="rId25"/>
              </w:object>
            </w:r>
          </w:p>
        </w:tc>
      </w:tr>
      <w:tr w:rsidR="00904043" w:rsidRPr="005C1033" w14:paraId="7BFC0413" w14:textId="77777777" w:rsidTr="005C1033">
        <w:trPr>
          <w:trHeight w:hRule="exact" w:val="68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3CCDAF87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39D3B512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Índice de Retenção do Fluxo Escolar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09D64404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6335" w:dyaOrig="1305" w14:anchorId="7E5A60D3">
                <v:shape id="_x0000_i1029" type="#_x0000_t75" style="width:252.75pt;height:21.75pt" o:ole="">
                  <v:imagedata r:id="rId26" o:title=""/>
                </v:shape>
                <o:OLEObject Type="Embed" ProgID="PBrush" ShapeID="_x0000_i1029" DrawAspect="Content" ObjectID="_1542200253" r:id="rId27"/>
              </w:object>
            </w:r>
          </w:p>
        </w:tc>
      </w:tr>
      <w:tr w:rsidR="00904043" w:rsidRPr="005C1033" w14:paraId="38942880" w14:textId="77777777" w:rsidTr="005C1033">
        <w:trPr>
          <w:trHeight w:hRule="exact" w:val="968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0E3536B4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2A805D27" w14:textId="77777777" w:rsidR="00904043" w:rsidRPr="005C1033" w:rsidRDefault="00904043" w:rsidP="003421AC">
            <w:pPr>
              <w:tabs>
                <w:tab w:val="left" w:pos="3119"/>
              </w:tabs>
              <w:rPr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Relação de Alunos/Docente em Tempo Integral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198258C4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9900" w:dyaOrig="1260" w14:anchorId="6C417BEE">
                <v:shape id="_x0000_i1030" type="#_x0000_t75" style="width:129.75pt;height:14.25pt" o:ole="">
                  <v:imagedata r:id="rId28" o:title=""/>
                </v:shape>
                <o:OLEObject Type="Embed" ProgID="PBrush" ShapeID="_x0000_i1030" DrawAspect="Content" ObjectID="_1542200254" r:id="rId29"/>
              </w:object>
            </w:r>
          </w:p>
        </w:tc>
      </w:tr>
      <w:tr w:rsidR="00904043" w:rsidRPr="005C1033" w14:paraId="2C4BDD9D" w14:textId="77777777" w:rsidTr="005C1033">
        <w:trPr>
          <w:trHeight w:val="284"/>
          <w:jc w:val="center"/>
        </w:trPr>
        <w:tc>
          <w:tcPr>
            <w:tcW w:w="552" w:type="pct"/>
            <w:vMerge w:val="restart"/>
            <w:shd w:val="clear" w:color="auto" w:fill="F2F2F2"/>
            <w:textDirection w:val="btLr"/>
            <w:vAlign w:val="center"/>
          </w:tcPr>
          <w:p w14:paraId="26E2936A" w14:textId="77777777" w:rsidR="00904043" w:rsidRPr="005C1033" w:rsidRDefault="00904043" w:rsidP="003421AC">
            <w:pPr>
              <w:tabs>
                <w:tab w:val="left" w:pos="3119"/>
              </w:tabs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</w:rPr>
              <w:t>Administrativos</w:t>
            </w:r>
          </w:p>
        </w:tc>
        <w:tc>
          <w:tcPr>
            <w:tcW w:w="1355" w:type="pct"/>
            <w:shd w:val="clear" w:color="auto" w:fill="F2F2F2"/>
            <w:vAlign w:val="center"/>
          </w:tcPr>
          <w:p w14:paraId="5D3E05F9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Gastos Correntes por Aluno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2F7811B3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1685" w:dyaOrig="1350" w14:anchorId="273C4E47">
                <v:shape id="_x0000_i1031" type="#_x0000_t75" style="width:165pt;height:21.75pt" o:ole="">
                  <v:imagedata r:id="rId30" o:title=""/>
                </v:shape>
                <o:OLEObject Type="Embed" ProgID="PBrush" ShapeID="_x0000_i1031" DrawAspect="Content" ObjectID="_1542200255" r:id="rId31"/>
              </w:object>
            </w:r>
          </w:p>
        </w:tc>
      </w:tr>
      <w:tr w:rsidR="00904043" w:rsidRPr="005C1033" w14:paraId="15166F43" w14:textId="77777777" w:rsidTr="005C1033">
        <w:trPr>
          <w:trHeight w:hRule="exact" w:val="65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7581A4DA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099E30B7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Percentual de Gastos com Pessoal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14BF9727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16350" w:dyaOrig="1215" w14:anchorId="4F93B429">
                <v:shape id="_x0000_i1032" type="#_x0000_t75" style="width:230.25pt;height:14.25pt" o:ole="">
                  <v:imagedata r:id="rId32" o:title=""/>
                </v:shape>
                <o:OLEObject Type="Embed" ProgID="PBrush" ShapeID="_x0000_i1032" DrawAspect="Content" ObjectID="_1542200256" r:id="rId33"/>
              </w:object>
            </w:r>
          </w:p>
        </w:tc>
      </w:tr>
      <w:tr w:rsidR="00904043" w:rsidRPr="005C1033" w14:paraId="744B3DD6" w14:textId="77777777" w:rsidTr="005C1033">
        <w:trPr>
          <w:trHeight w:hRule="exact" w:val="592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18B72ABE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45EF86DA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Percentual de Gastos com outros Custeios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11152C25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4320" w:dyaOrig="478" w14:anchorId="707375D6">
                <v:shape id="_x0000_i1033" type="#_x0000_t75" style="width:3in;height:21.75pt" o:ole="">
                  <v:imagedata r:id="rId34" o:title=""/>
                </v:shape>
                <o:OLEObject Type="Embed" ProgID="PBrush" ShapeID="_x0000_i1033" DrawAspect="Content" ObjectID="_1542200257" r:id="rId35"/>
              </w:object>
            </w:r>
          </w:p>
        </w:tc>
      </w:tr>
      <w:tr w:rsidR="00904043" w:rsidRPr="005C1033" w14:paraId="221B2ED6" w14:textId="77777777" w:rsidTr="005C10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hRule="exact" w:val="560"/>
          <w:jc w:val="center"/>
        </w:trPr>
        <w:tc>
          <w:tcPr>
            <w:tcW w:w="552" w:type="pct"/>
            <w:vMerge/>
            <w:shd w:val="clear" w:color="auto" w:fill="F2F2F2"/>
            <w:vAlign w:val="center"/>
          </w:tcPr>
          <w:p w14:paraId="05903601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55" w:type="pct"/>
            <w:shd w:val="clear" w:color="auto" w:fill="F2F2F2"/>
            <w:vAlign w:val="center"/>
          </w:tcPr>
          <w:p w14:paraId="08747033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Percentual de Gastos com Investimentos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760111F7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4320" w:dyaOrig="508" w14:anchorId="187C96FE">
                <v:shape id="_x0000_i1034" type="#_x0000_t75" style="width:3in;height:28.5pt" o:ole="">
                  <v:imagedata r:id="rId36" o:title=""/>
                </v:shape>
                <o:OLEObject Type="Embed" ProgID="PBrush" ShapeID="_x0000_i1034" DrawAspect="Content" ObjectID="_1542200258" r:id="rId37"/>
              </w:object>
            </w:r>
          </w:p>
        </w:tc>
      </w:tr>
      <w:tr w:rsidR="00904043" w:rsidRPr="005C1033" w14:paraId="755B4C41" w14:textId="77777777" w:rsidTr="005C10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1657"/>
          <w:jc w:val="center"/>
        </w:trPr>
        <w:tc>
          <w:tcPr>
            <w:tcW w:w="552" w:type="pct"/>
            <w:shd w:val="clear" w:color="auto" w:fill="F2F2F2"/>
            <w:textDirection w:val="btLr"/>
            <w:vAlign w:val="center"/>
          </w:tcPr>
          <w:p w14:paraId="07E09632" w14:textId="77777777" w:rsidR="00904043" w:rsidRPr="005C1033" w:rsidRDefault="00904043" w:rsidP="003421AC">
            <w:pPr>
              <w:tabs>
                <w:tab w:val="left" w:pos="3119"/>
              </w:tabs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</w:rPr>
              <w:t>Socioeconômico</w:t>
            </w:r>
          </w:p>
        </w:tc>
        <w:tc>
          <w:tcPr>
            <w:tcW w:w="1355" w:type="pct"/>
            <w:shd w:val="clear" w:color="auto" w:fill="F2F2F2"/>
            <w:vAlign w:val="center"/>
          </w:tcPr>
          <w:p w14:paraId="4DEEB675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Número de Alunos Matriculados por Renda per Capita Familiar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59DA8C7B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  <w:u w:val="single"/>
              </w:rPr>
              <w:t>Número de Alunos na Faixa</w:t>
            </w:r>
            <w:r w:rsidRPr="005C1033">
              <w:rPr>
                <w:bCs/>
                <w:sz w:val="16"/>
                <w:szCs w:val="16"/>
              </w:rPr>
              <w:t xml:space="preserve"> x100</w:t>
            </w:r>
          </w:p>
          <w:p w14:paraId="304C2CB1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</w:rPr>
              <w:t xml:space="preserve">Total de Alunos                                                       </w:t>
            </w:r>
          </w:p>
        </w:tc>
      </w:tr>
      <w:tr w:rsidR="00904043" w:rsidRPr="005C1033" w14:paraId="07D77DA5" w14:textId="77777777" w:rsidTr="005C103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cantSplit/>
          <w:trHeight w:hRule="exact" w:val="1134"/>
          <w:jc w:val="center"/>
        </w:trPr>
        <w:tc>
          <w:tcPr>
            <w:tcW w:w="552" w:type="pct"/>
            <w:shd w:val="clear" w:color="auto" w:fill="F2F2F2"/>
            <w:textDirection w:val="btLr"/>
            <w:vAlign w:val="center"/>
          </w:tcPr>
          <w:p w14:paraId="4A893E2B" w14:textId="77777777" w:rsidR="00904043" w:rsidRPr="005C1033" w:rsidRDefault="00904043" w:rsidP="003421AC">
            <w:pPr>
              <w:tabs>
                <w:tab w:val="left" w:pos="3119"/>
              </w:tabs>
              <w:ind w:left="113" w:right="113"/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bCs/>
                <w:sz w:val="16"/>
                <w:szCs w:val="16"/>
              </w:rPr>
              <w:t>Gestão de Pessoas</w:t>
            </w:r>
          </w:p>
        </w:tc>
        <w:tc>
          <w:tcPr>
            <w:tcW w:w="1355" w:type="pct"/>
            <w:shd w:val="clear" w:color="auto" w:fill="F2F2F2"/>
            <w:vAlign w:val="center"/>
          </w:tcPr>
          <w:p w14:paraId="0E22C879" w14:textId="77777777" w:rsidR="00904043" w:rsidRPr="005C1033" w:rsidRDefault="00904043" w:rsidP="003421AC">
            <w:pPr>
              <w:tabs>
                <w:tab w:val="left" w:pos="3119"/>
              </w:tabs>
              <w:rPr>
                <w:bCs/>
                <w:sz w:val="16"/>
                <w:szCs w:val="16"/>
              </w:rPr>
            </w:pPr>
            <w:r w:rsidRPr="005C1033">
              <w:rPr>
                <w:color w:val="000000"/>
                <w:sz w:val="16"/>
                <w:szCs w:val="16"/>
              </w:rPr>
              <w:t>Índice de Titulação do Corpo Docente</w:t>
            </w:r>
          </w:p>
        </w:tc>
        <w:tc>
          <w:tcPr>
            <w:tcW w:w="3093" w:type="pct"/>
            <w:shd w:val="clear" w:color="auto" w:fill="auto"/>
            <w:vAlign w:val="center"/>
          </w:tcPr>
          <w:p w14:paraId="67717D0E" w14:textId="77777777" w:rsidR="00904043" w:rsidRPr="005C1033" w:rsidRDefault="00904043" w:rsidP="003421AC">
            <w:pPr>
              <w:tabs>
                <w:tab w:val="left" w:pos="3119"/>
              </w:tabs>
              <w:jc w:val="center"/>
              <w:rPr>
                <w:bCs/>
                <w:sz w:val="16"/>
                <w:szCs w:val="16"/>
              </w:rPr>
            </w:pPr>
            <w:r w:rsidRPr="005C1033">
              <w:rPr>
                <w:sz w:val="16"/>
                <w:szCs w:val="16"/>
              </w:rPr>
              <w:object w:dxaOrig="8295" w:dyaOrig="1245" w14:anchorId="7EB958AC">
                <v:shape id="_x0000_i1035" type="#_x0000_t75" style="width:136.5pt;height:21.75pt" o:ole="">
                  <v:imagedata r:id="rId38" o:title=""/>
                </v:shape>
                <o:OLEObject Type="Embed" ProgID="PBrush" ShapeID="_x0000_i1035" DrawAspect="Content" ObjectID="_1542200259" r:id="rId39"/>
              </w:object>
            </w:r>
          </w:p>
        </w:tc>
      </w:tr>
    </w:tbl>
    <w:p w14:paraId="5F2A2006" w14:textId="77777777" w:rsidR="007747CC" w:rsidRDefault="007747CC" w:rsidP="009742A0">
      <w:pPr>
        <w:pStyle w:val="PargrafodaLista"/>
        <w:numPr>
          <w:ilvl w:val="2"/>
          <w:numId w:val="67"/>
        </w:numPr>
        <w:spacing w:after="0"/>
        <w:ind w:left="1224"/>
        <w:outlineLvl w:val="2"/>
        <w:rPr>
          <w:bCs/>
          <w:szCs w:val="24"/>
        </w:rPr>
      </w:pPr>
      <w:bookmarkStart w:id="108" w:name="_Toc468457913"/>
      <w:r w:rsidRPr="007747CC">
        <w:rPr>
          <w:bCs/>
          <w:szCs w:val="24"/>
        </w:rPr>
        <w:lastRenderedPageBreak/>
        <w:t>Análises dos Resultados dos indicadores de Gestão das IFET</w:t>
      </w:r>
      <w:bookmarkEnd w:id="108"/>
    </w:p>
    <w:p w14:paraId="6E1B7ED0" w14:textId="77777777" w:rsidR="007747CC" w:rsidRDefault="007747CC" w:rsidP="007747CC">
      <w:pPr>
        <w:pStyle w:val="PargrafodaLista"/>
        <w:spacing w:after="0"/>
        <w:ind w:left="1224"/>
        <w:outlineLvl w:val="2"/>
        <w:rPr>
          <w:bCs/>
          <w:szCs w:val="24"/>
        </w:rPr>
      </w:pPr>
    </w:p>
    <w:p w14:paraId="2FDCDC56" w14:textId="1FD50A3C" w:rsidR="00385A1A" w:rsidRDefault="00385A1A" w:rsidP="00385A1A">
      <w:pPr>
        <w:pStyle w:val="Legenda"/>
        <w:keepNext/>
      </w:pPr>
      <w:bookmarkStart w:id="109" w:name="_Toc468185122"/>
      <w:r>
        <w:t xml:space="preserve">Tabela </w:t>
      </w:r>
      <w:fldSimple w:instr=" SEQ Tabela \* ARABIC ">
        <w:r w:rsidR="00213043">
          <w:rPr>
            <w:noProof/>
          </w:rPr>
          <w:t>3</w:t>
        </w:r>
      </w:fldSimple>
      <w:r>
        <w:t xml:space="preserve"> </w:t>
      </w:r>
      <w:r w:rsidRPr="008A7471">
        <w:t>Relação Candidato por Vaga -  201</w:t>
      </w:r>
      <w:r w:rsidR="005246BD">
        <w:t>6</w:t>
      </w:r>
      <w:bookmarkEnd w:id="109"/>
    </w:p>
    <w:tbl>
      <w:tblPr>
        <w:tblW w:w="5006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6"/>
        <w:gridCol w:w="664"/>
        <w:gridCol w:w="989"/>
        <w:gridCol w:w="989"/>
        <w:gridCol w:w="706"/>
        <w:gridCol w:w="991"/>
        <w:gridCol w:w="1105"/>
      </w:tblGrid>
      <w:tr w:rsidR="00385A1A" w:rsidRPr="00385A1A" w14:paraId="0B60A6E9" w14:textId="77777777" w:rsidTr="005246BD">
        <w:trPr>
          <w:trHeight w:val="39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FDA2F0" w14:textId="18A4E4A1" w:rsidR="00385A1A" w:rsidRPr="00385A1A" w:rsidRDefault="00385A1A" w:rsidP="005246B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Relação Candidato por Vaga -  201</w:t>
            </w:r>
            <w:r w:rsidR="005246B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</w:p>
        </w:tc>
      </w:tr>
      <w:tr w:rsidR="00385A1A" w:rsidRPr="00385A1A" w14:paraId="6EE17B1E" w14:textId="77777777" w:rsidTr="005246BD">
        <w:trPr>
          <w:trHeight w:hRule="exact" w:val="284"/>
          <w:jc w:val="center"/>
        </w:trPr>
        <w:tc>
          <w:tcPr>
            <w:tcW w:w="180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EFE455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F174063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1º Semestre </w:t>
            </w:r>
          </w:p>
        </w:tc>
        <w:tc>
          <w:tcPr>
            <w:tcW w:w="16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A0DCF96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2º SEMESTRE </w:t>
            </w:r>
          </w:p>
        </w:tc>
      </w:tr>
      <w:tr w:rsidR="00385A1A" w:rsidRPr="00385A1A" w14:paraId="438C0824" w14:textId="77777777" w:rsidTr="005246BD">
        <w:trPr>
          <w:trHeight w:hRule="exact" w:val="284"/>
          <w:jc w:val="center"/>
        </w:trPr>
        <w:tc>
          <w:tcPr>
            <w:tcW w:w="180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3D0EA1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672382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Vagas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FCA1715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Inscritos</w:t>
            </w: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E446D7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E7E6127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Vagas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161CDBC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Inscritos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1EAAD2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</w:tr>
      <w:tr w:rsidR="00385A1A" w:rsidRPr="00385A1A" w14:paraId="26EEFF70" w14:textId="77777777" w:rsidTr="005246BD">
        <w:trPr>
          <w:trHeight w:hRule="exact" w:val="284"/>
          <w:jc w:val="center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1C5A" w14:textId="76DFB1E7" w:rsidR="00385A1A" w:rsidRPr="00385A1A" w:rsidRDefault="005246BD" w:rsidP="003C3D5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sz w:val="20"/>
                <w:szCs w:val="20"/>
                <w:lang w:eastAsia="pt-BR"/>
              </w:rPr>
              <w:t>xxxxxxxxx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498948" w14:textId="174AD784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2447E1" w14:textId="0FB113A2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9E64979" w14:textId="29FDFBC9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9D6C6B" w14:textId="2564E04F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5506F5" w14:textId="67C5AC03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F8C6CA" w14:textId="4AF6591E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385A1A" w:rsidRPr="00385A1A" w14:paraId="21858521" w14:textId="77777777" w:rsidTr="005246BD">
        <w:trPr>
          <w:trHeight w:hRule="exact" w:val="284"/>
          <w:jc w:val="center"/>
        </w:trPr>
        <w:tc>
          <w:tcPr>
            <w:tcW w:w="1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16125D2" w14:textId="77777777" w:rsidR="00385A1A" w:rsidRPr="00385A1A" w:rsidRDefault="00385A1A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6F48E75" w14:textId="4E3CF53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F09D593" w14:textId="59EC0306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7536126" w14:textId="1550DAF1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4C2D0E4" w14:textId="42DC37AE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0D46563" w14:textId="3B9E4C2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F426766" w14:textId="2D3A9621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134510" w:rsidRPr="00385A1A" w14:paraId="0282415A" w14:textId="77777777" w:rsidTr="005246BD">
        <w:trPr>
          <w:trHeight w:val="300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0AFF" w14:textId="77777777" w:rsidR="00134510" w:rsidRDefault="00134510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Fonte: Relatório extraído do sistema Q-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</w:t>
            </w:r>
            <w:r w:rsidRPr="00385A1A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eleção 2015</w:t>
            </w:r>
          </w:p>
          <w:p w14:paraId="321FA178" w14:textId="77777777" w:rsidR="00134510" w:rsidRPr="00385A1A" w:rsidRDefault="00134510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385A1A" w:rsidRPr="00385A1A" w14:paraId="5981BA02" w14:textId="77777777" w:rsidTr="005246BD">
        <w:trPr>
          <w:trHeight w:hRule="exact" w:val="28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11DB7B" w14:textId="4CEBC2BD" w:rsidR="00385A1A" w:rsidRPr="00385A1A" w:rsidRDefault="00385A1A" w:rsidP="005246BD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 Vagas em 201</w:t>
            </w:r>
            <w:r w:rsidR="005246B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1DE9F4" w14:textId="31BB95FB" w:rsidR="00385A1A" w:rsidRPr="00385A1A" w:rsidRDefault="005246BD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A5388A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99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76EC90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5E0F67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385A1A" w:rsidRPr="00385A1A" w14:paraId="21D6B921" w14:textId="77777777" w:rsidTr="005246BD">
        <w:trPr>
          <w:trHeight w:hRule="exact" w:val="284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0C9C587" w14:textId="44D5E67C" w:rsidR="00385A1A" w:rsidRPr="00385A1A" w:rsidRDefault="00385A1A" w:rsidP="005246BD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Total Inscritos em 201</w:t>
            </w:r>
            <w:r w:rsidR="005246B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7ABADFA" w14:textId="12782DB6" w:rsidR="00385A1A" w:rsidRPr="00385A1A" w:rsidRDefault="005246BD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12CE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5182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DEEA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F860F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385A1A" w:rsidRPr="00385A1A" w14:paraId="7C7BB202" w14:textId="77777777" w:rsidTr="005246BD">
        <w:trPr>
          <w:trHeight w:val="390"/>
          <w:jc w:val="center"/>
        </w:trPr>
        <w:tc>
          <w:tcPr>
            <w:tcW w:w="1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8EBFF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5A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Relação Candidato por vaga</w:t>
            </w:r>
          </w:p>
        </w:tc>
        <w:tc>
          <w:tcPr>
            <w:tcW w:w="9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D27AA4" w14:textId="5D9377CC" w:rsidR="00385A1A" w:rsidRPr="00385A1A" w:rsidRDefault="005246BD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5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B9BA" w14:textId="77777777" w:rsidR="00385A1A" w:rsidRPr="00385A1A" w:rsidRDefault="00385A1A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C75F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6732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C148" w14:textId="77777777" w:rsidR="00385A1A" w:rsidRPr="00385A1A" w:rsidRDefault="00385A1A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42B99E1B" w14:textId="77777777" w:rsidR="00FF5998" w:rsidRDefault="00FF5998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424809DD" w14:textId="100C3E23" w:rsidR="009E0A0A" w:rsidRDefault="009E0A0A" w:rsidP="00EF4D29">
      <w:pPr>
        <w:pStyle w:val="PargrafodaLista"/>
        <w:keepNext/>
        <w:spacing w:after="0"/>
        <w:ind w:left="0"/>
        <w:jc w:val="center"/>
      </w:pPr>
    </w:p>
    <w:p w14:paraId="3E3EA0FF" w14:textId="77777777" w:rsidR="00E73B6B" w:rsidRDefault="00E73B6B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104F365F" w14:textId="4DA921A8" w:rsidR="00B04798" w:rsidRDefault="005246BD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  <w:r>
        <w:rPr>
          <w:rFonts w:eastAsia="Times New Roman"/>
          <w:bCs/>
          <w:iCs/>
          <w:noProof/>
          <w:szCs w:val="24"/>
        </w:rPr>
        <w:t>Análise Crítica</w:t>
      </w:r>
    </w:p>
    <w:p w14:paraId="49E598B4" w14:textId="77777777" w:rsidR="00B04798" w:rsidRDefault="00B04798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</w:p>
    <w:p w14:paraId="08200218" w14:textId="77777777" w:rsidR="00B04798" w:rsidRDefault="00B04798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</w:p>
    <w:p w14:paraId="789F42CC" w14:textId="77777777" w:rsidR="0042578D" w:rsidRDefault="0042578D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</w:p>
    <w:p w14:paraId="5A5FC7B9" w14:textId="77777777" w:rsidR="00EA6CE3" w:rsidRPr="008E3F8C" w:rsidRDefault="00EA6CE3" w:rsidP="008E3F8C">
      <w:pPr>
        <w:ind w:firstLine="851"/>
        <w:contextualSpacing/>
        <w:rPr>
          <w:rFonts w:eastAsia="Times New Roman"/>
          <w:bCs/>
          <w:iCs/>
          <w:noProof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9"/>
        <w:gridCol w:w="1926"/>
        <w:gridCol w:w="1840"/>
        <w:gridCol w:w="920"/>
      </w:tblGrid>
      <w:tr w:rsidR="00404591" w:rsidRPr="00C80E8B" w14:paraId="54BF93F3" w14:textId="77777777" w:rsidTr="0042578D">
        <w:trPr>
          <w:trHeight w:val="450"/>
          <w:jc w:val="center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458B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Indicadores 2015 - Ingressantes</w:t>
            </w:r>
          </w:p>
        </w:tc>
      </w:tr>
      <w:tr w:rsidR="00404591" w:rsidRPr="00C80E8B" w14:paraId="4690CCAA" w14:textId="77777777" w:rsidTr="005246BD">
        <w:trPr>
          <w:trHeight w:val="300"/>
          <w:jc w:val="center"/>
        </w:trPr>
        <w:tc>
          <w:tcPr>
            <w:tcW w:w="2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BC2CB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CC6B3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FC2E2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0356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404591" w:rsidRPr="00C80E8B" w14:paraId="298E9F30" w14:textId="77777777" w:rsidTr="0042578D">
        <w:trPr>
          <w:trHeight w:hRule="exact" w:val="284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08681B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RELAÇÃO INGRESSOS X ALUNOS</w:t>
            </w:r>
          </w:p>
        </w:tc>
      </w:tr>
      <w:tr w:rsidR="00404591" w:rsidRPr="00C80E8B" w14:paraId="35B70E9D" w14:textId="77777777" w:rsidTr="005246BD">
        <w:trPr>
          <w:trHeight w:hRule="exact" w:val="284"/>
          <w:jc w:val="center"/>
        </w:trPr>
        <w:tc>
          <w:tcPr>
            <w:tcW w:w="2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7DC3EF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D29D4F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Ingressantes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E9D8B6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Matriculados</w:t>
            </w: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E2B7F15" w14:textId="77777777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</w:tr>
      <w:tr w:rsidR="00404591" w:rsidRPr="00C80E8B" w14:paraId="08EBBBE5" w14:textId="77777777" w:rsidTr="005246BD">
        <w:trPr>
          <w:trHeight w:hRule="exact" w:val="227"/>
          <w:jc w:val="center"/>
        </w:trPr>
        <w:tc>
          <w:tcPr>
            <w:tcW w:w="2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6989" w14:textId="6C307D61" w:rsidR="00404591" w:rsidRPr="00C80E8B" w:rsidRDefault="005246BD" w:rsidP="003C3D5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xxxxxx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59812" w14:textId="2391F051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A237" w14:textId="098DE4DF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6C9E3" w14:textId="1B46E362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404591" w:rsidRPr="00C80E8B" w14:paraId="7BC87FB9" w14:textId="77777777" w:rsidTr="005246BD">
        <w:trPr>
          <w:trHeight w:hRule="exact" w:val="227"/>
          <w:jc w:val="center"/>
        </w:trPr>
        <w:tc>
          <w:tcPr>
            <w:tcW w:w="22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6D8AEA" w14:textId="77777777" w:rsidR="00404591" w:rsidRPr="00C80E8B" w:rsidRDefault="00404591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676F997" w14:textId="66DA8A29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D51F3BE" w14:textId="61BB3B30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C008A5A" w14:textId="30BD1AD5" w:rsidR="00404591" w:rsidRPr="00C80E8B" w:rsidRDefault="00404591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404591" w:rsidRPr="00C80E8B" w14:paraId="5DFB6CE6" w14:textId="77777777" w:rsidTr="005246BD">
        <w:trPr>
          <w:trHeight w:val="300"/>
          <w:jc w:val="center"/>
        </w:trPr>
        <w:tc>
          <w:tcPr>
            <w:tcW w:w="3377" w:type="pct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E506" w14:textId="68F32C0C" w:rsidR="00404591" w:rsidRPr="00C80E8B" w:rsidRDefault="00404591" w:rsidP="005246B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C80E8B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Fonte: </w:t>
            </w:r>
          </w:p>
        </w:tc>
        <w:tc>
          <w:tcPr>
            <w:tcW w:w="10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0B17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717B" w14:textId="77777777" w:rsidR="00404591" w:rsidRPr="00C80E8B" w:rsidRDefault="00404591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118D9F01" w14:textId="77777777" w:rsidR="00404591" w:rsidRDefault="00404591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515A567B" w14:textId="5AD4B3F4" w:rsidR="0031413C" w:rsidRDefault="0031413C" w:rsidP="00EF4D29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p w14:paraId="11B4863A" w14:textId="77777777" w:rsidR="00334CEC" w:rsidRDefault="00334CEC" w:rsidP="00EF4D29">
      <w:pPr>
        <w:pStyle w:val="PargrafodaLista"/>
        <w:spacing w:after="0"/>
        <w:ind w:left="2410"/>
        <w:rPr>
          <w:rFonts w:eastAsia="Times New Roman"/>
          <w:bCs/>
          <w:noProof/>
          <w:kern w:val="32"/>
          <w:sz w:val="20"/>
          <w:szCs w:val="20"/>
        </w:rPr>
      </w:pPr>
      <w:r w:rsidRPr="009E0A0A">
        <w:rPr>
          <w:rFonts w:eastAsia="Times New Roman"/>
          <w:bCs/>
          <w:noProof/>
          <w:kern w:val="32"/>
          <w:sz w:val="20"/>
          <w:szCs w:val="20"/>
        </w:rPr>
        <w:t>Fonte: PRODIN/CEPI 2015</w:t>
      </w:r>
    </w:p>
    <w:p w14:paraId="558E2055" w14:textId="77777777" w:rsidR="00806433" w:rsidRDefault="00806433" w:rsidP="00334CEC">
      <w:pPr>
        <w:pStyle w:val="PargrafodaLista"/>
        <w:spacing w:after="0"/>
        <w:ind w:left="2410"/>
        <w:outlineLvl w:val="1"/>
        <w:rPr>
          <w:rFonts w:eastAsia="Times New Roman"/>
          <w:bCs/>
          <w:noProof/>
          <w:kern w:val="32"/>
          <w:sz w:val="20"/>
          <w:szCs w:val="20"/>
        </w:rPr>
      </w:pPr>
    </w:p>
    <w:p w14:paraId="487B3EBC" w14:textId="4D038E37" w:rsidR="00806433" w:rsidRDefault="0011611A" w:rsidP="00806433">
      <w:pPr>
        <w:pStyle w:val="PargrafodaLista"/>
        <w:ind w:left="0" w:firstLine="851"/>
        <w:rPr>
          <w:rFonts w:eastAsia="Times New Roman"/>
          <w:bCs/>
          <w:iCs/>
          <w:noProof/>
          <w:szCs w:val="24"/>
        </w:rPr>
      </w:pPr>
      <w:r>
        <w:rPr>
          <w:rFonts w:eastAsia="Times New Roman"/>
          <w:bCs/>
          <w:iCs/>
          <w:noProof/>
          <w:szCs w:val="24"/>
        </w:rPr>
        <w:lastRenderedPageBreak/>
        <w:t>Análise crítica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1631"/>
        <w:gridCol w:w="1448"/>
        <w:gridCol w:w="1449"/>
        <w:gridCol w:w="721"/>
      </w:tblGrid>
      <w:tr w:rsidR="008D2190" w:rsidRPr="00855289" w14:paraId="1DE292E4" w14:textId="77777777" w:rsidTr="0011611A">
        <w:trPr>
          <w:trHeight w:val="450"/>
        </w:trPr>
        <w:tc>
          <w:tcPr>
            <w:tcW w:w="5000" w:type="pct"/>
            <w:gridSpan w:val="5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AE9DA5" w14:textId="0853A4E6" w:rsidR="008D2190" w:rsidRPr="00855289" w:rsidRDefault="008D2190" w:rsidP="0011611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Indicadores 201</w:t>
            </w:r>
            <w:r w:rsidR="001161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–</w:t>
            </w: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Relação </w:t>
            </w: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Concluintes X Alunos</w:t>
            </w:r>
          </w:p>
        </w:tc>
      </w:tr>
      <w:tr w:rsidR="008D2190" w:rsidRPr="00855289" w14:paraId="5B9530BD" w14:textId="77777777" w:rsidTr="0011611A">
        <w:trPr>
          <w:trHeight w:val="390"/>
        </w:trPr>
        <w:tc>
          <w:tcPr>
            <w:tcW w:w="4576" w:type="pct"/>
            <w:gridSpan w:val="4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0767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6AB457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8D2190" w:rsidRPr="00855289" w14:paraId="1E649D79" w14:textId="77777777" w:rsidTr="0011611A">
        <w:trPr>
          <w:trHeight w:val="390"/>
        </w:trPr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7BB947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7F7A82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Concluintes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8BC364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Integralizados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D39809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Matriculados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7C80C4" w14:textId="7777777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</w:tr>
      <w:tr w:rsidR="008D2190" w:rsidRPr="00855289" w14:paraId="72E4D17A" w14:textId="77777777" w:rsidTr="0011611A">
        <w:trPr>
          <w:trHeight w:hRule="exact" w:val="227"/>
        </w:trPr>
        <w:tc>
          <w:tcPr>
            <w:tcW w:w="1914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DC43" w14:textId="367B03A3" w:rsidR="008D2190" w:rsidRPr="00855289" w:rsidRDefault="0011611A" w:rsidP="003C3D5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xxxxx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3BDBF" w14:textId="64825FCF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132632" w14:textId="3A8A3E3C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D35E4" w14:textId="530D267C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5F92A9D" w14:textId="28475178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8D2190" w:rsidRPr="00855289" w14:paraId="6AF0E1F5" w14:textId="77777777" w:rsidTr="0011611A">
        <w:trPr>
          <w:trHeight w:hRule="exact" w:val="227"/>
        </w:trPr>
        <w:tc>
          <w:tcPr>
            <w:tcW w:w="191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3442CB" w14:textId="77777777" w:rsidR="008D2190" w:rsidRPr="00855289" w:rsidRDefault="008D2190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9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3F362BA" w14:textId="308D7B37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B1F5282" w14:textId="56DE7DD0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BAD365F" w14:textId="08E867B0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2F0B98C7" w14:textId="78A26422" w:rsidR="008D2190" w:rsidRPr="00855289" w:rsidRDefault="008D2190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8D2190" w:rsidRPr="00855289" w14:paraId="46BADC66" w14:textId="77777777" w:rsidTr="0011611A">
        <w:trPr>
          <w:trHeight w:hRule="exact" w:val="284"/>
        </w:trPr>
        <w:tc>
          <w:tcPr>
            <w:tcW w:w="2873" w:type="pct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961C6" w14:textId="35170BC2" w:rsidR="008D2190" w:rsidRPr="00855289" w:rsidRDefault="008D2190" w:rsidP="0011611A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855289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Fonte: </w:t>
            </w:r>
          </w:p>
        </w:tc>
        <w:tc>
          <w:tcPr>
            <w:tcW w:w="8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C6D2" w14:textId="77777777" w:rsidR="008D2190" w:rsidRPr="00855289" w:rsidRDefault="008D2190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00A41" w14:textId="77777777" w:rsidR="008D2190" w:rsidRPr="00855289" w:rsidRDefault="008D2190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424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1640A5" w14:textId="77777777" w:rsidR="008D2190" w:rsidRPr="00855289" w:rsidRDefault="008D2190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09A60276" w14:textId="77777777" w:rsidR="008D2190" w:rsidRDefault="008D2190" w:rsidP="00806433">
      <w:pPr>
        <w:pStyle w:val="PargrafodaLista"/>
        <w:ind w:left="0" w:firstLine="851"/>
        <w:rPr>
          <w:rFonts w:eastAsia="Times New Roman"/>
          <w:bCs/>
          <w:iCs/>
          <w:noProof/>
          <w:szCs w:val="24"/>
        </w:rPr>
      </w:pPr>
    </w:p>
    <w:p w14:paraId="40B90E55" w14:textId="77777777" w:rsidR="00B75FE8" w:rsidRDefault="00B75FE8" w:rsidP="00806433">
      <w:pPr>
        <w:pStyle w:val="PargrafodaLista"/>
        <w:ind w:left="0" w:firstLine="851"/>
        <w:rPr>
          <w:rFonts w:eastAsia="Times New Roman"/>
          <w:bCs/>
          <w:iCs/>
          <w:noProof/>
          <w:szCs w:val="24"/>
        </w:rPr>
      </w:pPr>
    </w:p>
    <w:p w14:paraId="21516C6A" w14:textId="2A31CBC9" w:rsidR="00E73B6B" w:rsidRDefault="00E73B6B" w:rsidP="0075201E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p w14:paraId="115E888B" w14:textId="0AA1897B" w:rsidR="00E73B6B" w:rsidRDefault="00C46A04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26EEAFD8" w14:textId="77777777" w:rsidR="0043210F" w:rsidRPr="00F62D95" w:rsidRDefault="0043210F" w:rsidP="009C71D0">
      <w:pPr>
        <w:ind w:firstLine="851"/>
        <w:rPr>
          <w:rFonts w:eastAsia="Times New Roman"/>
          <w:bCs/>
          <w:noProof/>
          <w:kern w:val="32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9"/>
        <w:gridCol w:w="1194"/>
        <w:gridCol w:w="1315"/>
        <w:gridCol w:w="954"/>
        <w:gridCol w:w="954"/>
        <w:gridCol w:w="1073"/>
        <w:gridCol w:w="720"/>
        <w:gridCol w:w="146"/>
      </w:tblGrid>
      <w:tr w:rsidR="00B75FE8" w:rsidRPr="00837D0C" w14:paraId="6501BD1D" w14:textId="77777777" w:rsidTr="00C46A04">
        <w:trPr>
          <w:trHeight w:hRule="exact" w:val="340"/>
        </w:trPr>
        <w:tc>
          <w:tcPr>
            <w:tcW w:w="4914" w:type="pct"/>
            <w:gridSpan w:val="7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3E92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bookmarkStart w:id="110" w:name="RANGE!A1:G22"/>
            <w:r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Indicadores 2015 </w:t>
            </w:r>
            <w:r w:rsidR="00774356"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–</w:t>
            </w:r>
            <w:r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774356"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Relação </w:t>
            </w:r>
            <w:r w:rsidRPr="00837D0C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  <w:t>Eficiência Acadêmica - Concluintes</w:t>
            </w:r>
            <w:bookmarkEnd w:id="110"/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02303E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B75FE8" w:rsidRPr="00837D0C" w14:paraId="18D7B61A" w14:textId="77777777" w:rsidTr="00837D0C">
        <w:trPr>
          <w:trHeight w:hRule="exact" w:val="340"/>
        </w:trPr>
        <w:tc>
          <w:tcPr>
            <w:tcW w:w="5000" w:type="pct"/>
            <w:gridSpan w:val="8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14:paraId="0EC0E32C" w14:textId="77777777" w:rsidR="00B75FE8" w:rsidRPr="00837D0C" w:rsidRDefault="00B75FE8" w:rsidP="00837D0C">
            <w:pPr>
              <w:spacing w:after="0" w:line="240" w:lineRule="auto"/>
              <w:ind w:right="1599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75FE8" w:rsidRPr="00837D0C" w14:paraId="103BD0C3" w14:textId="77777777" w:rsidTr="00C46A04">
        <w:trPr>
          <w:trHeight w:hRule="exact" w:val="284"/>
        </w:trPr>
        <w:tc>
          <w:tcPr>
            <w:tcW w:w="12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71AFE1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Campus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75198F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Concluintes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628674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Integralizados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CCBB3A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Evadidos</w:t>
            </w:r>
          </w:p>
        </w:tc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37648E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Desligados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019762D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Transferidos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BD766FA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Índice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965B5D" w14:textId="7777777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75FE8" w:rsidRPr="00837D0C" w14:paraId="5921B52E" w14:textId="77777777" w:rsidTr="00C46A04">
        <w:trPr>
          <w:trHeight w:hRule="exact" w:val="284"/>
        </w:trPr>
        <w:tc>
          <w:tcPr>
            <w:tcW w:w="1264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47160" w14:textId="12C622A8" w:rsidR="00B75FE8" w:rsidRPr="00837D0C" w:rsidRDefault="00C46A04" w:rsidP="00837D0C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>xxxxx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E53FB" w14:textId="01DCF943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9170" w14:textId="1930D80C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603395" w14:textId="2791A342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A78FF5" w14:textId="6BC960C0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4A5FA6" w14:textId="7D84D41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FFFFFF"/>
            <w:noWrap/>
            <w:vAlign w:val="bottom"/>
          </w:tcPr>
          <w:p w14:paraId="4D44659B" w14:textId="562C534F" w:rsidR="00B75FE8" w:rsidRPr="00837D0C" w:rsidRDefault="00B75FE8" w:rsidP="00837D0C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FAD748" w14:textId="77777777" w:rsidR="00B75FE8" w:rsidRPr="00837D0C" w:rsidRDefault="00B75FE8" w:rsidP="00837D0C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B75FE8" w:rsidRPr="00837D0C" w14:paraId="63028245" w14:textId="77777777" w:rsidTr="00C46A04">
        <w:trPr>
          <w:trHeight w:hRule="exact" w:val="284"/>
        </w:trPr>
        <w:tc>
          <w:tcPr>
            <w:tcW w:w="126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673DD5" w14:textId="77777777" w:rsidR="00B75FE8" w:rsidRPr="00837D0C" w:rsidRDefault="00B75FE8" w:rsidP="00837D0C">
            <w:pPr>
              <w:spacing w:after="0" w:line="240" w:lineRule="auto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IFAM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1BBD857" w14:textId="45018D54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E6751C8" w14:textId="446A81C7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CB926C5" w14:textId="049432B8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611277C" w14:textId="0D294DA4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B24AAAB" w14:textId="352FFDD3" w:rsidR="00B75FE8" w:rsidRPr="00837D0C" w:rsidRDefault="00B75FE8" w:rsidP="00837D0C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78B44E2A" w14:textId="15533BF6" w:rsidR="00B75FE8" w:rsidRPr="00837D0C" w:rsidRDefault="00B75FE8" w:rsidP="00837D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279EC3" w14:textId="77777777" w:rsidR="00B75FE8" w:rsidRPr="00837D0C" w:rsidRDefault="00B75FE8" w:rsidP="00837D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B75FE8" w:rsidRPr="00837D0C" w14:paraId="5169069A" w14:textId="77777777" w:rsidTr="00C46A04">
        <w:trPr>
          <w:trHeight w:hRule="exact" w:val="340"/>
        </w:trPr>
        <w:tc>
          <w:tcPr>
            <w:tcW w:w="2739" w:type="pct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6C54" w14:textId="6797A7C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color w:val="000000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color w:val="000000"/>
                <w:sz w:val="16"/>
                <w:szCs w:val="16"/>
                <w:lang w:eastAsia="pt-BR"/>
              </w:rPr>
              <w:t xml:space="preserve">Fonte: </w:t>
            </w:r>
          </w:p>
          <w:p w14:paraId="78E4B57E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3A106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1565EF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433F4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79DEFA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837D0C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6BD8CC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B75FE8" w:rsidRPr="00837D0C" w14:paraId="2726471B" w14:textId="77777777" w:rsidTr="00C46A04">
        <w:trPr>
          <w:trHeight w:hRule="exact" w:val="340"/>
        </w:trPr>
        <w:tc>
          <w:tcPr>
            <w:tcW w:w="1264" w:type="pct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272C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0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AC09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7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A213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86D59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BCE2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6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603DD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265A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72F2835" w14:textId="77777777" w:rsidR="00B75FE8" w:rsidRPr="00837D0C" w:rsidRDefault="00B75FE8" w:rsidP="00837D0C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</w:tbl>
    <w:p w14:paraId="0282A616" w14:textId="77777777" w:rsidR="00B75FE8" w:rsidRDefault="00B75FE8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527180ED" w14:textId="6A741340" w:rsidR="00E73B6B" w:rsidRDefault="00E73B6B" w:rsidP="0075201E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p w14:paraId="3D7D2121" w14:textId="77777777" w:rsidR="00302591" w:rsidRDefault="00302591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6AFFAA72" w14:textId="77777777" w:rsidR="00D966A0" w:rsidRDefault="00D966A0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7"/>
        <w:gridCol w:w="1260"/>
        <w:gridCol w:w="1965"/>
        <w:gridCol w:w="983"/>
      </w:tblGrid>
      <w:tr w:rsidR="005546E8" w:rsidRPr="00976726" w14:paraId="3521DA62" w14:textId="77777777" w:rsidTr="00C11766">
        <w:trPr>
          <w:trHeight w:val="390"/>
          <w:jc w:val="center"/>
        </w:trPr>
        <w:tc>
          <w:tcPr>
            <w:tcW w:w="5000" w:type="pct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1718DD" w14:textId="461EBF45" w:rsidR="005546E8" w:rsidRPr="00976726" w:rsidRDefault="005546E8" w:rsidP="006C5A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Indicadores 201</w:t>
            </w:r>
            <w:r w:rsidR="006C5A55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6</w:t>
            </w: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 - Fluxo Escolar</w:t>
            </w:r>
          </w:p>
        </w:tc>
      </w:tr>
      <w:tr w:rsidR="005546E8" w:rsidRPr="00976726" w14:paraId="051C9504" w14:textId="77777777" w:rsidTr="006C5A55">
        <w:trPr>
          <w:trHeight w:val="300"/>
          <w:jc w:val="center"/>
        </w:trPr>
        <w:tc>
          <w:tcPr>
            <w:tcW w:w="2526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C46E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A034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C8A1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5E84E1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5546E8" w:rsidRPr="00976726" w14:paraId="31ECE78E" w14:textId="77777777" w:rsidTr="00C11766">
        <w:trPr>
          <w:trHeight w:val="390"/>
          <w:jc w:val="center"/>
        </w:trPr>
        <w:tc>
          <w:tcPr>
            <w:tcW w:w="5000" w:type="pct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8D75CC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 xml:space="preserve">Retenção do Fluxo Escolar  </w:t>
            </w:r>
          </w:p>
        </w:tc>
      </w:tr>
      <w:tr w:rsidR="005546E8" w:rsidRPr="00976726" w14:paraId="771CF4B4" w14:textId="77777777" w:rsidTr="006C5A55">
        <w:trPr>
          <w:trHeight w:val="390"/>
          <w:jc w:val="center"/>
        </w:trPr>
        <w:tc>
          <w:tcPr>
            <w:tcW w:w="25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7C0142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493689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Retidos</w:t>
            </w:r>
          </w:p>
        </w:tc>
        <w:tc>
          <w:tcPr>
            <w:tcW w:w="1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BE25C0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Matriculados</w:t>
            </w:r>
          </w:p>
        </w:tc>
        <w:tc>
          <w:tcPr>
            <w:tcW w:w="57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BAF385" w14:textId="77777777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</w:p>
        </w:tc>
      </w:tr>
      <w:tr w:rsidR="005546E8" w:rsidRPr="00976726" w14:paraId="1DDE6B44" w14:textId="77777777" w:rsidTr="006C5A55">
        <w:trPr>
          <w:trHeight w:hRule="exact" w:val="284"/>
          <w:jc w:val="center"/>
        </w:trPr>
        <w:tc>
          <w:tcPr>
            <w:tcW w:w="252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90DB" w14:textId="15A4851E" w:rsidR="005546E8" w:rsidRPr="00976726" w:rsidRDefault="006C5A55" w:rsidP="003C3D5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xxxxx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F7F3" w14:textId="1BBA799A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60FAD" w14:textId="2F5CF1F1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A436FE" w14:textId="63939235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5546E8" w:rsidRPr="00976726" w14:paraId="631E9879" w14:textId="77777777" w:rsidTr="006C5A55">
        <w:trPr>
          <w:trHeight w:hRule="exact" w:val="284"/>
          <w:jc w:val="center"/>
        </w:trPr>
        <w:tc>
          <w:tcPr>
            <w:tcW w:w="252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5E9941" w14:textId="77777777" w:rsidR="005546E8" w:rsidRPr="00976726" w:rsidRDefault="005546E8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62A3FF0" w14:textId="0BBED45C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DE38E43" w14:textId="0204C323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5DD58365" w14:textId="5BD7D49F" w:rsidR="005546E8" w:rsidRPr="00976726" w:rsidRDefault="005546E8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5546E8" w:rsidRPr="00976726" w14:paraId="041DFF16" w14:textId="77777777" w:rsidTr="006C5A55">
        <w:trPr>
          <w:trHeight w:val="300"/>
          <w:jc w:val="center"/>
        </w:trPr>
        <w:tc>
          <w:tcPr>
            <w:tcW w:w="3267" w:type="pct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518B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76726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Fonte: Relatório extraído do sistema Q-Acadêmico, em 03/03/2016</w:t>
            </w: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1770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CD0AA3" w14:textId="77777777" w:rsidR="005546E8" w:rsidRPr="00976726" w:rsidRDefault="005546E8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2C553C18" w14:textId="77777777" w:rsidR="006C5A55" w:rsidRDefault="006C5A55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lastRenderedPageBreak/>
        <w:t>Análise Crítica</w:t>
      </w:r>
    </w:p>
    <w:p w14:paraId="45BC9315" w14:textId="32E57B35" w:rsidR="00D966A0" w:rsidRDefault="00D966A0" w:rsidP="00A820FE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8"/>
        <w:gridCol w:w="2892"/>
        <w:gridCol w:w="1747"/>
        <w:gridCol w:w="1288"/>
      </w:tblGrid>
      <w:tr w:rsidR="00B82EA4" w:rsidRPr="00E601FE" w14:paraId="6BC89170" w14:textId="77777777" w:rsidTr="00C11766">
        <w:trPr>
          <w:trHeight w:val="402"/>
          <w:jc w:val="center"/>
        </w:trPr>
        <w:tc>
          <w:tcPr>
            <w:tcW w:w="5000" w:type="pct"/>
            <w:gridSpan w:val="4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A117BD5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Indicadores 2015 - Docente em Tempo Integral</w:t>
            </w:r>
          </w:p>
        </w:tc>
      </w:tr>
      <w:tr w:rsidR="00B82EA4" w:rsidRPr="00E601FE" w14:paraId="5D229A6F" w14:textId="77777777" w:rsidTr="00C11766">
        <w:trPr>
          <w:trHeight w:val="402"/>
          <w:jc w:val="center"/>
        </w:trPr>
        <w:tc>
          <w:tcPr>
            <w:tcW w:w="1516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6795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7634" w14:textId="77777777" w:rsidR="00B82EA4" w:rsidRPr="00E601FE" w:rsidRDefault="00B82EA4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6FC5" w14:textId="77777777" w:rsidR="00B82EA4" w:rsidRPr="00E601FE" w:rsidRDefault="00B82EA4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C5D253" w14:textId="77777777" w:rsidR="00B82EA4" w:rsidRPr="00E601FE" w:rsidRDefault="00B82EA4" w:rsidP="003C3D5C">
            <w:pPr>
              <w:spacing w:after="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B82EA4" w:rsidRPr="00E601FE" w14:paraId="6966D7E6" w14:textId="77777777" w:rsidTr="00C11766">
        <w:trPr>
          <w:trHeight w:val="402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8B7DD4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RELAÇÃO ALUNOS / DOCENTES EM TEMPO INTEGRAL</w:t>
            </w:r>
          </w:p>
        </w:tc>
      </w:tr>
      <w:tr w:rsidR="00B82EA4" w:rsidRPr="00E601FE" w14:paraId="0DB5CAA2" w14:textId="77777777" w:rsidTr="00C11766">
        <w:trPr>
          <w:trHeight w:hRule="exact" w:val="340"/>
          <w:jc w:val="center"/>
        </w:trPr>
        <w:tc>
          <w:tcPr>
            <w:tcW w:w="151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9758100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Campus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E2ACCD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Docente em Tempo Integral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0BF91B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Matrículas 2015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606956" w14:textId="7777777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Índice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fldChar w:fldCharType="begin"/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instrText xml:space="preserve"> =1038/36 </w:instrTex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fldChar w:fldCharType="separate"/>
            </w:r>
            <w:r>
              <w:rPr>
                <w:rFonts w:eastAsia="Times New Roman"/>
                <w:b/>
                <w:bCs/>
                <w:noProof/>
                <w:color w:val="000000"/>
                <w:sz w:val="20"/>
                <w:szCs w:val="20"/>
                <w:lang w:eastAsia="pt-BR"/>
              </w:rPr>
              <w:t>28,83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B82EA4" w:rsidRPr="00E601FE" w14:paraId="736DAB94" w14:textId="77777777" w:rsidTr="006C5A55">
        <w:trPr>
          <w:trHeight w:hRule="exact" w:val="340"/>
          <w:jc w:val="center"/>
        </w:trPr>
        <w:tc>
          <w:tcPr>
            <w:tcW w:w="151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59C9" w14:textId="6CED0A77" w:rsidR="00B82EA4" w:rsidRPr="00E601FE" w:rsidRDefault="006C5A55" w:rsidP="003C3D5C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xxxx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026F4" w14:textId="1EFAB635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2DC0" w14:textId="049338E7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7ED2E6" w14:textId="5CB771BD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B82EA4" w:rsidRPr="00E601FE" w14:paraId="70A36311" w14:textId="77777777" w:rsidTr="006C5A55">
        <w:trPr>
          <w:trHeight w:hRule="exact" w:val="340"/>
          <w:jc w:val="center"/>
        </w:trPr>
        <w:tc>
          <w:tcPr>
            <w:tcW w:w="1516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37AB0C" w14:textId="77777777" w:rsidR="00B82EA4" w:rsidRPr="00E601FE" w:rsidRDefault="00B82EA4" w:rsidP="003C3D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E601FE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IFAM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23A9C739" w14:textId="53A2053F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34CA3B5" w14:textId="3C16D97B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6E3133F6" w14:textId="132CE340" w:rsidR="00B82EA4" w:rsidRPr="00E601FE" w:rsidRDefault="00B82EA4" w:rsidP="003C3D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471C895F" w14:textId="77777777" w:rsidR="00B82EA4" w:rsidRPr="00873E8D" w:rsidRDefault="00B82EA4" w:rsidP="00474CA4">
      <w:pPr>
        <w:pStyle w:val="PargrafodaLista"/>
        <w:spacing w:after="0"/>
        <w:ind w:left="0"/>
        <w:jc w:val="left"/>
        <w:rPr>
          <w:rFonts w:eastAsia="Times New Roman"/>
          <w:bCs/>
          <w:noProof/>
          <w:kern w:val="32"/>
          <w:sz w:val="20"/>
          <w:szCs w:val="20"/>
        </w:rPr>
      </w:pPr>
      <w:r w:rsidRPr="00873E8D">
        <w:rPr>
          <w:rFonts w:eastAsia="Times New Roman"/>
          <w:bCs/>
          <w:noProof/>
          <w:kern w:val="32"/>
          <w:sz w:val="20"/>
          <w:szCs w:val="20"/>
        </w:rPr>
        <w:t>Fonte: Coordenação de Estatística e Pesquisa Institucional</w:t>
      </w:r>
      <w:r>
        <w:rPr>
          <w:rFonts w:eastAsia="Times New Roman"/>
          <w:bCs/>
          <w:noProof/>
          <w:kern w:val="32"/>
          <w:sz w:val="20"/>
          <w:szCs w:val="20"/>
        </w:rPr>
        <w:t xml:space="preserve"> 2015</w:t>
      </w:r>
    </w:p>
    <w:p w14:paraId="36C091B1" w14:textId="77777777" w:rsidR="00E73B6B" w:rsidRDefault="00E73B6B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1044FD86" w14:textId="77777777" w:rsidR="006C5A55" w:rsidRDefault="006C5A55" w:rsidP="006C5A5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  <w:bookmarkStart w:id="111" w:name="_Toc468457914"/>
      <w:r>
        <w:rPr>
          <w:rFonts w:eastAsia="Times New Roman"/>
          <w:bCs/>
          <w:noProof/>
          <w:kern w:val="32"/>
          <w:szCs w:val="24"/>
        </w:rPr>
        <w:t>Análise Crítica</w:t>
      </w:r>
      <w:bookmarkEnd w:id="111"/>
    </w:p>
    <w:p w14:paraId="254F8D3D" w14:textId="77777777" w:rsidR="00806433" w:rsidRDefault="00806433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7EA2311" w14:textId="77777777" w:rsidR="00E73B6B" w:rsidRDefault="00E73B6B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tbl>
      <w:tblPr>
        <w:tblW w:w="5006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2"/>
        <w:gridCol w:w="3433"/>
      </w:tblGrid>
      <w:tr w:rsidR="0019163D" w:rsidRPr="00415CF8" w14:paraId="1884EE31" w14:textId="77777777" w:rsidTr="00566170">
        <w:trPr>
          <w:trHeight w:val="25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B54C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PERCENTUAL DE GASTOS COM PESSOAL</w:t>
            </w:r>
          </w:p>
        </w:tc>
      </w:tr>
      <w:tr w:rsidR="0019163D" w:rsidRPr="00415CF8" w14:paraId="08A90FDA" w14:textId="77777777" w:rsidTr="00566170">
        <w:trPr>
          <w:trHeight w:val="900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8F83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DESPESAS LIQUIDADAS COM PESSOAL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79E4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DESPESAS TOTAL DE GASTOS LIQUIDADAS - (PESSOAL, CUSTEIO E CAPITAL)</w:t>
            </w:r>
          </w:p>
        </w:tc>
      </w:tr>
      <w:tr w:rsidR="0019163D" w:rsidRPr="00415CF8" w14:paraId="20B56FF6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1C083" w14:textId="0F538E25" w:rsidR="0019163D" w:rsidRPr="00415CF8" w:rsidRDefault="0019163D" w:rsidP="0056617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                           </w:t>
            </w:r>
            <w:r w:rsidR="00566170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</w:t>
            </w: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42C7" w14:textId="4F78186C" w:rsidR="0019163D" w:rsidRPr="00415CF8" w:rsidRDefault="00566170" w:rsidP="00D57FA8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19163D" w:rsidRPr="00415CF8" w14:paraId="1C76000A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F587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C1F9F" w14:textId="3D7E6A59" w:rsidR="0019163D" w:rsidRPr="00415CF8" w:rsidRDefault="00566170" w:rsidP="00673A0E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0</w:t>
            </w:r>
          </w:p>
        </w:tc>
      </w:tr>
      <w:tr w:rsidR="0019163D" w:rsidRPr="00415CF8" w14:paraId="36C9C874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3AF9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F5D45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761BE04F" w14:textId="77777777" w:rsidR="0019163D" w:rsidRDefault="0019163D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A6E60C8" w14:textId="77777777" w:rsidR="00BD6B02" w:rsidRDefault="00BD6B02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18ED8319" w14:textId="77777777" w:rsidR="00566170" w:rsidRDefault="00566170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16904AF7" w14:textId="77777777" w:rsidR="00A437E4" w:rsidRDefault="00A437E4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066C7483" w14:textId="77777777" w:rsidR="00566170" w:rsidRDefault="00566170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09BE8090" w14:textId="77777777" w:rsidR="00566170" w:rsidRDefault="00566170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62635DDD" w14:textId="77777777" w:rsidR="00600CAA" w:rsidRDefault="00600CAA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1914D26F" w14:textId="77777777" w:rsidR="00600CAA" w:rsidRDefault="00600CAA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4ED9BC6C" w14:textId="77777777" w:rsidR="00600CAA" w:rsidRDefault="00600CAA" w:rsidP="00806433">
      <w:pPr>
        <w:pStyle w:val="PargrafodaLista"/>
        <w:ind w:left="0" w:firstLine="851"/>
        <w:rPr>
          <w:rFonts w:eastAsia="Times New Roman"/>
          <w:bCs/>
          <w:iCs/>
          <w:noProof/>
          <w:color w:val="FF0000"/>
          <w:szCs w:val="24"/>
        </w:rPr>
      </w:pPr>
    </w:p>
    <w:p w14:paraId="3898A040" w14:textId="77777777" w:rsidR="00A437E4" w:rsidRPr="00067AAB" w:rsidRDefault="00A437E4" w:rsidP="00806433">
      <w:pPr>
        <w:pStyle w:val="PargrafodaLista"/>
        <w:ind w:left="0" w:firstLine="851"/>
        <w:rPr>
          <w:rFonts w:eastAsia="Times New Roman"/>
          <w:bCs/>
          <w:iCs/>
          <w:noProof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6"/>
        <w:gridCol w:w="3429"/>
      </w:tblGrid>
      <w:tr w:rsidR="0019163D" w:rsidRPr="00415CF8" w14:paraId="2E807B56" w14:textId="77777777" w:rsidTr="0070494F">
        <w:trPr>
          <w:trHeight w:val="25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18AA4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lastRenderedPageBreak/>
              <w:t>PERCENTUAL DE GASTOS COM OUTROS CUSTEIOS</w:t>
            </w:r>
          </w:p>
        </w:tc>
      </w:tr>
      <w:tr w:rsidR="0019163D" w:rsidRPr="00415CF8" w14:paraId="7408AA59" w14:textId="77777777" w:rsidTr="0070494F">
        <w:trPr>
          <w:trHeight w:val="900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87035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 DE CUSTEIO LIQUIDADO - 0100 e 0112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54C30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DESPESAS TOTAL DE GASTOS LIQUIDADAS - (PESSOAL, CUSTEIO E CAPITAL)</w:t>
            </w:r>
          </w:p>
        </w:tc>
      </w:tr>
      <w:tr w:rsidR="0019163D" w:rsidRPr="00415CF8" w14:paraId="17C8B02C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BFB2A" w14:textId="57F38549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F4437" w14:textId="344D3549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19163D" w:rsidRPr="00415CF8" w14:paraId="416BABE2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58B0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5FD19" w14:textId="1101FD5A" w:rsidR="0019163D" w:rsidRPr="00415CF8" w:rsidRDefault="0019163D" w:rsidP="0019163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19163D" w:rsidRPr="00415CF8" w14:paraId="658100A6" w14:textId="77777777" w:rsidTr="0070494F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DC40F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4DD0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2102C336" w14:textId="77777777" w:rsidR="0019163D" w:rsidRDefault="0019163D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E4911B1" w14:textId="6C9C4C95" w:rsidR="00695B8B" w:rsidRDefault="00695B8B" w:rsidP="00A437E4">
      <w:pPr>
        <w:pStyle w:val="PargrafodaLista"/>
        <w:spacing w:after="0"/>
        <w:ind w:left="0"/>
        <w:jc w:val="center"/>
        <w:rPr>
          <w:rFonts w:eastAsia="Times New Roman"/>
          <w:bCs/>
          <w:noProof/>
          <w:kern w:val="32"/>
          <w:szCs w:val="24"/>
        </w:rPr>
      </w:pPr>
    </w:p>
    <w:p w14:paraId="6C56C5EA" w14:textId="77777777" w:rsidR="00566170" w:rsidRDefault="00566170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1D990C8F" w14:textId="77777777" w:rsidR="00BD6B02" w:rsidRDefault="00BD6B02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5588D07C" w14:textId="77777777" w:rsidR="00D20012" w:rsidRDefault="00D20012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3"/>
        <w:gridCol w:w="3427"/>
      </w:tblGrid>
      <w:tr w:rsidR="0019163D" w:rsidRPr="00415CF8" w14:paraId="2678F184" w14:textId="77777777" w:rsidTr="0070494F">
        <w:trPr>
          <w:trHeight w:val="25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C763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PERCENTUAL DE GASTOS COM INVESTIMENTOS</w:t>
            </w:r>
          </w:p>
        </w:tc>
      </w:tr>
      <w:tr w:rsidR="0019163D" w:rsidRPr="00415CF8" w14:paraId="614E387B" w14:textId="77777777" w:rsidTr="0070494F">
        <w:trPr>
          <w:trHeight w:val="900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6128C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 DE INVESTIMENTOS EMPENHADO</w:t>
            </w: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2442D" w14:textId="77777777" w:rsidR="0019163D" w:rsidRPr="00415CF8" w:rsidRDefault="0019163D" w:rsidP="0019163D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415CF8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DESPESAS TOTAL DE GASTOS LIQUIDADAS - (PESSOAL, CUSTEIO E CAPITAL)</w:t>
            </w:r>
          </w:p>
        </w:tc>
      </w:tr>
      <w:tr w:rsidR="0019163D" w:rsidRPr="00415CF8" w14:paraId="1063D337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9A120" w14:textId="6B070A8D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70552" w14:textId="14611248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19163D" w:rsidRPr="00415CF8" w14:paraId="2CFE1050" w14:textId="77777777" w:rsidTr="00566170">
        <w:trPr>
          <w:trHeight w:val="255"/>
          <w:jc w:val="center"/>
        </w:trPr>
        <w:tc>
          <w:tcPr>
            <w:tcW w:w="29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A8FD6" w14:textId="77777777" w:rsidR="0019163D" w:rsidRPr="00415CF8" w:rsidRDefault="0019163D" w:rsidP="0019163D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D010D" w14:textId="082CBE7C" w:rsidR="0019163D" w:rsidRPr="00415CF8" w:rsidRDefault="0019163D" w:rsidP="0019163D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29C49692" w14:textId="77777777" w:rsidR="0019163D" w:rsidRDefault="0019163D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5D119C8" w14:textId="4E70098B" w:rsidR="00566170" w:rsidRDefault="00566170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79757F88" w14:textId="77777777" w:rsidR="00566170" w:rsidRDefault="00566170" w:rsidP="00DB753E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Análise Crítica</w:t>
      </w:r>
    </w:p>
    <w:p w14:paraId="2EC50E0D" w14:textId="77777777" w:rsidR="00E73B6B" w:rsidRDefault="00E73B6B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1431A5CF" w14:textId="77777777" w:rsidR="00494C88" w:rsidRPr="00494C88" w:rsidRDefault="00494C88" w:rsidP="00494C88">
      <w:pPr>
        <w:ind w:left="851"/>
        <w:rPr>
          <w:bCs/>
        </w:rPr>
      </w:pPr>
      <w:r w:rsidRPr="00494C88">
        <w:rPr>
          <w:bCs/>
        </w:rPr>
        <w:t>Assistência Estudantil</w:t>
      </w:r>
    </w:p>
    <w:p w14:paraId="4FB2AB9F" w14:textId="77777777" w:rsidR="00494C88" w:rsidRPr="00494C88" w:rsidRDefault="00494C88" w:rsidP="00494C88">
      <w:pPr>
        <w:ind w:left="851"/>
        <w:rPr>
          <w:bCs/>
        </w:rPr>
      </w:pPr>
      <w:r w:rsidRPr="00494C88">
        <w:rPr>
          <w:bCs/>
        </w:rPr>
        <w:t xml:space="preserve">Programa Nacional de Assistência Estudantil (PAES)  </w:t>
      </w:r>
    </w:p>
    <w:p w14:paraId="4ECCD1FA" w14:textId="506B4EB2" w:rsidR="00213043" w:rsidRDefault="00213043" w:rsidP="00213043">
      <w:pPr>
        <w:pStyle w:val="Legenda"/>
        <w:keepNext/>
      </w:pPr>
      <w:r>
        <w:t xml:space="preserve">Tabela </w:t>
      </w:r>
      <w:fldSimple w:instr=" SEQ Tabela \* ARABIC ">
        <w:r>
          <w:rPr>
            <w:noProof/>
          </w:rPr>
          <w:t>4</w:t>
        </w:r>
      </w:fldSimple>
      <w:r>
        <w:t xml:space="preserve"> </w:t>
      </w:r>
      <w:r w:rsidRPr="002A0AD9">
        <w:t>Matrículas por Renda per Capita</w:t>
      </w:r>
    </w:p>
    <w:tbl>
      <w:tblPr>
        <w:tblStyle w:val="Tabelacomgrade33"/>
        <w:tblW w:w="5000" w:type="pct"/>
        <w:jc w:val="center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35"/>
        <w:gridCol w:w="1512"/>
        <w:gridCol w:w="988"/>
        <w:gridCol w:w="988"/>
        <w:gridCol w:w="864"/>
        <w:gridCol w:w="864"/>
        <w:gridCol w:w="754"/>
      </w:tblGrid>
      <w:tr w:rsidR="00E4627A" w:rsidRPr="003B62B1" w14:paraId="79AD9FE6" w14:textId="77777777" w:rsidTr="00566170">
        <w:trPr>
          <w:trHeight w:hRule="exact" w:val="340"/>
          <w:jc w:val="center"/>
        </w:trPr>
        <w:tc>
          <w:tcPr>
            <w:tcW w:w="1490" w:type="pct"/>
            <w:vMerge w:val="restart"/>
            <w:shd w:val="clear" w:color="auto" w:fill="D9D9D9" w:themeFill="background1" w:themeFillShade="D9"/>
            <w:vAlign w:val="center"/>
          </w:tcPr>
          <w:p w14:paraId="0623E733" w14:textId="28A947DE" w:rsidR="003B62B1" w:rsidRPr="003B62B1" w:rsidRDefault="00E4627A" w:rsidP="00E4627A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Unidade de Ensino</w:t>
            </w:r>
          </w:p>
        </w:tc>
        <w:tc>
          <w:tcPr>
            <w:tcW w:w="889" w:type="pct"/>
            <w:vMerge w:val="restart"/>
            <w:shd w:val="clear" w:color="auto" w:fill="D9D9D9" w:themeFill="background1" w:themeFillShade="D9"/>
            <w:vAlign w:val="center"/>
          </w:tcPr>
          <w:p w14:paraId="2A693106" w14:textId="77777777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  <w:r w:rsidRPr="003B62B1">
              <w:rPr>
                <w:bCs/>
                <w:sz w:val="20"/>
              </w:rPr>
              <w:t>Nº de Atendimentos</w:t>
            </w:r>
          </w:p>
        </w:tc>
        <w:tc>
          <w:tcPr>
            <w:tcW w:w="2621" w:type="pct"/>
            <w:gridSpan w:val="5"/>
            <w:shd w:val="clear" w:color="auto" w:fill="D9D9D9" w:themeFill="background1" w:themeFillShade="D9"/>
            <w:vAlign w:val="center"/>
          </w:tcPr>
          <w:p w14:paraId="208A6E13" w14:textId="77777777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  <w:r w:rsidRPr="003B62B1">
              <w:rPr>
                <w:bCs/>
                <w:sz w:val="20"/>
              </w:rPr>
              <w:t xml:space="preserve">Atendimento por Renda </w:t>
            </w:r>
            <w:r w:rsidRPr="003B62B1">
              <w:rPr>
                <w:bCs/>
                <w:i/>
                <w:sz w:val="20"/>
              </w:rPr>
              <w:t>Per Capita</w:t>
            </w:r>
          </w:p>
        </w:tc>
      </w:tr>
      <w:tr w:rsidR="003B62B1" w:rsidRPr="003B62B1" w14:paraId="5F1B5F37" w14:textId="77777777" w:rsidTr="00213043">
        <w:trPr>
          <w:trHeight w:hRule="exact" w:val="340"/>
          <w:jc w:val="center"/>
        </w:trPr>
        <w:tc>
          <w:tcPr>
            <w:tcW w:w="1490" w:type="pct"/>
            <w:vMerge/>
            <w:shd w:val="clear" w:color="auto" w:fill="D9D9D9" w:themeFill="background1" w:themeFillShade="D9"/>
            <w:vAlign w:val="center"/>
          </w:tcPr>
          <w:p w14:paraId="14DC21F5" w14:textId="77777777" w:rsidR="003B62B1" w:rsidRPr="003B62B1" w:rsidRDefault="003B62B1" w:rsidP="003B62B1">
            <w:pPr>
              <w:spacing w:after="0" w:line="240" w:lineRule="auto"/>
              <w:contextualSpacing/>
              <w:jc w:val="left"/>
              <w:rPr>
                <w:bCs/>
                <w:sz w:val="20"/>
              </w:rPr>
            </w:pPr>
          </w:p>
        </w:tc>
        <w:tc>
          <w:tcPr>
            <w:tcW w:w="889" w:type="pct"/>
            <w:vMerge/>
            <w:shd w:val="clear" w:color="auto" w:fill="D9D9D9" w:themeFill="background1" w:themeFillShade="D9"/>
            <w:vAlign w:val="center"/>
          </w:tcPr>
          <w:p w14:paraId="5C0F80F4" w14:textId="77777777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</w:p>
        </w:tc>
        <w:tc>
          <w:tcPr>
            <w:tcW w:w="581" w:type="pct"/>
            <w:shd w:val="clear" w:color="auto" w:fill="D9D9D9" w:themeFill="background1" w:themeFillShade="D9"/>
            <w:vAlign w:val="center"/>
          </w:tcPr>
          <w:p w14:paraId="0E9C3E47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0-0,5SM</w:t>
            </w:r>
          </w:p>
        </w:tc>
        <w:tc>
          <w:tcPr>
            <w:tcW w:w="581" w:type="pct"/>
            <w:shd w:val="clear" w:color="auto" w:fill="D9D9D9" w:themeFill="background1" w:themeFillShade="D9"/>
            <w:vAlign w:val="center"/>
          </w:tcPr>
          <w:p w14:paraId="7E085092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0,5-1SM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6BDE47EC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1-1,5SM</w:t>
            </w:r>
          </w:p>
        </w:tc>
        <w:tc>
          <w:tcPr>
            <w:tcW w:w="508" w:type="pct"/>
            <w:shd w:val="clear" w:color="auto" w:fill="D9D9D9" w:themeFill="background1" w:themeFillShade="D9"/>
            <w:vAlign w:val="center"/>
          </w:tcPr>
          <w:p w14:paraId="69BBA7F8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1,5-2,5SM</w:t>
            </w:r>
          </w:p>
        </w:tc>
        <w:tc>
          <w:tcPr>
            <w:tcW w:w="443" w:type="pct"/>
            <w:shd w:val="clear" w:color="auto" w:fill="D9D9D9" w:themeFill="background1" w:themeFillShade="D9"/>
            <w:vAlign w:val="center"/>
          </w:tcPr>
          <w:p w14:paraId="163735E5" w14:textId="77777777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  <w:r w:rsidRPr="003B62B1">
              <w:rPr>
                <w:bCs/>
                <w:sz w:val="16"/>
                <w:szCs w:val="16"/>
              </w:rPr>
              <w:t>2,5-3SM</w:t>
            </w:r>
          </w:p>
        </w:tc>
      </w:tr>
      <w:tr w:rsidR="003B62B1" w:rsidRPr="003B62B1" w14:paraId="222AF607" w14:textId="77777777" w:rsidTr="00213043">
        <w:trPr>
          <w:trHeight w:hRule="exact" w:val="397"/>
          <w:jc w:val="center"/>
        </w:trPr>
        <w:tc>
          <w:tcPr>
            <w:tcW w:w="1490" w:type="pct"/>
            <w:shd w:val="clear" w:color="auto" w:fill="F2F2F2" w:themeFill="background1" w:themeFillShade="F2"/>
            <w:vAlign w:val="center"/>
          </w:tcPr>
          <w:p w14:paraId="3820B6B2" w14:textId="3BB0A2DE" w:rsidR="003B62B1" w:rsidRPr="003B62B1" w:rsidRDefault="00566170" w:rsidP="003B62B1">
            <w:pPr>
              <w:spacing w:after="0" w:line="240" w:lineRule="auto"/>
              <w:contextualSpacing/>
              <w:jc w:val="left"/>
              <w:rPr>
                <w:bCs/>
                <w:sz w:val="20"/>
              </w:rPr>
            </w:pPr>
            <w:r>
              <w:rPr>
                <w:bCs/>
                <w:sz w:val="20"/>
              </w:rPr>
              <w:t>xxxxxxx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14:paraId="5A0D8BDA" w14:textId="4BC7DB65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Cs/>
                <w:sz w:val="20"/>
              </w:rPr>
            </w:pP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54BB0515" w14:textId="00B8C771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25BEDD22" w14:textId="63564C44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26362769" w14:textId="195B6C4C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692BA9E" w14:textId="02873DD3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43" w:type="pct"/>
            <w:shd w:val="clear" w:color="auto" w:fill="F2F2F2" w:themeFill="background1" w:themeFillShade="F2"/>
            <w:vAlign w:val="center"/>
          </w:tcPr>
          <w:p w14:paraId="460E0036" w14:textId="37779B22" w:rsidR="003B62B1" w:rsidRPr="003B62B1" w:rsidRDefault="003B62B1" w:rsidP="003B62B1">
            <w:pPr>
              <w:spacing w:before="240" w:after="0" w:line="240" w:lineRule="auto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</w:tr>
      <w:tr w:rsidR="003B62B1" w:rsidRPr="003B62B1" w14:paraId="38346D28" w14:textId="77777777" w:rsidTr="00213043">
        <w:trPr>
          <w:trHeight w:hRule="exact" w:val="397"/>
          <w:jc w:val="center"/>
        </w:trPr>
        <w:tc>
          <w:tcPr>
            <w:tcW w:w="1490" w:type="pct"/>
            <w:shd w:val="clear" w:color="auto" w:fill="F2F2F2" w:themeFill="background1" w:themeFillShade="F2"/>
            <w:vAlign w:val="center"/>
          </w:tcPr>
          <w:p w14:paraId="27C1AC7B" w14:textId="77777777" w:rsidR="003B62B1" w:rsidRPr="003B62B1" w:rsidRDefault="003B62B1" w:rsidP="003B62B1">
            <w:pPr>
              <w:spacing w:after="0" w:line="240" w:lineRule="auto"/>
              <w:contextualSpacing/>
              <w:jc w:val="left"/>
              <w:rPr>
                <w:b/>
                <w:bCs/>
                <w:sz w:val="20"/>
              </w:rPr>
            </w:pPr>
            <w:r w:rsidRPr="003B62B1">
              <w:rPr>
                <w:b/>
                <w:bCs/>
                <w:sz w:val="20"/>
              </w:rPr>
              <w:t>Índices IFAM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14:paraId="4C02AF18" w14:textId="1AFD0803" w:rsidR="003B62B1" w:rsidRPr="003B62B1" w:rsidRDefault="003B62B1" w:rsidP="003B62B1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1E03FF57" w14:textId="1894AEA7" w:rsidR="003B62B1" w:rsidRPr="003B62B1" w:rsidRDefault="003B62B1" w:rsidP="00B24D6A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81" w:type="pct"/>
            <w:shd w:val="clear" w:color="auto" w:fill="F2F2F2" w:themeFill="background1" w:themeFillShade="F2"/>
            <w:vAlign w:val="center"/>
          </w:tcPr>
          <w:p w14:paraId="1A677B5C" w14:textId="2F883CE3" w:rsidR="003B62B1" w:rsidRPr="003B62B1" w:rsidRDefault="003B62B1" w:rsidP="00B24D6A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0EF4283B" w14:textId="007F5262" w:rsidR="003B62B1" w:rsidRPr="003B62B1" w:rsidRDefault="003B62B1" w:rsidP="00B24D6A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08" w:type="pct"/>
            <w:shd w:val="clear" w:color="auto" w:fill="F2F2F2" w:themeFill="background1" w:themeFillShade="F2"/>
            <w:vAlign w:val="center"/>
          </w:tcPr>
          <w:p w14:paraId="47B80E90" w14:textId="0C53A8CC" w:rsidR="003B62B1" w:rsidRPr="003B62B1" w:rsidRDefault="003B62B1" w:rsidP="006A40E6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443" w:type="pct"/>
            <w:shd w:val="clear" w:color="auto" w:fill="F2F2F2" w:themeFill="background1" w:themeFillShade="F2"/>
            <w:vAlign w:val="center"/>
          </w:tcPr>
          <w:p w14:paraId="7B138DD0" w14:textId="4D388503" w:rsidR="003B62B1" w:rsidRPr="003B62B1" w:rsidRDefault="003B62B1" w:rsidP="008D3849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</w:rPr>
            </w:pPr>
          </w:p>
        </w:tc>
      </w:tr>
    </w:tbl>
    <w:p w14:paraId="182B1A91" w14:textId="77777777" w:rsidR="003B62B1" w:rsidRPr="003B62B1" w:rsidRDefault="003B62B1" w:rsidP="00494C88">
      <w:pPr>
        <w:pStyle w:val="PargrafodaLista"/>
        <w:spacing w:after="0"/>
        <w:ind w:left="567"/>
        <w:rPr>
          <w:bCs/>
          <w:sz w:val="10"/>
          <w:szCs w:val="10"/>
        </w:rPr>
      </w:pPr>
    </w:p>
    <w:p w14:paraId="7AA8070F" w14:textId="3FB6D144" w:rsidR="00494C88" w:rsidRDefault="00494C88" w:rsidP="00494C88">
      <w:pPr>
        <w:pStyle w:val="PargrafodaLista"/>
        <w:spacing w:after="0"/>
        <w:ind w:left="567"/>
        <w:rPr>
          <w:bCs/>
          <w:szCs w:val="24"/>
        </w:rPr>
      </w:pPr>
      <w:r w:rsidRPr="00787D67">
        <w:rPr>
          <w:bCs/>
          <w:sz w:val="20"/>
          <w:szCs w:val="20"/>
        </w:rPr>
        <w:t xml:space="preserve">Fonte: </w:t>
      </w:r>
    </w:p>
    <w:p w14:paraId="1B23C2B6" w14:textId="782913EB" w:rsidR="00494C88" w:rsidRDefault="00494C88" w:rsidP="00C011F2">
      <w:pPr>
        <w:pStyle w:val="PargrafodaLista"/>
        <w:spacing w:after="0"/>
        <w:ind w:left="0"/>
        <w:jc w:val="center"/>
        <w:rPr>
          <w:bCs/>
          <w:szCs w:val="24"/>
        </w:rPr>
      </w:pPr>
    </w:p>
    <w:p w14:paraId="35974A92" w14:textId="77777777" w:rsidR="00DA019D" w:rsidRDefault="00DA019D" w:rsidP="00DA019D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  <w:bookmarkStart w:id="112" w:name="_Toc468457915"/>
      <w:r>
        <w:rPr>
          <w:rFonts w:eastAsia="Times New Roman"/>
          <w:bCs/>
          <w:noProof/>
          <w:kern w:val="32"/>
          <w:szCs w:val="24"/>
        </w:rPr>
        <w:t>Análise Crítica</w:t>
      </w:r>
      <w:bookmarkEnd w:id="112"/>
    </w:p>
    <w:p w14:paraId="7CB30447" w14:textId="77777777" w:rsidR="00D20012" w:rsidRDefault="00D20012" w:rsidP="00C011F2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</w:p>
    <w:p w14:paraId="79EF151A" w14:textId="77777777" w:rsidR="00051EEB" w:rsidRDefault="00051EEB" w:rsidP="00051EEB">
      <w:pPr>
        <w:pStyle w:val="Legenda"/>
        <w:keepNext/>
      </w:pPr>
      <w:bookmarkStart w:id="113" w:name="_Toc468185123"/>
      <w:r>
        <w:t xml:space="preserve">Tabela </w:t>
      </w:r>
      <w:fldSimple w:instr=" SEQ Tabela \* ARABIC ">
        <w:r w:rsidR="00213043">
          <w:rPr>
            <w:noProof/>
          </w:rPr>
          <w:t>5</w:t>
        </w:r>
      </w:fldSimple>
      <w:r>
        <w:t xml:space="preserve"> Titulação do Corpo Docente</w:t>
      </w:r>
      <w:bookmarkEnd w:id="113"/>
    </w:p>
    <w:tbl>
      <w:tblPr>
        <w:tblStyle w:val="Tabelacomgrade"/>
        <w:tblW w:w="5000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585"/>
        <w:gridCol w:w="1349"/>
        <w:gridCol w:w="879"/>
        <w:gridCol w:w="1835"/>
        <w:gridCol w:w="1857"/>
      </w:tblGrid>
      <w:tr w:rsidR="00051EEB" w:rsidRPr="008877A3" w14:paraId="302F87D8" w14:textId="77777777" w:rsidTr="00E71B27">
        <w:trPr>
          <w:trHeight w:hRule="exact" w:val="284"/>
        </w:trPr>
        <w:tc>
          <w:tcPr>
            <w:tcW w:w="1519" w:type="pct"/>
            <w:shd w:val="clear" w:color="auto" w:fill="F2F2F2" w:themeFill="background1" w:themeFillShade="F2"/>
          </w:tcPr>
          <w:p w14:paraId="64097EB4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Titulação</w:t>
            </w:r>
          </w:p>
        </w:tc>
        <w:tc>
          <w:tcPr>
            <w:tcW w:w="793" w:type="pct"/>
            <w:shd w:val="clear" w:color="auto" w:fill="F2F2F2" w:themeFill="background1" w:themeFillShade="F2"/>
          </w:tcPr>
          <w:p w14:paraId="5B4EADC2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Quantidade</w:t>
            </w:r>
          </w:p>
        </w:tc>
        <w:tc>
          <w:tcPr>
            <w:tcW w:w="517" w:type="pct"/>
            <w:shd w:val="clear" w:color="auto" w:fill="F2F2F2" w:themeFill="background1" w:themeFillShade="F2"/>
          </w:tcPr>
          <w:p w14:paraId="746CDAAB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Peso</w:t>
            </w:r>
          </w:p>
        </w:tc>
        <w:tc>
          <w:tcPr>
            <w:tcW w:w="1079" w:type="pct"/>
            <w:shd w:val="clear" w:color="auto" w:fill="F2F2F2" w:themeFill="background1" w:themeFillShade="F2"/>
          </w:tcPr>
          <w:p w14:paraId="0F0DC13E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Total</w:t>
            </w:r>
          </w:p>
        </w:tc>
        <w:tc>
          <w:tcPr>
            <w:tcW w:w="1093" w:type="pct"/>
            <w:vMerge w:val="restart"/>
            <w:shd w:val="clear" w:color="auto" w:fill="F2F2F2" w:themeFill="background1" w:themeFillShade="F2"/>
          </w:tcPr>
          <w:p w14:paraId="1DBB2963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Indice</w:t>
            </w:r>
          </w:p>
        </w:tc>
      </w:tr>
      <w:tr w:rsidR="00051EEB" w:rsidRPr="008877A3" w14:paraId="536015B7" w14:textId="77777777" w:rsidTr="00E71B27">
        <w:trPr>
          <w:trHeight w:hRule="exact" w:val="284"/>
        </w:trPr>
        <w:tc>
          <w:tcPr>
            <w:tcW w:w="1519" w:type="pct"/>
          </w:tcPr>
          <w:p w14:paraId="2A7B2AE2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Graduação (G)</w:t>
            </w:r>
          </w:p>
        </w:tc>
        <w:tc>
          <w:tcPr>
            <w:tcW w:w="793" w:type="pct"/>
          </w:tcPr>
          <w:p w14:paraId="5228E988" w14:textId="4390D0CA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</w:tcPr>
          <w:p w14:paraId="0693E08C" w14:textId="16833B90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</w:tcPr>
          <w:p w14:paraId="721A220A" w14:textId="081486C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6F98C8E6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5D577079" w14:textId="77777777" w:rsidTr="00E71B27">
        <w:trPr>
          <w:trHeight w:hRule="exact" w:val="284"/>
        </w:trPr>
        <w:tc>
          <w:tcPr>
            <w:tcW w:w="1519" w:type="pct"/>
            <w:shd w:val="clear" w:color="auto" w:fill="F2F2F2" w:themeFill="background1" w:themeFillShade="F2"/>
          </w:tcPr>
          <w:p w14:paraId="282DF88E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Aperfeiçoamento (A)</w:t>
            </w:r>
          </w:p>
        </w:tc>
        <w:tc>
          <w:tcPr>
            <w:tcW w:w="793" w:type="pct"/>
            <w:shd w:val="clear" w:color="auto" w:fill="F2F2F2" w:themeFill="background1" w:themeFillShade="F2"/>
          </w:tcPr>
          <w:p w14:paraId="06A528B8" w14:textId="4FBD53E8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  <w:shd w:val="clear" w:color="auto" w:fill="F2F2F2" w:themeFill="background1" w:themeFillShade="F2"/>
          </w:tcPr>
          <w:p w14:paraId="0917D91D" w14:textId="058EBB8A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  <w:shd w:val="clear" w:color="auto" w:fill="F2F2F2" w:themeFill="background1" w:themeFillShade="F2"/>
          </w:tcPr>
          <w:p w14:paraId="72F0DED6" w14:textId="25A6A82E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1DA1A584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368F4193" w14:textId="77777777" w:rsidTr="00E71B27">
        <w:trPr>
          <w:trHeight w:hRule="exact" w:val="284"/>
        </w:trPr>
        <w:tc>
          <w:tcPr>
            <w:tcW w:w="1519" w:type="pct"/>
          </w:tcPr>
          <w:p w14:paraId="7E82C2A5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Especialização (E)</w:t>
            </w:r>
          </w:p>
        </w:tc>
        <w:tc>
          <w:tcPr>
            <w:tcW w:w="793" w:type="pct"/>
          </w:tcPr>
          <w:p w14:paraId="79723B55" w14:textId="1D8B7792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</w:tcPr>
          <w:p w14:paraId="2E5B34C6" w14:textId="5A7A368C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</w:tcPr>
          <w:p w14:paraId="7C04645F" w14:textId="2D48BCA8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4F8B858D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6298400E" w14:textId="77777777" w:rsidTr="00E71B27">
        <w:trPr>
          <w:trHeight w:hRule="exact" w:val="284"/>
        </w:trPr>
        <w:tc>
          <w:tcPr>
            <w:tcW w:w="1519" w:type="pct"/>
            <w:shd w:val="clear" w:color="auto" w:fill="F2F2F2" w:themeFill="background1" w:themeFillShade="F2"/>
          </w:tcPr>
          <w:p w14:paraId="30D36597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Mestrado (M)</w:t>
            </w:r>
          </w:p>
        </w:tc>
        <w:tc>
          <w:tcPr>
            <w:tcW w:w="793" w:type="pct"/>
            <w:shd w:val="clear" w:color="auto" w:fill="F2F2F2" w:themeFill="background1" w:themeFillShade="F2"/>
          </w:tcPr>
          <w:p w14:paraId="38ED2CBF" w14:textId="1F6BAE4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  <w:shd w:val="clear" w:color="auto" w:fill="F2F2F2" w:themeFill="background1" w:themeFillShade="F2"/>
          </w:tcPr>
          <w:p w14:paraId="7DDA5B86" w14:textId="0E6DA550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  <w:shd w:val="clear" w:color="auto" w:fill="F2F2F2" w:themeFill="background1" w:themeFillShade="F2"/>
          </w:tcPr>
          <w:p w14:paraId="3CF6101A" w14:textId="0A76E64C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46D488FE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75F2B7DA" w14:textId="77777777" w:rsidTr="00E71B27">
        <w:trPr>
          <w:trHeight w:hRule="exact" w:val="284"/>
        </w:trPr>
        <w:tc>
          <w:tcPr>
            <w:tcW w:w="1519" w:type="pct"/>
          </w:tcPr>
          <w:p w14:paraId="05DE3361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  <w:r w:rsidRPr="008877A3">
              <w:rPr>
                <w:rFonts w:eastAsia="Times New Roman"/>
                <w:bCs/>
                <w:noProof/>
                <w:kern w:val="32"/>
                <w:sz w:val="20"/>
              </w:rPr>
              <w:t>Doutorado (D)</w:t>
            </w:r>
          </w:p>
        </w:tc>
        <w:tc>
          <w:tcPr>
            <w:tcW w:w="793" w:type="pct"/>
          </w:tcPr>
          <w:p w14:paraId="3865BEFF" w14:textId="56E675C4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</w:tcPr>
          <w:p w14:paraId="325CFD4D" w14:textId="6A5195A3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</w:tcPr>
          <w:p w14:paraId="346E4372" w14:textId="0109A6D3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  <w:vMerge/>
          </w:tcPr>
          <w:p w14:paraId="051E4967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</w:tr>
      <w:tr w:rsidR="00051EEB" w:rsidRPr="008877A3" w14:paraId="01198616" w14:textId="77777777" w:rsidTr="00E71B27">
        <w:trPr>
          <w:trHeight w:hRule="exact" w:val="284"/>
        </w:trPr>
        <w:tc>
          <w:tcPr>
            <w:tcW w:w="1519" w:type="pct"/>
          </w:tcPr>
          <w:p w14:paraId="7B841250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793" w:type="pct"/>
          </w:tcPr>
          <w:p w14:paraId="14BF8B77" w14:textId="6A0E1411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517" w:type="pct"/>
          </w:tcPr>
          <w:p w14:paraId="13560636" w14:textId="77777777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79" w:type="pct"/>
          </w:tcPr>
          <w:p w14:paraId="6638FF03" w14:textId="6240C68E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Cs/>
                <w:noProof/>
                <w:kern w:val="32"/>
                <w:sz w:val="20"/>
              </w:rPr>
            </w:pPr>
          </w:p>
        </w:tc>
        <w:tc>
          <w:tcPr>
            <w:tcW w:w="1093" w:type="pct"/>
          </w:tcPr>
          <w:p w14:paraId="339BF52D" w14:textId="3924D241" w:rsidR="00051EEB" w:rsidRPr="008877A3" w:rsidRDefault="00051EEB" w:rsidP="00E71B27">
            <w:pPr>
              <w:pStyle w:val="PargrafodaLista"/>
              <w:spacing w:after="0"/>
              <w:ind w:left="0"/>
              <w:jc w:val="center"/>
              <w:rPr>
                <w:rFonts w:eastAsia="Times New Roman"/>
                <w:b/>
                <w:bCs/>
                <w:noProof/>
                <w:kern w:val="32"/>
                <w:sz w:val="20"/>
              </w:rPr>
            </w:pPr>
          </w:p>
        </w:tc>
      </w:tr>
    </w:tbl>
    <w:p w14:paraId="4B399916" w14:textId="77777777" w:rsidR="00051EEB" w:rsidRPr="00873E8D" w:rsidRDefault="00051EEB" w:rsidP="00051EEB">
      <w:pPr>
        <w:pStyle w:val="PargrafodaLista"/>
        <w:spacing w:after="0"/>
        <w:ind w:left="0"/>
        <w:jc w:val="left"/>
        <w:rPr>
          <w:rFonts w:eastAsia="Times New Roman"/>
          <w:bCs/>
          <w:noProof/>
          <w:kern w:val="32"/>
          <w:sz w:val="20"/>
          <w:szCs w:val="20"/>
        </w:rPr>
      </w:pPr>
      <w:r w:rsidRPr="00873E8D">
        <w:rPr>
          <w:rFonts w:eastAsia="Times New Roman"/>
          <w:bCs/>
          <w:noProof/>
          <w:kern w:val="32"/>
          <w:sz w:val="20"/>
          <w:szCs w:val="20"/>
        </w:rPr>
        <w:t>Fonte: Coordenação de Estatística e Pesquisa Institucional</w:t>
      </w:r>
      <w:r>
        <w:rPr>
          <w:rFonts w:eastAsia="Times New Roman"/>
          <w:bCs/>
          <w:noProof/>
          <w:kern w:val="32"/>
          <w:sz w:val="20"/>
          <w:szCs w:val="20"/>
        </w:rPr>
        <w:t xml:space="preserve"> 2015</w:t>
      </w:r>
    </w:p>
    <w:p w14:paraId="78C978D1" w14:textId="77777777" w:rsidR="00051EEB" w:rsidRDefault="00051EEB" w:rsidP="00C011F2">
      <w:pPr>
        <w:pStyle w:val="PargrafodaLista"/>
        <w:spacing w:after="0"/>
        <w:ind w:left="851"/>
        <w:rPr>
          <w:rFonts w:eastAsia="Times New Roman"/>
          <w:bCs/>
          <w:noProof/>
          <w:kern w:val="32"/>
          <w:szCs w:val="24"/>
        </w:rPr>
      </w:pPr>
    </w:p>
    <w:p w14:paraId="58B8DEE4" w14:textId="77777777" w:rsidR="00E73B6B" w:rsidRPr="00E73B6B" w:rsidRDefault="00E73B6B" w:rsidP="009742A0">
      <w:pPr>
        <w:pStyle w:val="PargrafodaLista"/>
        <w:numPr>
          <w:ilvl w:val="2"/>
          <w:numId w:val="67"/>
        </w:numPr>
        <w:spacing w:after="0"/>
        <w:ind w:left="1224" w:hanging="373"/>
        <w:outlineLvl w:val="2"/>
        <w:rPr>
          <w:bCs/>
          <w:szCs w:val="24"/>
        </w:rPr>
      </w:pPr>
      <w:bookmarkStart w:id="114" w:name="_Toc468457916"/>
      <w:r w:rsidRPr="00E73B6B">
        <w:rPr>
          <w:bCs/>
          <w:szCs w:val="24"/>
        </w:rPr>
        <w:t>Indicadores gerenciais sobre recursos humanos</w:t>
      </w:r>
      <w:bookmarkEnd w:id="114"/>
    </w:p>
    <w:p w14:paraId="474BA652" w14:textId="777777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szCs w:val="24"/>
          <w:lang w:eastAsia="pt-BR"/>
        </w:rPr>
      </w:pPr>
    </w:p>
    <w:p w14:paraId="47A3FD2E" w14:textId="77777777" w:rsidR="00E73B6B" w:rsidRDefault="00E73B6B" w:rsidP="00E73B6B">
      <w:pPr>
        <w:pStyle w:val="Legenda"/>
        <w:keepNext/>
      </w:pPr>
      <w:bookmarkStart w:id="115" w:name="_Toc468185124"/>
      <w:r>
        <w:t xml:space="preserve">Tabela </w:t>
      </w:r>
      <w:fldSimple w:instr=" SEQ Tabela \* ARABIC ">
        <w:r w:rsidR="00213043">
          <w:rPr>
            <w:noProof/>
          </w:rPr>
          <w:t>6</w:t>
        </w:r>
      </w:fldSimple>
      <w:r>
        <w:t xml:space="preserve"> Indicadores Gerenciais de RH</w:t>
      </w:r>
      <w:bookmarkEnd w:id="115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4696"/>
        <w:gridCol w:w="1828"/>
        <w:gridCol w:w="1971"/>
      </w:tblGrid>
      <w:tr w:rsidR="00E73B6B" w:rsidRPr="002A014D" w14:paraId="290519FD" w14:textId="77777777" w:rsidTr="0070494F">
        <w:tc>
          <w:tcPr>
            <w:tcW w:w="2764" w:type="pct"/>
            <w:vMerge w:val="restart"/>
            <w:shd w:val="clear" w:color="auto" w:fill="BFBFBF" w:themeFill="background1" w:themeFillShade="BF"/>
            <w:vAlign w:val="center"/>
          </w:tcPr>
          <w:p w14:paraId="7934A5E6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Indicadores</w:t>
            </w:r>
          </w:p>
        </w:tc>
        <w:tc>
          <w:tcPr>
            <w:tcW w:w="2236" w:type="pct"/>
            <w:gridSpan w:val="2"/>
            <w:shd w:val="clear" w:color="auto" w:fill="BFBFBF" w:themeFill="background1" w:themeFillShade="BF"/>
            <w:vAlign w:val="center"/>
          </w:tcPr>
          <w:p w14:paraId="73CD60BD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Exercícios</w:t>
            </w:r>
          </w:p>
        </w:tc>
      </w:tr>
      <w:tr w:rsidR="00E73B6B" w:rsidRPr="002A014D" w14:paraId="21DEC1D2" w14:textId="77777777" w:rsidTr="0070494F">
        <w:tc>
          <w:tcPr>
            <w:tcW w:w="2764" w:type="pct"/>
            <w:vMerge/>
            <w:shd w:val="clear" w:color="auto" w:fill="BFBFBF" w:themeFill="background1" w:themeFillShade="BF"/>
            <w:vAlign w:val="center"/>
          </w:tcPr>
          <w:p w14:paraId="43C2C4F8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076" w:type="pct"/>
            <w:shd w:val="clear" w:color="auto" w:fill="BFBFBF" w:themeFill="background1" w:themeFillShade="BF"/>
            <w:vAlign w:val="center"/>
          </w:tcPr>
          <w:p w14:paraId="220B3191" w14:textId="34CED41F" w:rsidR="00E73B6B" w:rsidRPr="002A014D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201</w:t>
            </w:r>
            <w:r w:rsidR="00DB4E62">
              <w:rPr>
                <w:rFonts w:eastAsia="Times New Roman"/>
                <w:b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1160" w:type="pct"/>
            <w:shd w:val="clear" w:color="auto" w:fill="BFBFBF" w:themeFill="background1" w:themeFillShade="BF"/>
            <w:vAlign w:val="center"/>
          </w:tcPr>
          <w:p w14:paraId="2279487E" w14:textId="5BAD4AF5" w:rsidR="00E73B6B" w:rsidRPr="002A014D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201</w:t>
            </w:r>
            <w:r w:rsidR="00DB4E62">
              <w:rPr>
                <w:rFonts w:eastAsia="Times New Roman"/>
                <w:b/>
                <w:sz w:val="20"/>
                <w:szCs w:val="20"/>
                <w:lang w:eastAsia="pt-BR"/>
              </w:rPr>
              <w:t>6</w:t>
            </w:r>
          </w:p>
        </w:tc>
      </w:tr>
      <w:tr w:rsidR="00E73B6B" w:rsidRPr="002A014D" w14:paraId="41AAA133" w14:textId="77777777" w:rsidTr="0070494F">
        <w:tc>
          <w:tcPr>
            <w:tcW w:w="2764" w:type="pct"/>
          </w:tcPr>
          <w:p w14:paraId="79BE6A08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Absenteísmo</w:t>
            </w:r>
          </w:p>
        </w:tc>
        <w:tc>
          <w:tcPr>
            <w:tcW w:w="1076" w:type="pct"/>
          </w:tcPr>
          <w:p w14:paraId="18F69F75" w14:textId="77EF1DC2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</w:tcPr>
          <w:p w14:paraId="48500A5E" w14:textId="222170BF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14FD1128" w14:textId="77777777" w:rsidTr="0070494F">
        <w:tc>
          <w:tcPr>
            <w:tcW w:w="2764" w:type="pct"/>
            <w:shd w:val="clear" w:color="auto" w:fill="F2F2F2" w:themeFill="background1" w:themeFillShade="F2"/>
          </w:tcPr>
          <w:p w14:paraId="49F6EE54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Turnover </w:t>
            </w: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ou Rotatividade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2121ED53" w14:textId="0E3C7438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  <w:shd w:val="clear" w:color="auto" w:fill="F2F2F2" w:themeFill="background1" w:themeFillShade="F2"/>
          </w:tcPr>
          <w:p w14:paraId="2D9A56B4" w14:textId="2B559B88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5B1D457F" w14:textId="77777777" w:rsidTr="0070494F">
        <w:tc>
          <w:tcPr>
            <w:tcW w:w="2764" w:type="pct"/>
          </w:tcPr>
          <w:p w14:paraId="4B87F63C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Acidentes de Trabalho e Doenças Ocupacionais</w:t>
            </w:r>
          </w:p>
        </w:tc>
        <w:tc>
          <w:tcPr>
            <w:tcW w:w="1076" w:type="pct"/>
          </w:tcPr>
          <w:p w14:paraId="39FE394F" w14:textId="7090FF7B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</w:tcPr>
          <w:p w14:paraId="68E9598C" w14:textId="40434A95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31E27CBC" w14:textId="77777777" w:rsidTr="0070494F">
        <w:tc>
          <w:tcPr>
            <w:tcW w:w="2764" w:type="pct"/>
            <w:shd w:val="clear" w:color="auto" w:fill="F2F2F2" w:themeFill="background1" w:themeFillShade="F2"/>
          </w:tcPr>
          <w:p w14:paraId="0CFFF9B9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Afastamentos por Motivo de Saúde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531BE6DA" w14:textId="4E092ECC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  <w:shd w:val="clear" w:color="auto" w:fill="F2F2F2" w:themeFill="background1" w:themeFillShade="F2"/>
          </w:tcPr>
          <w:p w14:paraId="70741F52" w14:textId="05A60B39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5805AD79" w14:textId="77777777" w:rsidTr="0070494F">
        <w:tc>
          <w:tcPr>
            <w:tcW w:w="2764" w:type="pct"/>
          </w:tcPr>
          <w:p w14:paraId="58D7FA28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Remoções por Motivo de Saúde</w:t>
            </w:r>
          </w:p>
        </w:tc>
        <w:tc>
          <w:tcPr>
            <w:tcW w:w="1076" w:type="pct"/>
          </w:tcPr>
          <w:p w14:paraId="70A4C3C5" w14:textId="4982DEC5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</w:tcPr>
          <w:p w14:paraId="7BF74457" w14:textId="51551E93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  <w:tr w:rsidR="00E73B6B" w:rsidRPr="002A014D" w14:paraId="34177788" w14:textId="77777777" w:rsidTr="0070494F">
        <w:tc>
          <w:tcPr>
            <w:tcW w:w="2764" w:type="pct"/>
            <w:shd w:val="clear" w:color="auto" w:fill="F2F2F2" w:themeFill="background1" w:themeFillShade="F2"/>
          </w:tcPr>
          <w:p w14:paraId="6CDCDC23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Capacitação</w:t>
            </w:r>
          </w:p>
        </w:tc>
        <w:tc>
          <w:tcPr>
            <w:tcW w:w="1076" w:type="pct"/>
            <w:shd w:val="clear" w:color="auto" w:fill="F2F2F2" w:themeFill="background1" w:themeFillShade="F2"/>
          </w:tcPr>
          <w:p w14:paraId="6FF61B1B" w14:textId="3A3BA439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  <w:tc>
          <w:tcPr>
            <w:tcW w:w="1160" w:type="pct"/>
            <w:shd w:val="clear" w:color="auto" w:fill="F2F2F2" w:themeFill="background1" w:themeFillShade="F2"/>
          </w:tcPr>
          <w:p w14:paraId="4F7AC655" w14:textId="3CA8FE96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</w:p>
        </w:tc>
      </w:tr>
    </w:tbl>
    <w:p w14:paraId="03516F48" w14:textId="1D17EF7B" w:rsidR="00E73B6B" w:rsidRPr="003017AA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sz w:val="20"/>
          <w:szCs w:val="20"/>
          <w:lang w:eastAsia="pt-BR"/>
        </w:rPr>
      </w:pPr>
      <w:r w:rsidRPr="003017AA">
        <w:rPr>
          <w:rFonts w:eastAsia="Times New Roman"/>
          <w:sz w:val="20"/>
          <w:szCs w:val="20"/>
          <w:lang w:eastAsia="pt-BR"/>
        </w:rPr>
        <w:t xml:space="preserve">Fonte: </w:t>
      </w:r>
    </w:p>
    <w:p w14:paraId="6626CC95" w14:textId="777777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</w:t>
      </w:r>
    </w:p>
    <w:p w14:paraId="79836F82" w14:textId="77777777" w:rsidR="00E73B6B" w:rsidRDefault="00E73B6B" w:rsidP="00E73B6B">
      <w:pPr>
        <w:pStyle w:val="Legenda"/>
        <w:keepNext/>
      </w:pPr>
      <w:bookmarkStart w:id="116" w:name="_Toc468185125"/>
      <w:r>
        <w:t xml:space="preserve">Tabela </w:t>
      </w:r>
      <w:fldSimple w:instr=" SEQ Tabela \* ARABIC ">
        <w:r w:rsidR="00213043">
          <w:rPr>
            <w:noProof/>
          </w:rPr>
          <w:t>7</w:t>
        </w:r>
      </w:fldSimple>
      <w:r>
        <w:t xml:space="preserve"> </w:t>
      </w:r>
      <w:r w:rsidRPr="00AA22BA">
        <w:t>Absenteísmo</w:t>
      </w:r>
      <w:bookmarkEnd w:id="116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2A014D" w14:paraId="06CD6C44" w14:textId="77777777" w:rsidTr="0070494F">
        <w:tc>
          <w:tcPr>
            <w:tcW w:w="5000" w:type="pct"/>
            <w:gridSpan w:val="3"/>
            <w:shd w:val="clear" w:color="auto" w:fill="BFBFBF" w:themeFill="background1" w:themeFillShade="BF"/>
          </w:tcPr>
          <w:p w14:paraId="4259B6F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rFonts w:eastAsia="Times New Roman"/>
                <w:b/>
                <w:sz w:val="20"/>
                <w:szCs w:val="20"/>
                <w:lang w:eastAsia="pt-BR"/>
              </w:rPr>
              <w:t>Absenteísmo (ABS)</w:t>
            </w:r>
          </w:p>
        </w:tc>
      </w:tr>
      <w:tr w:rsidR="00E73B6B" w:rsidRPr="002A014D" w14:paraId="6C1CF810" w14:textId="77777777" w:rsidTr="0070494F">
        <w:tc>
          <w:tcPr>
            <w:tcW w:w="5000" w:type="pct"/>
            <w:gridSpan w:val="3"/>
            <w:shd w:val="clear" w:color="auto" w:fill="BFBFBF" w:themeFill="background1" w:themeFillShade="BF"/>
          </w:tcPr>
          <w:p w14:paraId="11BF1F35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2A014D" w14:paraId="19E52675" w14:textId="77777777" w:rsidTr="0070494F">
        <w:tc>
          <w:tcPr>
            <w:tcW w:w="1292" w:type="pct"/>
          </w:tcPr>
          <w:p w14:paraId="2E65666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0316B9DE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Absenteísmo (ABS)</w:t>
            </w:r>
          </w:p>
        </w:tc>
      </w:tr>
      <w:tr w:rsidR="00E73B6B" w:rsidRPr="002A014D" w14:paraId="7232B379" w14:textId="77777777" w:rsidTr="0070494F">
        <w:tc>
          <w:tcPr>
            <w:tcW w:w="1292" w:type="pct"/>
            <w:vAlign w:val="center"/>
          </w:tcPr>
          <w:p w14:paraId="070121D0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517AE1BB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 xml:space="preserve">Demonstrar o nível de abstenção de servidores ao trabalho, considerando-se abstenção o registro de faltas, afastamentos, concessões legais ou licenças. </w:t>
            </w:r>
          </w:p>
        </w:tc>
      </w:tr>
      <w:tr w:rsidR="00E73B6B" w:rsidRPr="002A014D" w14:paraId="022CC8C8" w14:textId="77777777" w:rsidTr="0070494F">
        <w:tc>
          <w:tcPr>
            <w:tcW w:w="1292" w:type="pct"/>
            <w:vAlign w:val="center"/>
          </w:tcPr>
          <w:p w14:paraId="1E1C226B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lastRenderedPageBreak/>
              <w:t>Área Responsável</w:t>
            </w:r>
          </w:p>
        </w:tc>
        <w:tc>
          <w:tcPr>
            <w:tcW w:w="3708" w:type="pct"/>
            <w:gridSpan w:val="2"/>
          </w:tcPr>
          <w:p w14:paraId="38612748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e Coordenações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2A014D" w14:paraId="12DE2E8B" w14:textId="77777777" w:rsidTr="0070494F">
        <w:tc>
          <w:tcPr>
            <w:tcW w:w="1292" w:type="pct"/>
          </w:tcPr>
          <w:p w14:paraId="0B1F490C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4A42012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2A014D">
              <w:rPr>
                <w:b/>
                <w:i/>
                <w:sz w:val="20"/>
                <w:szCs w:val="20"/>
              </w:rPr>
              <w:t xml:space="preserve">ABS = </w:t>
            </w:r>
            <w:r w:rsidRPr="002A014D">
              <w:rPr>
                <w:b/>
                <w:i/>
                <w:sz w:val="20"/>
                <w:szCs w:val="20"/>
                <w:u w:val="single"/>
              </w:rPr>
              <w:t>Número de dias não trabalhados no ano</w:t>
            </w:r>
            <w:r w:rsidRPr="002A014D">
              <w:rPr>
                <w:b/>
                <w:i/>
                <w:sz w:val="20"/>
                <w:szCs w:val="20"/>
              </w:rPr>
              <w:t xml:space="preserve"> x 100</w:t>
            </w:r>
          </w:p>
          <w:p w14:paraId="613394BE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b/>
                <w:i/>
                <w:sz w:val="20"/>
                <w:szCs w:val="20"/>
              </w:rPr>
              <w:t>Número de servidores x 365 dias</w:t>
            </w:r>
          </w:p>
        </w:tc>
      </w:tr>
      <w:tr w:rsidR="00E73B6B" w:rsidRPr="002A014D" w14:paraId="13849C9A" w14:textId="77777777" w:rsidTr="0070494F">
        <w:tc>
          <w:tcPr>
            <w:tcW w:w="1292" w:type="pct"/>
          </w:tcPr>
          <w:p w14:paraId="70AC4516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1BE35ED8" w14:textId="77777777" w:rsidR="00E73B6B" w:rsidRPr="003017AA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3017AA">
              <w:rPr>
                <w:rFonts w:eastAsia="Times New Roman"/>
                <w:sz w:val="20"/>
                <w:szCs w:val="20"/>
                <w:lang w:eastAsia="pt-BR"/>
              </w:rPr>
              <w:t xml:space="preserve">Número de dias não trabalhados no ano: a soma de todos os registros de ausências por motivo de saúde de todos os servidores do IFAM durante o ano. </w:t>
            </w:r>
          </w:p>
          <w:p w14:paraId="7CBA5610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3017AA">
              <w:rPr>
                <w:rFonts w:eastAsia="Times New Roman"/>
                <w:sz w:val="20"/>
                <w:szCs w:val="20"/>
                <w:lang w:eastAsia="pt-BR"/>
              </w:rPr>
              <w:t>Número de servidores x 365 dias: quantidade de dias remunerados no ano civil vezes o total de servidores do IFAM no fechamento da folha</w:t>
            </w:r>
            <w:r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  <w:r w:rsidRPr="003017AA">
              <w:rPr>
                <w:rFonts w:eastAsia="Times New Roman"/>
                <w:sz w:val="20"/>
                <w:szCs w:val="20"/>
                <w:lang w:eastAsia="pt-BR"/>
              </w:rPr>
              <w:t>de dezembro.</w:t>
            </w:r>
            <w:r w:rsidRPr="002A014D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2A014D" w14:paraId="56C6DCF8" w14:textId="77777777" w:rsidTr="0070494F">
        <w:trPr>
          <w:trHeight w:val="653"/>
        </w:trPr>
        <w:tc>
          <w:tcPr>
            <w:tcW w:w="1292" w:type="pct"/>
          </w:tcPr>
          <w:p w14:paraId="61786BED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  <w:p w14:paraId="63D154D6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pct"/>
            <w:gridSpan w:val="2"/>
          </w:tcPr>
          <w:p w14:paraId="70B08B9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 xml:space="preserve">Número de dias não trabalhados no ano = 5.567 </w:t>
            </w:r>
          </w:p>
          <w:p w14:paraId="3FE8886F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2A014D">
              <w:rPr>
                <w:rFonts w:eastAsia="Times New Roman"/>
                <w:sz w:val="20"/>
                <w:szCs w:val="20"/>
                <w:lang w:eastAsia="pt-BR"/>
              </w:rPr>
              <w:t>Número de servidores = 1763</w:t>
            </w:r>
          </w:p>
        </w:tc>
      </w:tr>
      <w:tr w:rsidR="00E73B6B" w:rsidRPr="002A014D" w14:paraId="34506CF5" w14:textId="77777777" w:rsidTr="0070494F">
        <w:tc>
          <w:tcPr>
            <w:tcW w:w="1292" w:type="pct"/>
          </w:tcPr>
          <w:p w14:paraId="2617FD59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015EFE5A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2A014D">
              <w:rPr>
                <w:sz w:val="20"/>
                <w:szCs w:val="20"/>
              </w:rPr>
              <w:t>SIAPE E SIASS</w:t>
            </w:r>
          </w:p>
        </w:tc>
      </w:tr>
      <w:tr w:rsidR="00E73B6B" w:rsidRPr="002A014D" w14:paraId="5B3EFC5F" w14:textId="77777777" w:rsidTr="0070494F">
        <w:tc>
          <w:tcPr>
            <w:tcW w:w="5000" w:type="pct"/>
            <w:gridSpan w:val="3"/>
            <w:shd w:val="clear" w:color="auto" w:fill="BFBFBF" w:themeFill="background1" w:themeFillShade="BF"/>
          </w:tcPr>
          <w:p w14:paraId="0C70B791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2A014D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2A014D" w14:paraId="51AB0D4E" w14:textId="77777777" w:rsidTr="0070494F">
        <w:tc>
          <w:tcPr>
            <w:tcW w:w="2528" w:type="pct"/>
            <w:gridSpan w:val="2"/>
            <w:shd w:val="clear" w:color="auto" w:fill="BFBFBF" w:themeFill="background1" w:themeFillShade="BF"/>
          </w:tcPr>
          <w:p w14:paraId="1A649DAC" w14:textId="6D520206" w:rsidR="00E73B6B" w:rsidRPr="002A014D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2A014D">
              <w:rPr>
                <w:b/>
                <w:sz w:val="20"/>
                <w:szCs w:val="20"/>
              </w:rPr>
              <w:t>201</w:t>
            </w:r>
            <w:r w:rsidR="00DB4E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2101807D" w14:textId="5B60C16B" w:rsidR="00E73B6B" w:rsidRPr="002A014D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2A014D">
              <w:rPr>
                <w:b/>
                <w:sz w:val="20"/>
                <w:szCs w:val="20"/>
              </w:rPr>
              <w:t>201</w:t>
            </w:r>
            <w:r w:rsidR="00DB4E62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2A014D" w14:paraId="3D45705B" w14:textId="77777777" w:rsidTr="0070494F">
        <w:tc>
          <w:tcPr>
            <w:tcW w:w="2528" w:type="pct"/>
            <w:gridSpan w:val="2"/>
          </w:tcPr>
          <w:p w14:paraId="2A2A57A2" w14:textId="29E91EE2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3570A3B7" w14:textId="6F5284FD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2A014D" w14:paraId="5381ED2C" w14:textId="77777777" w:rsidTr="0070494F">
        <w:tc>
          <w:tcPr>
            <w:tcW w:w="5000" w:type="pct"/>
            <w:gridSpan w:val="3"/>
          </w:tcPr>
          <w:p w14:paraId="2BF43AD6" w14:textId="77777777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2A014D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2A014D" w14:paraId="240A11CF" w14:textId="77777777" w:rsidTr="0070494F">
        <w:tc>
          <w:tcPr>
            <w:tcW w:w="5000" w:type="pct"/>
            <w:gridSpan w:val="3"/>
          </w:tcPr>
          <w:p w14:paraId="3A748B20" w14:textId="4BC4C34A" w:rsidR="00E73B6B" w:rsidRPr="002A014D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3159FB1B" w14:textId="5684BE94" w:rsidR="00E73B6B" w:rsidRPr="003017AA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sz w:val="20"/>
          <w:szCs w:val="20"/>
          <w:lang w:eastAsia="pt-BR"/>
        </w:rPr>
      </w:pPr>
      <w:r w:rsidRPr="003017AA">
        <w:rPr>
          <w:rFonts w:eastAsia="Times New Roman"/>
          <w:sz w:val="20"/>
          <w:szCs w:val="20"/>
          <w:lang w:eastAsia="pt-BR"/>
        </w:rPr>
        <w:t xml:space="preserve">Fonte: </w:t>
      </w:r>
    </w:p>
    <w:p w14:paraId="64030A88" w14:textId="777777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</w:p>
    <w:p w14:paraId="3D9025A8" w14:textId="77777777" w:rsidR="00DB4E62" w:rsidRDefault="00E73B6B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</w:t>
      </w:r>
    </w:p>
    <w:p w14:paraId="79EA7179" w14:textId="77777777" w:rsidR="00DB4E62" w:rsidRDefault="00DB4E62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</w:p>
    <w:p w14:paraId="321028B7" w14:textId="77777777" w:rsidR="00DB4E62" w:rsidRDefault="00DB4E62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</w:p>
    <w:p w14:paraId="30F6D4C4" w14:textId="77777777" w:rsidR="00DB4E62" w:rsidRDefault="00DB4E62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</w:p>
    <w:p w14:paraId="63B7E76F" w14:textId="5E017B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ind w:left="-142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3679F9" w14:textId="77777777" w:rsidR="00E73B6B" w:rsidRDefault="00E73B6B" w:rsidP="00E73B6B">
      <w:pPr>
        <w:pStyle w:val="Legenda"/>
        <w:keepNext/>
      </w:pPr>
      <w:bookmarkStart w:id="117" w:name="_Toc468185126"/>
      <w:r>
        <w:t xml:space="preserve">Tabela </w:t>
      </w:r>
      <w:fldSimple w:instr=" SEQ Tabela \* ARABIC ">
        <w:r w:rsidR="00213043">
          <w:rPr>
            <w:noProof/>
          </w:rPr>
          <w:t>8</w:t>
        </w:r>
      </w:fldSimple>
      <w:r>
        <w:t xml:space="preserve"> </w:t>
      </w:r>
      <w:r w:rsidRPr="00256FA0">
        <w:t>Turnover ou Rotatividade</w:t>
      </w:r>
      <w:bookmarkEnd w:id="117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7D156167" w14:textId="77777777" w:rsidTr="00A438B2">
        <w:trPr>
          <w:trHeight w:hRule="exact" w:val="340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41F2077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i/>
                <w:sz w:val="20"/>
                <w:szCs w:val="20"/>
                <w:lang w:eastAsia="pt-BR"/>
              </w:rPr>
              <w:t xml:space="preserve">Turnover </w:t>
            </w: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ou Rotatividade (SD)</w:t>
            </w:r>
          </w:p>
        </w:tc>
      </w:tr>
      <w:tr w:rsidR="00E73B6B" w:rsidRPr="00AA5873" w14:paraId="0B3397AF" w14:textId="77777777" w:rsidTr="00A438B2">
        <w:trPr>
          <w:trHeight w:hRule="exact" w:val="340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3846B25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47E775C1" w14:textId="77777777" w:rsidTr="00A438B2">
        <w:trPr>
          <w:trHeight w:hRule="exact" w:val="340"/>
        </w:trPr>
        <w:tc>
          <w:tcPr>
            <w:tcW w:w="1292" w:type="pct"/>
          </w:tcPr>
          <w:p w14:paraId="554EC846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4A660C0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i/>
                <w:sz w:val="20"/>
                <w:szCs w:val="20"/>
              </w:rPr>
              <w:t xml:space="preserve">Turnover </w:t>
            </w:r>
            <w:r w:rsidRPr="00AA5873">
              <w:rPr>
                <w:sz w:val="20"/>
                <w:szCs w:val="20"/>
              </w:rPr>
              <w:t>ou Rotatividade (SD)</w:t>
            </w:r>
          </w:p>
        </w:tc>
      </w:tr>
      <w:tr w:rsidR="00E73B6B" w:rsidRPr="00AA5873" w14:paraId="513D7DC2" w14:textId="77777777" w:rsidTr="00A438B2">
        <w:trPr>
          <w:trHeight w:hRule="exact" w:val="340"/>
        </w:trPr>
        <w:tc>
          <w:tcPr>
            <w:tcW w:w="1292" w:type="pct"/>
            <w:vAlign w:val="center"/>
          </w:tcPr>
          <w:p w14:paraId="159D3C7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4C25626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Captar a flutuação no quadro de servidores efetivos do IFAM.</w:t>
            </w:r>
          </w:p>
        </w:tc>
      </w:tr>
      <w:tr w:rsidR="00E73B6B" w:rsidRPr="00AA5873" w14:paraId="75FD3DFE" w14:textId="77777777" w:rsidTr="00A438B2">
        <w:trPr>
          <w:trHeight w:hRule="exact" w:val="340"/>
        </w:trPr>
        <w:tc>
          <w:tcPr>
            <w:tcW w:w="1292" w:type="pct"/>
            <w:vAlign w:val="center"/>
          </w:tcPr>
          <w:p w14:paraId="3F0E61F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25D1A03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e Coordenações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07997127" w14:textId="77777777" w:rsidTr="0070494F">
        <w:tc>
          <w:tcPr>
            <w:tcW w:w="1292" w:type="pct"/>
          </w:tcPr>
          <w:p w14:paraId="0F40207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2A29BA43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 xml:space="preserve">SD = </w:t>
            </w:r>
            <w:r w:rsidRPr="00AA5873">
              <w:rPr>
                <w:b/>
                <w:i/>
                <w:sz w:val="20"/>
                <w:szCs w:val="20"/>
                <w:u w:val="single"/>
              </w:rPr>
              <w:t>servidores desligados</w:t>
            </w:r>
            <w:r w:rsidRPr="00AA5873">
              <w:rPr>
                <w:b/>
                <w:i/>
                <w:sz w:val="20"/>
                <w:szCs w:val="20"/>
              </w:rPr>
              <w:t xml:space="preserve"> x 100</w:t>
            </w:r>
          </w:p>
          <w:p w14:paraId="1DDB780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Total de servidores</w:t>
            </w:r>
          </w:p>
        </w:tc>
      </w:tr>
      <w:tr w:rsidR="00E73B6B" w:rsidRPr="00AA5873" w14:paraId="3F92AE40" w14:textId="77777777" w:rsidTr="0070494F">
        <w:tc>
          <w:tcPr>
            <w:tcW w:w="1292" w:type="pct"/>
          </w:tcPr>
          <w:p w14:paraId="2496A44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lastRenderedPageBreak/>
              <w:t>Método de Medição</w:t>
            </w:r>
          </w:p>
        </w:tc>
        <w:tc>
          <w:tcPr>
            <w:tcW w:w="3708" w:type="pct"/>
            <w:gridSpan w:val="2"/>
          </w:tcPr>
          <w:p w14:paraId="42284F9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desligamentos no ano: quantidade de servidores efetivos que saíram do IFAM no exercício pelos diversos tipos de vacância ou através de redistribuição para outros órgãos. </w:t>
            </w:r>
          </w:p>
          <w:p w14:paraId="1F81547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(ano anterior): quantidade de servidores efetivos existentes no IFAM no fechamento da folha de dezembro do exercício anterior. </w:t>
            </w:r>
          </w:p>
        </w:tc>
      </w:tr>
      <w:tr w:rsidR="00E73B6B" w:rsidRPr="00AA5873" w14:paraId="056630E6" w14:textId="77777777" w:rsidTr="0070494F">
        <w:trPr>
          <w:trHeight w:val="653"/>
        </w:trPr>
        <w:tc>
          <w:tcPr>
            <w:tcW w:w="1292" w:type="pct"/>
          </w:tcPr>
          <w:p w14:paraId="7933B69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</w:tc>
        <w:tc>
          <w:tcPr>
            <w:tcW w:w="3708" w:type="pct"/>
            <w:gridSpan w:val="2"/>
          </w:tcPr>
          <w:p w14:paraId="4FF0F442" w14:textId="5173A8DF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Número de desligamentos no ano = </w:t>
            </w:r>
          </w:p>
          <w:p w14:paraId="69D7585F" w14:textId="5D225B89" w:rsidR="00E73B6B" w:rsidRPr="00AA5873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Número de servidores (ano anterior) = </w:t>
            </w:r>
          </w:p>
        </w:tc>
      </w:tr>
      <w:tr w:rsidR="00E73B6B" w:rsidRPr="00AA5873" w14:paraId="28FC40D6" w14:textId="77777777" w:rsidTr="0070494F">
        <w:tc>
          <w:tcPr>
            <w:tcW w:w="1292" w:type="pct"/>
          </w:tcPr>
          <w:p w14:paraId="3C6E88C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7780F32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</w:t>
            </w:r>
          </w:p>
        </w:tc>
      </w:tr>
      <w:tr w:rsidR="00E73B6B" w:rsidRPr="00AA5873" w14:paraId="4AB6B211" w14:textId="77777777" w:rsidTr="00DB4E62">
        <w:trPr>
          <w:trHeight w:hRule="exact" w:val="428"/>
        </w:trPr>
        <w:tc>
          <w:tcPr>
            <w:tcW w:w="5000" w:type="pct"/>
            <w:gridSpan w:val="3"/>
            <w:shd w:val="clear" w:color="auto" w:fill="BFBFBF" w:themeFill="background1" w:themeFillShade="BF"/>
          </w:tcPr>
          <w:p w14:paraId="7050115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388A6332" w14:textId="77777777" w:rsidTr="00DB4E62">
        <w:trPr>
          <w:trHeight w:hRule="exact" w:val="370"/>
        </w:trPr>
        <w:tc>
          <w:tcPr>
            <w:tcW w:w="2528" w:type="pct"/>
            <w:gridSpan w:val="2"/>
            <w:shd w:val="clear" w:color="auto" w:fill="BFBFBF" w:themeFill="background1" w:themeFillShade="BF"/>
          </w:tcPr>
          <w:p w14:paraId="5DDA0021" w14:textId="03C2C7D0" w:rsidR="00E73B6B" w:rsidRPr="00AA5873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E62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0F43D68C" w14:textId="3816C61D" w:rsidR="00E73B6B" w:rsidRPr="00AA5873" w:rsidRDefault="00E73B6B" w:rsidP="00DB4E62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E62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5608508B" w14:textId="77777777" w:rsidTr="00DB4E62">
        <w:trPr>
          <w:trHeight w:hRule="exact" w:val="284"/>
        </w:trPr>
        <w:tc>
          <w:tcPr>
            <w:tcW w:w="2528" w:type="pct"/>
            <w:gridSpan w:val="2"/>
          </w:tcPr>
          <w:p w14:paraId="300C40B1" w14:textId="164BBF21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611AA3BC" w14:textId="6DC0BE2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AA5873" w14:paraId="54C98609" w14:textId="77777777" w:rsidTr="00DB4E62">
        <w:trPr>
          <w:trHeight w:hRule="exact" w:val="300"/>
        </w:trPr>
        <w:tc>
          <w:tcPr>
            <w:tcW w:w="5000" w:type="pct"/>
            <w:gridSpan w:val="3"/>
          </w:tcPr>
          <w:p w14:paraId="1806B7E5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AA5873" w14:paraId="604131D7" w14:textId="77777777" w:rsidTr="0070494F">
        <w:tc>
          <w:tcPr>
            <w:tcW w:w="5000" w:type="pct"/>
            <w:gridSpan w:val="3"/>
          </w:tcPr>
          <w:p w14:paraId="5227E9CD" w14:textId="5CBB2192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4021F32D" w14:textId="72F00A42" w:rsidR="00E73B6B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>
        <w:rPr>
          <w:rFonts w:eastAsia="Times New Roman"/>
          <w:sz w:val="20"/>
          <w:szCs w:val="20"/>
          <w:lang w:eastAsia="pt-BR"/>
        </w:rPr>
        <w:t xml:space="preserve">Fonte: </w:t>
      </w:r>
    </w:p>
    <w:p w14:paraId="717AD8AA" w14:textId="53DCF7B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DC68BCC" w14:textId="77777777" w:rsidR="003F5974" w:rsidRDefault="003F5974" w:rsidP="00E73B6B">
      <w:pPr>
        <w:pStyle w:val="Legenda"/>
        <w:keepNext/>
      </w:pPr>
      <w:bookmarkStart w:id="118" w:name="_Toc468185127"/>
    </w:p>
    <w:p w14:paraId="78BCA29B" w14:textId="77777777" w:rsidR="003F5974" w:rsidRDefault="003F5974" w:rsidP="00E73B6B">
      <w:pPr>
        <w:pStyle w:val="Legenda"/>
        <w:keepNext/>
      </w:pPr>
    </w:p>
    <w:p w14:paraId="77B6FD5B" w14:textId="77777777" w:rsidR="003F5974" w:rsidRDefault="003F5974" w:rsidP="00E73B6B">
      <w:pPr>
        <w:pStyle w:val="Legenda"/>
        <w:keepNext/>
      </w:pPr>
    </w:p>
    <w:p w14:paraId="42227F60" w14:textId="77777777" w:rsidR="003F5974" w:rsidRDefault="003F5974" w:rsidP="00E73B6B">
      <w:pPr>
        <w:pStyle w:val="Legenda"/>
        <w:keepNext/>
      </w:pPr>
    </w:p>
    <w:p w14:paraId="407D4E55" w14:textId="77777777" w:rsidR="003F5974" w:rsidRDefault="003F5974" w:rsidP="00E73B6B">
      <w:pPr>
        <w:pStyle w:val="Legenda"/>
        <w:keepNext/>
      </w:pPr>
    </w:p>
    <w:p w14:paraId="2232DF28" w14:textId="77777777" w:rsidR="003F5974" w:rsidRDefault="003F5974" w:rsidP="00E73B6B">
      <w:pPr>
        <w:pStyle w:val="Legenda"/>
        <w:keepNext/>
      </w:pPr>
    </w:p>
    <w:p w14:paraId="14A7D7ED" w14:textId="77777777" w:rsidR="003F5974" w:rsidRDefault="003F5974" w:rsidP="00E73B6B">
      <w:pPr>
        <w:pStyle w:val="Legenda"/>
        <w:keepNext/>
      </w:pPr>
    </w:p>
    <w:p w14:paraId="06136323" w14:textId="77777777" w:rsidR="003F5974" w:rsidRDefault="003F5974" w:rsidP="00E73B6B">
      <w:pPr>
        <w:pStyle w:val="Legenda"/>
        <w:keepNext/>
      </w:pPr>
    </w:p>
    <w:p w14:paraId="30CEE67F" w14:textId="77777777" w:rsidR="003F5974" w:rsidRDefault="003F5974" w:rsidP="00E73B6B">
      <w:pPr>
        <w:pStyle w:val="Legenda"/>
        <w:keepNext/>
      </w:pPr>
    </w:p>
    <w:p w14:paraId="0C6D5322" w14:textId="77777777" w:rsidR="003F5974" w:rsidRDefault="003F5974" w:rsidP="00E73B6B">
      <w:pPr>
        <w:pStyle w:val="Legenda"/>
        <w:keepNext/>
      </w:pPr>
    </w:p>
    <w:p w14:paraId="591AED48" w14:textId="77777777" w:rsidR="003F5974" w:rsidRDefault="003F5974" w:rsidP="00E73B6B">
      <w:pPr>
        <w:pStyle w:val="Legenda"/>
        <w:keepNext/>
      </w:pPr>
    </w:p>
    <w:p w14:paraId="42166AD0" w14:textId="77777777" w:rsidR="003F5974" w:rsidRDefault="003F5974">
      <w:pPr>
        <w:spacing w:after="160" w:line="259" w:lineRule="auto"/>
        <w:jc w:val="left"/>
        <w:rPr>
          <w:b/>
          <w:iCs/>
          <w:color w:val="44546A" w:themeColor="text2"/>
          <w:sz w:val="20"/>
          <w:szCs w:val="18"/>
        </w:rPr>
      </w:pPr>
      <w:r>
        <w:br w:type="page"/>
      </w:r>
    </w:p>
    <w:p w14:paraId="10D6F15D" w14:textId="21151D6C" w:rsidR="00E73B6B" w:rsidRDefault="00E73B6B" w:rsidP="00E73B6B">
      <w:pPr>
        <w:pStyle w:val="Legenda"/>
        <w:keepNext/>
      </w:pPr>
      <w:r>
        <w:lastRenderedPageBreak/>
        <w:t xml:space="preserve">Tabela </w:t>
      </w:r>
      <w:fldSimple w:instr=" SEQ Tabela \* ARABIC ">
        <w:r w:rsidR="00213043">
          <w:rPr>
            <w:noProof/>
          </w:rPr>
          <w:t>9</w:t>
        </w:r>
      </w:fldSimple>
      <w:r>
        <w:t xml:space="preserve"> </w:t>
      </w:r>
      <w:r w:rsidRPr="006C2125">
        <w:t>Acidentes de Trabalho e Doenças Ocupacionais</w:t>
      </w:r>
      <w:bookmarkEnd w:id="118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2194B5C5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20F63D2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Acidentes de Trabalho e Doenças Ocupacionais (AT/DO)</w:t>
            </w:r>
          </w:p>
        </w:tc>
      </w:tr>
      <w:tr w:rsidR="00E73B6B" w:rsidRPr="00AA5873" w14:paraId="732F67C8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610E0DA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13D7294E" w14:textId="77777777" w:rsidTr="00251511">
        <w:tc>
          <w:tcPr>
            <w:tcW w:w="1292" w:type="pct"/>
          </w:tcPr>
          <w:p w14:paraId="7CAD5DD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21F6CB0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Acidentes de Trabalho e Doenças Ocupacionais</w:t>
            </w:r>
          </w:p>
        </w:tc>
      </w:tr>
      <w:tr w:rsidR="00E73B6B" w:rsidRPr="00AA5873" w14:paraId="44B736BC" w14:textId="77777777" w:rsidTr="00251511">
        <w:tc>
          <w:tcPr>
            <w:tcW w:w="1292" w:type="pct"/>
            <w:vAlign w:val="center"/>
          </w:tcPr>
          <w:p w14:paraId="4058487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15DFC5E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sz w:val="20"/>
                <w:szCs w:val="20"/>
              </w:rPr>
              <w:t>Tem como objetivo medir a preservação da saúde do servidor, tendo em vista que esta deve ser considerada básica e essencial pela organização. Além de levar em consideração a dignidade do servidor se considerar que esses indicadores afetam diretamente a produtividade, a qualidade dos serviços prestados a sociedade e, consequentemente, as despesas com pessoal.</w:t>
            </w:r>
          </w:p>
        </w:tc>
      </w:tr>
      <w:tr w:rsidR="00E73B6B" w:rsidRPr="00AA5873" w14:paraId="27F0CF09" w14:textId="77777777" w:rsidTr="00251511">
        <w:tc>
          <w:tcPr>
            <w:tcW w:w="1292" w:type="pct"/>
            <w:vAlign w:val="center"/>
          </w:tcPr>
          <w:p w14:paraId="43BB96A6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0E8F3BA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5E1A63DC" w14:textId="77777777" w:rsidTr="00251511">
        <w:tc>
          <w:tcPr>
            <w:tcW w:w="1292" w:type="pct"/>
          </w:tcPr>
          <w:p w14:paraId="5C4363C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2057F5D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AT/DO = (</w:t>
            </w:r>
            <w:r w:rsidRPr="00AA5873">
              <w:rPr>
                <w:b/>
                <w:i/>
                <w:sz w:val="20"/>
                <w:szCs w:val="20"/>
                <w:u w:val="single"/>
              </w:rPr>
              <w:t>n.º de licenças por acidente ou moléstia profissional)</w:t>
            </w:r>
            <w:r w:rsidRPr="00AA5873">
              <w:rPr>
                <w:b/>
                <w:i/>
                <w:sz w:val="20"/>
                <w:szCs w:val="20"/>
              </w:rPr>
              <w:t xml:space="preserve"> x 100</w:t>
            </w:r>
          </w:p>
          <w:p w14:paraId="697F923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n.º de afastamentos para tratamento de saúde do servidor</w:t>
            </w:r>
          </w:p>
        </w:tc>
      </w:tr>
      <w:tr w:rsidR="00E73B6B" w:rsidRPr="00AA5873" w14:paraId="66677C31" w14:textId="77777777" w:rsidTr="00251511">
        <w:tc>
          <w:tcPr>
            <w:tcW w:w="1292" w:type="pct"/>
          </w:tcPr>
          <w:p w14:paraId="3575DB1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0563F2D5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afastados em decorrência de acidente de trabalho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. </w:t>
            </w:r>
          </w:p>
        </w:tc>
      </w:tr>
      <w:tr w:rsidR="00E73B6B" w:rsidRPr="00AA5873" w14:paraId="080E5091" w14:textId="77777777" w:rsidTr="00251511">
        <w:trPr>
          <w:trHeight w:val="653"/>
        </w:trPr>
        <w:tc>
          <w:tcPr>
            <w:tcW w:w="1292" w:type="pct"/>
          </w:tcPr>
          <w:p w14:paraId="2B14411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  <w:p w14:paraId="4311C84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pct"/>
            <w:gridSpan w:val="2"/>
          </w:tcPr>
          <w:p w14:paraId="1C3E0D9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licenças por acidente de serviço ou moléstia profissional = 0. </w:t>
            </w:r>
          </w:p>
          <w:p w14:paraId="139CF92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afastamentos para tratamento de saúde do servidor = 228.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AA5873" w14:paraId="346FEA53" w14:textId="77777777" w:rsidTr="00251511">
        <w:tc>
          <w:tcPr>
            <w:tcW w:w="1292" w:type="pct"/>
          </w:tcPr>
          <w:p w14:paraId="28357B8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26D0D45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 E SIASS.</w:t>
            </w:r>
          </w:p>
        </w:tc>
      </w:tr>
      <w:tr w:rsidR="00E73B6B" w:rsidRPr="00AA5873" w14:paraId="12248BA0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447D334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379CEB4C" w14:textId="77777777" w:rsidTr="00251511">
        <w:tc>
          <w:tcPr>
            <w:tcW w:w="2528" w:type="pct"/>
            <w:gridSpan w:val="2"/>
            <w:shd w:val="clear" w:color="auto" w:fill="BFBFBF" w:themeFill="background1" w:themeFillShade="BF"/>
          </w:tcPr>
          <w:p w14:paraId="1F0D3D63" w14:textId="5E055F88" w:rsidR="00E73B6B" w:rsidRPr="00AA5873" w:rsidRDefault="00E73B6B" w:rsidP="008F540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8F540D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59F8C4A6" w14:textId="103C7D71" w:rsidR="00E73B6B" w:rsidRPr="00AA5873" w:rsidRDefault="00E73B6B" w:rsidP="008F540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8F540D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0D75E29F" w14:textId="77777777" w:rsidTr="00251511">
        <w:tc>
          <w:tcPr>
            <w:tcW w:w="2528" w:type="pct"/>
            <w:gridSpan w:val="2"/>
          </w:tcPr>
          <w:p w14:paraId="19FB980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0%</w:t>
            </w:r>
          </w:p>
        </w:tc>
        <w:tc>
          <w:tcPr>
            <w:tcW w:w="2472" w:type="pct"/>
          </w:tcPr>
          <w:p w14:paraId="6404211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0%</w:t>
            </w:r>
          </w:p>
        </w:tc>
      </w:tr>
    </w:tbl>
    <w:p w14:paraId="0BC8D3FE" w14:textId="7BA501EF" w:rsidR="00E73B6B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</w:t>
      </w:r>
      <w:r>
        <w:rPr>
          <w:rFonts w:eastAsia="Times New Roman"/>
          <w:sz w:val="20"/>
          <w:szCs w:val="20"/>
          <w:lang w:eastAsia="pt-BR"/>
        </w:rPr>
        <w:t xml:space="preserve">Fonte: </w:t>
      </w:r>
    </w:p>
    <w:p w14:paraId="3279765D" w14:textId="77777777" w:rsidR="00E73B6B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</w:t>
      </w:r>
    </w:p>
    <w:p w14:paraId="357C0EE9" w14:textId="51AA0599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</w:t>
      </w:r>
    </w:p>
    <w:p w14:paraId="7354C02E" w14:textId="7777777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55DA61D" w14:textId="77777777" w:rsidR="00E73B6B" w:rsidRDefault="00E73B6B" w:rsidP="00E73B6B">
      <w:pPr>
        <w:pStyle w:val="Legenda"/>
        <w:keepNext/>
      </w:pPr>
      <w:bookmarkStart w:id="119" w:name="_Toc468185128"/>
      <w:r>
        <w:t xml:space="preserve">Tabela </w:t>
      </w:r>
      <w:fldSimple w:instr=" SEQ Tabela \* ARABIC ">
        <w:r w:rsidR="00213043">
          <w:rPr>
            <w:noProof/>
          </w:rPr>
          <w:t>10</w:t>
        </w:r>
      </w:fldSimple>
      <w:r>
        <w:t xml:space="preserve"> </w:t>
      </w:r>
      <w:r w:rsidRPr="00016B66">
        <w:t>Afastamentos por motivo de saúde</w:t>
      </w:r>
      <w:bookmarkEnd w:id="119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401B48B9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44BA74A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Afastamentos por motivo de saúde (AF/SA)</w:t>
            </w:r>
          </w:p>
        </w:tc>
      </w:tr>
      <w:tr w:rsidR="00E73B6B" w:rsidRPr="00AA5873" w14:paraId="2EBBDDD8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71C1B14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1B9279AD" w14:textId="77777777" w:rsidTr="00251511">
        <w:tc>
          <w:tcPr>
            <w:tcW w:w="1292" w:type="pct"/>
          </w:tcPr>
          <w:p w14:paraId="783A7F8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773A887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Afastamentos por motivo de saúde (AF/SA)</w:t>
            </w:r>
          </w:p>
        </w:tc>
      </w:tr>
      <w:tr w:rsidR="00E73B6B" w:rsidRPr="00AA5873" w14:paraId="407673AF" w14:textId="77777777" w:rsidTr="00251511">
        <w:tc>
          <w:tcPr>
            <w:tcW w:w="1292" w:type="pct"/>
            <w:vAlign w:val="center"/>
          </w:tcPr>
          <w:p w14:paraId="5D52B51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48FA2BF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sz w:val="20"/>
                <w:szCs w:val="20"/>
              </w:rPr>
              <w:t>Medir quantos servidores estiveram comprometidos com problemas de saúde, não relacionados às atividades laborais, durante o exercício mensurado. Tem como intenção fazer o levantamento para que possamos fazer ações voltadas à prevenção de problemas de saúde, tendo em vista que é importante o bem-estar do servidor para a instituição.</w:t>
            </w:r>
          </w:p>
        </w:tc>
      </w:tr>
      <w:tr w:rsidR="00E73B6B" w:rsidRPr="00AA5873" w14:paraId="6341F72C" w14:textId="77777777" w:rsidTr="00251511">
        <w:tc>
          <w:tcPr>
            <w:tcW w:w="1292" w:type="pct"/>
            <w:vAlign w:val="center"/>
          </w:tcPr>
          <w:p w14:paraId="1B40D43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211950EA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1DB04FE8" w14:textId="77777777" w:rsidTr="00251511">
        <w:tc>
          <w:tcPr>
            <w:tcW w:w="1292" w:type="pct"/>
          </w:tcPr>
          <w:p w14:paraId="74B44ED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lastRenderedPageBreak/>
              <w:t>Equação de Cálculo</w:t>
            </w:r>
          </w:p>
        </w:tc>
        <w:tc>
          <w:tcPr>
            <w:tcW w:w="3708" w:type="pct"/>
            <w:gridSpan w:val="2"/>
          </w:tcPr>
          <w:p w14:paraId="4441719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AF/SA = ((n.º de servidores afastados por CID + n.º servidores afastados por motivo de CID em pessoa da família) x 100) / n.º de servidores efetivos da instituição</w:t>
            </w:r>
          </w:p>
        </w:tc>
      </w:tr>
      <w:tr w:rsidR="00E73B6B" w:rsidRPr="00AA5873" w14:paraId="28D90FDF" w14:textId="77777777" w:rsidTr="00251511">
        <w:tc>
          <w:tcPr>
            <w:tcW w:w="1292" w:type="pct"/>
          </w:tcPr>
          <w:p w14:paraId="0FF62FC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7293BD7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afastados por motivo de doença (por CID) e afastamentos por motivo de doença (CID) em pessoa da família.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AA5873" w14:paraId="67B17CE2" w14:textId="77777777" w:rsidTr="00251511">
        <w:trPr>
          <w:trHeight w:val="653"/>
        </w:trPr>
        <w:tc>
          <w:tcPr>
            <w:tcW w:w="1292" w:type="pct"/>
          </w:tcPr>
          <w:p w14:paraId="2A429EFA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  <w:p w14:paraId="58D9A2C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pct"/>
            <w:gridSpan w:val="2"/>
          </w:tcPr>
          <w:p w14:paraId="30478557" w14:textId="5D715303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afastados por motivo de doença = </w:t>
            </w:r>
          </w:p>
          <w:p w14:paraId="42D31F8A" w14:textId="5F8A9306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afastados por motivo de doença em pessoa da família = </w:t>
            </w:r>
          </w:p>
          <w:p w14:paraId="386DCF2B" w14:textId="62372D76" w:rsidR="00E73B6B" w:rsidRPr="00AA5873" w:rsidRDefault="00E73B6B" w:rsidP="008F540D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total de servidores efetivos = </w:t>
            </w:r>
          </w:p>
        </w:tc>
      </w:tr>
      <w:tr w:rsidR="00E73B6B" w:rsidRPr="00AA5873" w14:paraId="05704FA7" w14:textId="77777777" w:rsidTr="00251511">
        <w:tc>
          <w:tcPr>
            <w:tcW w:w="1292" w:type="pct"/>
          </w:tcPr>
          <w:p w14:paraId="1F10E94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66D145D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 E SIASS.</w:t>
            </w:r>
          </w:p>
        </w:tc>
      </w:tr>
      <w:tr w:rsidR="00E73B6B" w:rsidRPr="00AA5873" w14:paraId="2F5D3337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40AC5C4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28C602E2" w14:textId="77777777" w:rsidTr="00251511">
        <w:tc>
          <w:tcPr>
            <w:tcW w:w="2528" w:type="pct"/>
            <w:gridSpan w:val="2"/>
            <w:shd w:val="clear" w:color="auto" w:fill="BFBFBF" w:themeFill="background1" w:themeFillShade="BF"/>
          </w:tcPr>
          <w:p w14:paraId="25827E87" w14:textId="0CF7E0A5" w:rsidR="00E73B6B" w:rsidRPr="00AA5873" w:rsidRDefault="00E73B6B" w:rsidP="00AE5D51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AE5D5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1A3CC7B4" w14:textId="577D358A" w:rsidR="00E73B6B" w:rsidRPr="00AA5873" w:rsidRDefault="00E73B6B" w:rsidP="00AE5D51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AE5D51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647C90BE" w14:textId="77777777" w:rsidTr="00251511">
        <w:tc>
          <w:tcPr>
            <w:tcW w:w="2528" w:type="pct"/>
            <w:gridSpan w:val="2"/>
          </w:tcPr>
          <w:p w14:paraId="4F695E4F" w14:textId="797BCB84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1853DE1C" w14:textId="1D3B85BC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AA5873" w14:paraId="6845E0C6" w14:textId="77777777" w:rsidTr="00251511">
        <w:tc>
          <w:tcPr>
            <w:tcW w:w="5000" w:type="pct"/>
            <w:gridSpan w:val="3"/>
          </w:tcPr>
          <w:p w14:paraId="19C9A82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AA5873" w14:paraId="60AB5050" w14:textId="77777777" w:rsidTr="00251511">
        <w:tc>
          <w:tcPr>
            <w:tcW w:w="5000" w:type="pct"/>
            <w:gridSpan w:val="3"/>
          </w:tcPr>
          <w:p w14:paraId="5BCCF3A1" w14:textId="0F863DAA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2734EB53" w14:textId="25E134D7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>
        <w:rPr>
          <w:rFonts w:eastAsia="Times New Roman"/>
          <w:sz w:val="20"/>
          <w:szCs w:val="20"/>
          <w:lang w:eastAsia="pt-BR"/>
        </w:rPr>
        <w:t>Fonte:</w:t>
      </w:r>
      <w:r w:rsidRPr="00D1060C">
        <w:rPr>
          <w:rFonts w:eastAsia="Times New Roman"/>
          <w:b/>
          <w:szCs w:val="24"/>
          <w:lang w:eastAsia="pt-BR"/>
        </w:rPr>
        <w:t xml:space="preserve">           </w:t>
      </w:r>
    </w:p>
    <w:p w14:paraId="343495F6" w14:textId="77777777" w:rsidR="00E73B6B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</w:t>
      </w:r>
    </w:p>
    <w:p w14:paraId="23A821B1" w14:textId="5BBDF683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42143AB" w14:textId="77777777" w:rsidR="00E73B6B" w:rsidRDefault="00E73B6B" w:rsidP="00E73B6B">
      <w:pPr>
        <w:pStyle w:val="Legenda"/>
        <w:keepNext/>
      </w:pPr>
      <w:bookmarkStart w:id="120" w:name="_Toc468185129"/>
      <w:r>
        <w:t xml:space="preserve">Tabela </w:t>
      </w:r>
      <w:fldSimple w:instr=" SEQ Tabela \* ARABIC ">
        <w:r w:rsidR="00213043">
          <w:rPr>
            <w:noProof/>
          </w:rPr>
          <w:t>11</w:t>
        </w:r>
      </w:fldSimple>
      <w:r>
        <w:t xml:space="preserve"> </w:t>
      </w:r>
      <w:r w:rsidRPr="003E5395">
        <w:t>Remoções por motivo de saúde</w:t>
      </w:r>
      <w:bookmarkEnd w:id="120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72219F50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0B2DABB9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Remoções por motivo de saúde (RE/SA)</w:t>
            </w:r>
          </w:p>
        </w:tc>
      </w:tr>
      <w:tr w:rsidR="00E73B6B" w:rsidRPr="00AA5873" w14:paraId="34ECCBA2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0EE9A85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21994395" w14:textId="77777777" w:rsidTr="00251511">
        <w:tc>
          <w:tcPr>
            <w:tcW w:w="1292" w:type="pct"/>
          </w:tcPr>
          <w:p w14:paraId="7B4CC32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4AE72C3F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Remoções por motivo de saúde (RE/SA)</w:t>
            </w:r>
          </w:p>
        </w:tc>
      </w:tr>
      <w:tr w:rsidR="00E73B6B" w:rsidRPr="00AA5873" w14:paraId="3635C4B8" w14:textId="77777777" w:rsidTr="00251511">
        <w:tc>
          <w:tcPr>
            <w:tcW w:w="1292" w:type="pct"/>
            <w:vAlign w:val="center"/>
          </w:tcPr>
          <w:p w14:paraId="0FC264A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2F9D078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sz w:val="20"/>
                <w:szCs w:val="20"/>
              </w:rPr>
              <w:t>Medir quantos servidores mudaram de localidade para tratamento de saúde própria ou de familiar doente, ocasionando uma defasagem no quadro dos servidores do instituto.</w:t>
            </w:r>
          </w:p>
        </w:tc>
      </w:tr>
      <w:tr w:rsidR="00E73B6B" w:rsidRPr="00AA5873" w14:paraId="427C89EC" w14:textId="77777777" w:rsidTr="00251511">
        <w:tc>
          <w:tcPr>
            <w:tcW w:w="1292" w:type="pct"/>
            <w:vAlign w:val="center"/>
          </w:tcPr>
          <w:p w14:paraId="47C88D0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73D80D2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23A92B6C" w14:textId="77777777" w:rsidTr="00251511">
        <w:tc>
          <w:tcPr>
            <w:tcW w:w="1292" w:type="pct"/>
          </w:tcPr>
          <w:p w14:paraId="3EC401F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008C5BC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RE/SA = ((n.º de servidores removidos por CID + n.º servidores removidos por motivo de CID em pessoa da família) x 100) / n.º de servidores efetivos da instituição</w:t>
            </w:r>
          </w:p>
        </w:tc>
      </w:tr>
      <w:tr w:rsidR="00E73B6B" w:rsidRPr="00AA5873" w14:paraId="43AECA82" w14:textId="77777777" w:rsidTr="00251511">
        <w:tc>
          <w:tcPr>
            <w:tcW w:w="1292" w:type="pct"/>
          </w:tcPr>
          <w:p w14:paraId="2BF39113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3A1145C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removidos por motivo de doença (por CID) e remoções por motivo de doença (CID) em pessoa da família.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AA5873" w14:paraId="4A00DAA1" w14:textId="77777777" w:rsidTr="00251511">
        <w:trPr>
          <w:trHeight w:val="653"/>
        </w:trPr>
        <w:tc>
          <w:tcPr>
            <w:tcW w:w="1292" w:type="pct"/>
          </w:tcPr>
          <w:p w14:paraId="239BABE7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  <w:p w14:paraId="261E8C1E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708" w:type="pct"/>
            <w:gridSpan w:val="2"/>
          </w:tcPr>
          <w:p w14:paraId="7CF2348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removidos por motivo de doença = 12. </w:t>
            </w:r>
          </w:p>
          <w:p w14:paraId="72D568B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removidos por motivo de doença em pessoa da família = 0.</w:t>
            </w:r>
          </w:p>
          <w:p w14:paraId="001F40A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total de servidores efetivos = 1763</w:t>
            </w:r>
          </w:p>
        </w:tc>
      </w:tr>
      <w:tr w:rsidR="00E73B6B" w:rsidRPr="00AA5873" w14:paraId="475B8CFB" w14:textId="77777777" w:rsidTr="00251511">
        <w:tc>
          <w:tcPr>
            <w:tcW w:w="1292" w:type="pct"/>
          </w:tcPr>
          <w:p w14:paraId="1DD02BA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lastRenderedPageBreak/>
              <w:t>Fonte dos dados</w:t>
            </w:r>
          </w:p>
        </w:tc>
        <w:tc>
          <w:tcPr>
            <w:tcW w:w="3708" w:type="pct"/>
            <w:gridSpan w:val="2"/>
          </w:tcPr>
          <w:p w14:paraId="562793B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 E SIASS.</w:t>
            </w:r>
          </w:p>
        </w:tc>
      </w:tr>
      <w:tr w:rsidR="00E73B6B" w:rsidRPr="00AA5873" w14:paraId="0B32DFE4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1E3C526D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53B4C5A5" w14:textId="77777777" w:rsidTr="00251511">
        <w:tc>
          <w:tcPr>
            <w:tcW w:w="2528" w:type="pct"/>
            <w:gridSpan w:val="2"/>
            <w:shd w:val="clear" w:color="auto" w:fill="BFBFBF" w:themeFill="background1" w:themeFillShade="BF"/>
          </w:tcPr>
          <w:p w14:paraId="39C3DB76" w14:textId="74CB3EEF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88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29C70919" w14:textId="3A4F5A24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887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13046F84" w14:textId="77777777" w:rsidTr="00251511">
        <w:tc>
          <w:tcPr>
            <w:tcW w:w="2528" w:type="pct"/>
            <w:gridSpan w:val="2"/>
          </w:tcPr>
          <w:p w14:paraId="590F224E" w14:textId="1141DC04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34A40299" w14:textId="26A23D20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AA5873" w14:paraId="4FC20ACD" w14:textId="77777777" w:rsidTr="00251511">
        <w:tc>
          <w:tcPr>
            <w:tcW w:w="5000" w:type="pct"/>
            <w:gridSpan w:val="3"/>
          </w:tcPr>
          <w:p w14:paraId="2C36DCD1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AA5873" w14:paraId="4A6B5AAE" w14:textId="77777777" w:rsidTr="00251511">
        <w:tc>
          <w:tcPr>
            <w:tcW w:w="5000" w:type="pct"/>
            <w:gridSpan w:val="3"/>
          </w:tcPr>
          <w:p w14:paraId="6225423F" w14:textId="390FCCE4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13829F5A" w14:textId="2E341F9F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>
        <w:rPr>
          <w:rFonts w:eastAsia="Times New Roman"/>
          <w:sz w:val="20"/>
          <w:szCs w:val="20"/>
          <w:lang w:eastAsia="pt-BR"/>
        </w:rPr>
        <w:t>Fonte:</w:t>
      </w:r>
      <w:r w:rsidRPr="00D1060C">
        <w:rPr>
          <w:rFonts w:eastAsia="Times New Roman"/>
          <w:b/>
          <w:szCs w:val="24"/>
          <w:lang w:eastAsia="pt-BR"/>
        </w:rPr>
        <w:t xml:space="preserve">            </w:t>
      </w:r>
    </w:p>
    <w:p w14:paraId="21A6DAB4" w14:textId="77777777" w:rsidR="00251511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</w:t>
      </w:r>
    </w:p>
    <w:p w14:paraId="221A8262" w14:textId="77777777" w:rsidR="00251511" w:rsidRDefault="00251511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</w:p>
    <w:p w14:paraId="6E08BE31" w14:textId="77777777" w:rsidR="00251511" w:rsidRDefault="00251511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</w:p>
    <w:p w14:paraId="152806E1" w14:textId="19210070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 w:rsidRPr="00D1060C">
        <w:rPr>
          <w:rFonts w:eastAsia="Times New Roman"/>
          <w:b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B9CAEA5" w14:textId="77777777" w:rsidR="00E73B6B" w:rsidRDefault="00E73B6B" w:rsidP="00E73B6B">
      <w:pPr>
        <w:pStyle w:val="Legenda"/>
        <w:keepNext/>
      </w:pPr>
      <w:bookmarkStart w:id="121" w:name="_Toc468185130"/>
      <w:r>
        <w:t xml:space="preserve">Tabela </w:t>
      </w:r>
      <w:fldSimple w:instr=" SEQ Tabela \* ARABIC ">
        <w:r w:rsidR="00213043">
          <w:rPr>
            <w:noProof/>
          </w:rPr>
          <w:t>12</w:t>
        </w:r>
      </w:fldSimple>
      <w:r>
        <w:t xml:space="preserve"> </w:t>
      </w:r>
      <w:r w:rsidRPr="009A2F08">
        <w:t>Capacitação</w:t>
      </w:r>
      <w:bookmarkEnd w:id="121"/>
    </w:p>
    <w:tbl>
      <w:tblPr>
        <w:tblStyle w:val="Tabelacomgrade21"/>
        <w:tblW w:w="5000" w:type="pct"/>
        <w:tblLook w:val="04A0" w:firstRow="1" w:lastRow="0" w:firstColumn="1" w:lastColumn="0" w:noHBand="0" w:noVBand="1"/>
      </w:tblPr>
      <w:tblGrid>
        <w:gridCol w:w="2195"/>
        <w:gridCol w:w="2100"/>
        <w:gridCol w:w="4200"/>
      </w:tblGrid>
      <w:tr w:rsidR="00E73B6B" w:rsidRPr="00AA5873" w14:paraId="5699C0C9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04E4BFA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b/>
                <w:sz w:val="20"/>
                <w:szCs w:val="20"/>
                <w:lang w:eastAsia="pt-BR"/>
              </w:rPr>
              <w:t>Capacitação (SC)</w:t>
            </w:r>
          </w:p>
        </w:tc>
      </w:tr>
      <w:tr w:rsidR="00E73B6B" w:rsidRPr="00AA5873" w14:paraId="1EE32123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6385CBAA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Dados Gerais do Indicador</w:t>
            </w:r>
          </w:p>
        </w:tc>
      </w:tr>
      <w:tr w:rsidR="00E73B6B" w:rsidRPr="00AA5873" w14:paraId="5713E7ED" w14:textId="77777777" w:rsidTr="00251511">
        <w:tc>
          <w:tcPr>
            <w:tcW w:w="1292" w:type="pct"/>
          </w:tcPr>
          <w:p w14:paraId="0A7AF02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Nome do Indicador</w:t>
            </w:r>
          </w:p>
        </w:tc>
        <w:tc>
          <w:tcPr>
            <w:tcW w:w="3708" w:type="pct"/>
            <w:gridSpan w:val="2"/>
          </w:tcPr>
          <w:p w14:paraId="295C5AC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Capacitação (SC)</w:t>
            </w:r>
          </w:p>
        </w:tc>
      </w:tr>
      <w:tr w:rsidR="00E73B6B" w:rsidRPr="00AA5873" w14:paraId="0A52C728" w14:textId="77777777" w:rsidTr="00251511">
        <w:tc>
          <w:tcPr>
            <w:tcW w:w="1292" w:type="pct"/>
            <w:vAlign w:val="center"/>
          </w:tcPr>
          <w:p w14:paraId="31B5423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Objetivo do Indicador</w:t>
            </w:r>
          </w:p>
        </w:tc>
        <w:tc>
          <w:tcPr>
            <w:tcW w:w="3708" w:type="pct"/>
            <w:gridSpan w:val="2"/>
          </w:tcPr>
          <w:p w14:paraId="11B93C8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sz w:val="20"/>
                <w:szCs w:val="20"/>
              </w:rPr>
              <w:t>Medir o índice de servidores capacitados no instituto, a fim de verificar o alcance dos objetivos quanto ao desenvolvimento de pessoas do IFAM.</w:t>
            </w:r>
          </w:p>
        </w:tc>
      </w:tr>
      <w:tr w:rsidR="00E73B6B" w:rsidRPr="00AA5873" w14:paraId="12ED359E" w14:textId="77777777" w:rsidTr="00251511">
        <w:tc>
          <w:tcPr>
            <w:tcW w:w="1292" w:type="pct"/>
            <w:vAlign w:val="center"/>
          </w:tcPr>
          <w:p w14:paraId="24AEF60A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Área Responsável</w:t>
            </w:r>
          </w:p>
        </w:tc>
        <w:tc>
          <w:tcPr>
            <w:tcW w:w="3708" w:type="pct"/>
            <w:gridSpan w:val="2"/>
          </w:tcPr>
          <w:p w14:paraId="6721B36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Diretoria de Gestão de Pessoas dos </w:t>
            </w:r>
            <w:r w:rsidR="00A4046B">
              <w:rPr>
                <w:rFonts w:eastAsia="Times New Roman"/>
                <w:i/>
                <w:sz w:val="20"/>
                <w:szCs w:val="20"/>
                <w:lang w:eastAsia="pt-BR"/>
              </w:rPr>
              <w:t>campi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.</w:t>
            </w:r>
          </w:p>
        </w:tc>
      </w:tr>
      <w:tr w:rsidR="00E73B6B" w:rsidRPr="00AA5873" w14:paraId="41FB8F14" w14:textId="77777777" w:rsidTr="00251511">
        <w:tc>
          <w:tcPr>
            <w:tcW w:w="1292" w:type="pct"/>
          </w:tcPr>
          <w:p w14:paraId="312E99C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Equação de Cálculo</w:t>
            </w:r>
          </w:p>
        </w:tc>
        <w:tc>
          <w:tcPr>
            <w:tcW w:w="3708" w:type="pct"/>
            <w:gridSpan w:val="2"/>
          </w:tcPr>
          <w:p w14:paraId="63CE6E03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 xml:space="preserve">SC = </w:t>
            </w:r>
            <w:r w:rsidRPr="00AA5873">
              <w:rPr>
                <w:b/>
                <w:i/>
                <w:sz w:val="20"/>
                <w:szCs w:val="20"/>
                <w:u w:val="single"/>
              </w:rPr>
              <w:t>n.º de servidores capacitados</w:t>
            </w:r>
            <w:r w:rsidRPr="00AA5873">
              <w:rPr>
                <w:b/>
                <w:i/>
                <w:sz w:val="20"/>
                <w:szCs w:val="20"/>
              </w:rPr>
              <w:t xml:space="preserve"> x 100</w:t>
            </w:r>
          </w:p>
          <w:p w14:paraId="015F5990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b/>
                <w:i/>
                <w:sz w:val="20"/>
                <w:szCs w:val="20"/>
              </w:rPr>
              <w:t>Total de servidores</w:t>
            </w:r>
          </w:p>
        </w:tc>
      </w:tr>
      <w:tr w:rsidR="00E73B6B" w:rsidRPr="00AA5873" w14:paraId="0B3D92A8" w14:textId="77777777" w:rsidTr="00251511">
        <w:tc>
          <w:tcPr>
            <w:tcW w:w="1292" w:type="pct"/>
          </w:tcPr>
          <w:p w14:paraId="6AACBAB8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Método de Medição</w:t>
            </w:r>
          </w:p>
        </w:tc>
        <w:tc>
          <w:tcPr>
            <w:tcW w:w="3708" w:type="pct"/>
            <w:gridSpan w:val="2"/>
          </w:tcPr>
          <w:p w14:paraId="7F8422F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>Número de servidores capacitados, tanto docentes quanto os técnicos administrativos.</w:t>
            </w:r>
            <w:r w:rsidRPr="00AA5873">
              <w:rPr>
                <w:rFonts w:eastAsia="Times New Roman"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73B6B" w:rsidRPr="00AA5873" w14:paraId="4B786024" w14:textId="77777777" w:rsidTr="00251511">
        <w:trPr>
          <w:trHeight w:val="653"/>
        </w:trPr>
        <w:tc>
          <w:tcPr>
            <w:tcW w:w="1292" w:type="pct"/>
          </w:tcPr>
          <w:p w14:paraId="542FEA82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rFonts w:eastAsia="Times New Roman"/>
                <w:sz w:val="20"/>
                <w:szCs w:val="20"/>
                <w:lang w:eastAsia="pt-BR"/>
              </w:rPr>
              <w:t>Dados primários para o exercício corrente</w:t>
            </w:r>
          </w:p>
        </w:tc>
        <w:tc>
          <w:tcPr>
            <w:tcW w:w="3708" w:type="pct"/>
            <w:gridSpan w:val="2"/>
          </w:tcPr>
          <w:p w14:paraId="4D444EE6" w14:textId="20ADD39B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i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de servidores capacitados =. </w:t>
            </w:r>
          </w:p>
          <w:p w14:paraId="5093A6F2" w14:textId="479BA7AB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sz w:val="20"/>
                <w:szCs w:val="20"/>
                <w:lang w:eastAsia="pt-BR"/>
              </w:rPr>
            </w:pPr>
            <w:r w:rsidRPr="00AA5873">
              <w:rPr>
                <w:rFonts w:eastAsia="Times New Roman"/>
                <w:i/>
                <w:sz w:val="20"/>
                <w:szCs w:val="20"/>
                <w:lang w:eastAsia="pt-BR"/>
              </w:rPr>
              <w:t xml:space="preserve">Número total de servidores efetivos = </w:t>
            </w:r>
          </w:p>
        </w:tc>
      </w:tr>
      <w:tr w:rsidR="00E73B6B" w:rsidRPr="00AA5873" w14:paraId="40948EF1" w14:textId="77777777" w:rsidTr="00251511">
        <w:tc>
          <w:tcPr>
            <w:tcW w:w="1292" w:type="pct"/>
          </w:tcPr>
          <w:p w14:paraId="640D10D4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Fonte dos dados</w:t>
            </w:r>
          </w:p>
        </w:tc>
        <w:tc>
          <w:tcPr>
            <w:tcW w:w="3708" w:type="pct"/>
            <w:gridSpan w:val="2"/>
          </w:tcPr>
          <w:p w14:paraId="644B875B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sz w:val="20"/>
                <w:szCs w:val="20"/>
              </w:rPr>
            </w:pPr>
            <w:r w:rsidRPr="00AA5873">
              <w:rPr>
                <w:sz w:val="20"/>
                <w:szCs w:val="20"/>
              </w:rPr>
              <w:t>SIAPE E SIASS.</w:t>
            </w:r>
          </w:p>
        </w:tc>
      </w:tr>
      <w:tr w:rsidR="00E73B6B" w:rsidRPr="00AA5873" w14:paraId="133CF02F" w14:textId="77777777" w:rsidTr="00251511">
        <w:tc>
          <w:tcPr>
            <w:tcW w:w="5000" w:type="pct"/>
            <w:gridSpan w:val="3"/>
            <w:shd w:val="clear" w:color="auto" w:fill="BFBFBF" w:themeFill="background1" w:themeFillShade="BF"/>
          </w:tcPr>
          <w:p w14:paraId="1E3C8813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Resultados / Exercícios</w:t>
            </w:r>
          </w:p>
        </w:tc>
      </w:tr>
      <w:tr w:rsidR="00E73B6B" w:rsidRPr="00AA5873" w14:paraId="148B3E25" w14:textId="77777777" w:rsidTr="00251511">
        <w:tc>
          <w:tcPr>
            <w:tcW w:w="2528" w:type="pct"/>
            <w:gridSpan w:val="2"/>
            <w:shd w:val="clear" w:color="auto" w:fill="BFBFBF" w:themeFill="background1" w:themeFillShade="BF"/>
          </w:tcPr>
          <w:p w14:paraId="23D70628" w14:textId="0B29A6C9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88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472" w:type="pct"/>
            <w:shd w:val="clear" w:color="auto" w:fill="BFBFBF" w:themeFill="background1" w:themeFillShade="BF"/>
          </w:tcPr>
          <w:p w14:paraId="0B13E029" w14:textId="33C206CC" w:rsidR="00E73B6B" w:rsidRPr="00AA5873" w:rsidRDefault="00E73B6B" w:rsidP="00DB4887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201</w:t>
            </w:r>
            <w:r w:rsidR="00DB4887">
              <w:rPr>
                <w:b/>
                <w:sz w:val="20"/>
                <w:szCs w:val="20"/>
              </w:rPr>
              <w:t>6</w:t>
            </w:r>
          </w:p>
        </w:tc>
      </w:tr>
      <w:tr w:rsidR="00E73B6B" w:rsidRPr="00AA5873" w14:paraId="6930AD11" w14:textId="77777777" w:rsidTr="00251511">
        <w:tc>
          <w:tcPr>
            <w:tcW w:w="2528" w:type="pct"/>
            <w:gridSpan w:val="2"/>
          </w:tcPr>
          <w:p w14:paraId="3CDBBC3A" w14:textId="397C141A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72" w:type="pct"/>
          </w:tcPr>
          <w:p w14:paraId="54D0CC0B" w14:textId="681C0023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E73B6B" w:rsidRPr="00AA5873" w14:paraId="55F908C0" w14:textId="77777777" w:rsidTr="00251511">
        <w:tc>
          <w:tcPr>
            <w:tcW w:w="5000" w:type="pct"/>
            <w:gridSpan w:val="3"/>
          </w:tcPr>
          <w:p w14:paraId="0B6C54AC" w14:textId="77777777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20"/>
                <w:szCs w:val="20"/>
              </w:rPr>
            </w:pPr>
            <w:r w:rsidRPr="00AA5873">
              <w:rPr>
                <w:b/>
                <w:sz w:val="20"/>
                <w:szCs w:val="20"/>
              </w:rPr>
              <w:t>Análise Crítica</w:t>
            </w:r>
          </w:p>
        </w:tc>
      </w:tr>
      <w:tr w:rsidR="00E73B6B" w:rsidRPr="00AA5873" w14:paraId="79F82146" w14:textId="77777777" w:rsidTr="00251511">
        <w:tc>
          <w:tcPr>
            <w:tcW w:w="5000" w:type="pct"/>
            <w:gridSpan w:val="3"/>
          </w:tcPr>
          <w:p w14:paraId="4DD1856A" w14:textId="358BA184" w:rsidR="00E73B6B" w:rsidRPr="00AA5873" w:rsidRDefault="00E73B6B" w:rsidP="00EA6896">
            <w:pPr>
              <w:autoSpaceDE w:val="0"/>
              <w:autoSpaceDN w:val="0"/>
              <w:adjustRightInd w:val="0"/>
              <w:spacing w:before="60" w:after="60" w:line="240" w:lineRule="auto"/>
              <w:rPr>
                <w:sz w:val="20"/>
                <w:szCs w:val="20"/>
              </w:rPr>
            </w:pPr>
          </w:p>
        </w:tc>
      </w:tr>
    </w:tbl>
    <w:p w14:paraId="3F217E9B" w14:textId="48C023E3" w:rsidR="00E73B6B" w:rsidRPr="00D1060C" w:rsidRDefault="00E73B6B" w:rsidP="00E73B6B">
      <w:pPr>
        <w:autoSpaceDE w:val="0"/>
        <w:autoSpaceDN w:val="0"/>
        <w:adjustRightInd w:val="0"/>
        <w:spacing w:before="60" w:after="0" w:line="240" w:lineRule="auto"/>
        <w:rPr>
          <w:rFonts w:eastAsia="Times New Roman"/>
          <w:b/>
          <w:szCs w:val="24"/>
          <w:lang w:eastAsia="pt-BR"/>
        </w:rPr>
      </w:pPr>
      <w:r>
        <w:rPr>
          <w:rFonts w:eastAsia="Times New Roman"/>
          <w:sz w:val="20"/>
          <w:szCs w:val="20"/>
          <w:lang w:eastAsia="pt-BR"/>
        </w:rPr>
        <w:t xml:space="preserve">Fonte: </w:t>
      </w:r>
    </w:p>
    <w:p w14:paraId="0302C3AC" w14:textId="77777777" w:rsidR="00FF5998" w:rsidRDefault="00FF5998" w:rsidP="00B24905">
      <w:pPr>
        <w:pStyle w:val="PargrafodaLista"/>
        <w:spacing w:after="0"/>
        <w:ind w:left="851"/>
        <w:outlineLvl w:val="1"/>
        <w:rPr>
          <w:rFonts w:eastAsia="Times New Roman"/>
          <w:bCs/>
          <w:noProof/>
          <w:kern w:val="32"/>
          <w:szCs w:val="24"/>
        </w:rPr>
      </w:pPr>
    </w:p>
    <w:p w14:paraId="2C0F8D4E" w14:textId="0ABC1757" w:rsidR="009E0BA5" w:rsidRDefault="009E37F6" w:rsidP="009742A0">
      <w:pPr>
        <w:pStyle w:val="PargrafodaLista"/>
        <w:numPr>
          <w:ilvl w:val="0"/>
          <w:numId w:val="67"/>
        </w:numPr>
        <w:spacing w:after="0"/>
        <w:outlineLvl w:val="0"/>
        <w:rPr>
          <w:rFonts w:ascii="Arial" w:hAnsi="Arial" w:cs="Arial"/>
          <w:b/>
          <w:bCs/>
          <w:szCs w:val="24"/>
        </w:rPr>
      </w:pPr>
      <w:bookmarkStart w:id="122" w:name="_Toc468457917"/>
      <w:r w:rsidRPr="007E2E22">
        <w:rPr>
          <w:rFonts w:ascii="Arial" w:hAnsi="Arial" w:cs="Arial"/>
          <w:b/>
          <w:bCs/>
          <w:szCs w:val="24"/>
        </w:rPr>
        <w:lastRenderedPageBreak/>
        <w:t>GOVERNAN</w:t>
      </w:r>
      <w:bookmarkStart w:id="123" w:name="_Toc422492637"/>
      <w:bookmarkStart w:id="124" w:name="_Toc422492872"/>
      <w:r w:rsidRPr="007E2E22">
        <w:rPr>
          <w:rFonts w:ascii="Arial" w:hAnsi="Arial" w:cs="Arial"/>
          <w:b/>
          <w:bCs/>
          <w:szCs w:val="24"/>
        </w:rPr>
        <w:t>ÇA</w:t>
      </w:r>
      <w:bookmarkEnd w:id="123"/>
      <w:bookmarkEnd w:id="124"/>
      <w:r w:rsidR="00435E00">
        <w:rPr>
          <w:rFonts w:ascii="Arial" w:hAnsi="Arial" w:cs="Arial"/>
          <w:b/>
          <w:bCs/>
          <w:szCs w:val="24"/>
        </w:rPr>
        <w:t xml:space="preserve"> GESTÃO DE RISCOS E CONTROLES INTERNOS</w:t>
      </w:r>
      <w:bookmarkEnd w:id="122"/>
    </w:p>
    <w:p w14:paraId="5986F808" w14:textId="0B198B5A" w:rsidR="00285F85" w:rsidRPr="00285F85" w:rsidRDefault="00DB4887" w:rsidP="00086AAE">
      <w:pPr>
        <w:pStyle w:val="PargrafodaLista"/>
        <w:spacing w:after="0"/>
        <w:ind w:left="360" w:firstLine="851"/>
        <w:rPr>
          <w:bCs/>
          <w:szCs w:val="24"/>
        </w:rPr>
      </w:pPr>
      <w:r w:rsidRPr="00DB4887">
        <w:rPr>
          <w:rFonts w:eastAsia="Times New Roman"/>
          <w:color w:val="5B9BD5"/>
          <w:sz w:val="20"/>
          <w:szCs w:val="20"/>
          <w:lang w:eastAsia="pt-BR"/>
        </w:rPr>
        <w:t>Avaliação se a unidade está estruturada de forma adequada ao cumprimento da sua missão, especialmente sobre poder decisório e articulação institucional, avaliação dos riscos de comprometimento de objetivos estratégicos e instituição de controles para mitigação, entre outras informações. </w:t>
      </w:r>
    </w:p>
    <w:p w14:paraId="29E63FB9" w14:textId="77777777" w:rsidR="00285F85" w:rsidRPr="00285F85" w:rsidRDefault="00285F85" w:rsidP="00DB4887">
      <w:pPr>
        <w:pStyle w:val="PargrafodaLista"/>
        <w:numPr>
          <w:ilvl w:val="1"/>
          <w:numId w:val="67"/>
        </w:numPr>
        <w:spacing w:after="0"/>
        <w:ind w:left="905" w:hanging="543"/>
        <w:outlineLvl w:val="1"/>
        <w:rPr>
          <w:spacing w:val="-5"/>
        </w:rPr>
      </w:pPr>
      <w:bookmarkStart w:id="125" w:name="_Toc468457918"/>
      <w:r w:rsidRPr="00285F85">
        <w:rPr>
          <w:spacing w:val="-5"/>
        </w:rPr>
        <w:t>Descrição da estrutura de Governança do IFAM</w:t>
      </w:r>
      <w:bookmarkEnd w:id="125"/>
    </w:p>
    <w:p w14:paraId="062700DE" w14:textId="77777777" w:rsidR="00C255DC" w:rsidRDefault="00C255DC" w:rsidP="006C2B8D">
      <w:pPr>
        <w:pStyle w:val="PargrafodaLista"/>
        <w:tabs>
          <w:tab w:val="left" w:pos="4500"/>
        </w:tabs>
        <w:ind w:left="1440"/>
        <w:rPr>
          <w:rFonts w:eastAsia="Times New Roman"/>
          <w:bCs/>
          <w:iCs/>
          <w:noProof/>
          <w:szCs w:val="24"/>
        </w:rPr>
      </w:pPr>
    </w:p>
    <w:p w14:paraId="2112170A" w14:textId="220A9C0F" w:rsidR="00BF609D" w:rsidRPr="00BF609D" w:rsidRDefault="006D5061" w:rsidP="00C255DC">
      <w:pPr>
        <w:pStyle w:val="PargrafodaLista"/>
        <w:ind w:left="851"/>
        <w:rPr>
          <w:rFonts w:eastAsia="Times New Roman"/>
          <w:bCs/>
          <w:iCs/>
          <w:noProof/>
          <w:szCs w:val="24"/>
        </w:rPr>
      </w:pPr>
      <w:r w:rsidRPr="00C255DC">
        <w:rPr>
          <w:b/>
          <w:spacing w:val="-5"/>
        </w:rPr>
        <w:t>Análise</w:t>
      </w:r>
      <w:r>
        <w:rPr>
          <w:spacing w:val="-5"/>
        </w:rPr>
        <w:t xml:space="preserve"> </w:t>
      </w:r>
      <w:r w:rsidRPr="00C255DC">
        <w:rPr>
          <w:b/>
          <w:spacing w:val="-5"/>
        </w:rPr>
        <w:t>crítica</w:t>
      </w:r>
      <w:r w:rsidR="00C255DC">
        <w:rPr>
          <w:b/>
          <w:spacing w:val="-5"/>
        </w:rPr>
        <w:t xml:space="preserve">:  </w:t>
      </w:r>
    </w:p>
    <w:p w14:paraId="4E0A9959" w14:textId="77777777" w:rsidR="0098727E" w:rsidRDefault="0098727E" w:rsidP="000B0481">
      <w:pPr>
        <w:pStyle w:val="PargrafodaLista"/>
        <w:tabs>
          <w:tab w:val="left" w:pos="4500"/>
        </w:tabs>
        <w:spacing w:after="0" w:line="240" w:lineRule="auto"/>
        <w:ind w:left="1684"/>
        <w:rPr>
          <w:rFonts w:eastAsia="Times New Roman"/>
          <w:bCs/>
          <w:iCs/>
          <w:noProof/>
          <w:szCs w:val="24"/>
        </w:rPr>
      </w:pPr>
    </w:p>
    <w:p w14:paraId="07A9C673" w14:textId="77777777" w:rsidR="00A307C3" w:rsidRPr="005D17AB" w:rsidRDefault="00A307C3" w:rsidP="009742A0">
      <w:pPr>
        <w:pStyle w:val="PargrafodaLista"/>
        <w:numPr>
          <w:ilvl w:val="1"/>
          <w:numId w:val="67"/>
        </w:numPr>
        <w:spacing w:after="0"/>
        <w:ind w:left="993" w:hanging="633"/>
        <w:outlineLvl w:val="1"/>
        <w:rPr>
          <w:spacing w:val="-9"/>
        </w:rPr>
      </w:pPr>
      <w:bookmarkStart w:id="126" w:name="_Toc468457919"/>
      <w:r w:rsidRPr="00762F63">
        <w:rPr>
          <w:spacing w:val="-5"/>
        </w:rPr>
        <w:t>Gestão de riscos e controles internos</w:t>
      </w:r>
      <w:r w:rsidRPr="00231888">
        <w:rPr>
          <w:color w:val="FF0000"/>
          <w:spacing w:val="-4"/>
        </w:rPr>
        <w:t>.</w:t>
      </w:r>
      <w:bookmarkEnd w:id="126"/>
    </w:p>
    <w:p w14:paraId="172ED876" w14:textId="77777777" w:rsidR="005D17AB" w:rsidRDefault="005D17AB" w:rsidP="005D17AB">
      <w:pPr>
        <w:pStyle w:val="PargrafodaLista"/>
        <w:spacing w:after="0"/>
        <w:ind w:left="993"/>
        <w:outlineLvl w:val="1"/>
        <w:rPr>
          <w:spacing w:val="-9"/>
        </w:rPr>
      </w:pPr>
    </w:p>
    <w:p w14:paraId="69DDC8E8" w14:textId="0C11AE24" w:rsidR="0098727E" w:rsidRPr="0098727E" w:rsidRDefault="0098727E" w:rsidP="003E5540">
      <w:pPr>
        <w:pStyle w:val="PargrafodaLista"/>
        <w:ind w:left="0" w:firstLine="851"/>
        <w:rPr>
          <w:szCs w:val="24"/>
        </w:rPr>
      </w:pPr>
    </w:p>
    <w:p w14:paraId="075D2AED" w14:textId="77777777" w:rsidR="0098727E" w:rsidRDefault="0098727E" w:rsidP="005D17AB">
      <w:pPr>
        <w:pStyle w:val="PargrafodaLista"/>
        <w:spacing w:after="0"/>
        <w:ind w:left="993"/>
        <w:outlineLvl w:val="1"/>
        <w:rPr>
          <w:spacing w:val="-9"/>
        </w:rPr>
      </w:pPr>
    </w:p>
    <w:p w14:paraId="28121A17" w14:textId="77777777" w:rsidR="00220721" w:rsidRDefault="00220721" w:rsidP="003E5540">
      <w:pPr>
        <w:pStyle w:val="PargrafodaLista"/>
        <w:ind w:left="0" w:firstLine="851"/>
        <w:rPr>
          <w:szCs w:val="24"/>
        </w:rPr>
      </w:pPr>
    </w:p>
    <w:p w14:paraId="1D524185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77A845C2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0D891765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5F53312A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1592104C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1F87E6A3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3BA7C971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2EE7BFCE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0BB60DD1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623CC571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506F7AEF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5FCBF877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2F07DEAC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5BF64679" w14:textId="77777777" w:rsidR="00DB4887" w:rsidRDefault="00DB4887" w:rsidP="003E5540">
      <w:pPr>
        <w:pStyle w:val="PargrafodaLista"/>
        <w:ind w:left="0" w:firstLine="851"/>
        <w:rPr>
          <w:szCs w:val="24"/>
        </w:rPr>
      </w:pPr>
    </w:p>
    <w:p w14:paraId="0A6CED6C" w14:textId="77777777" w:rsidR="00D7351E" w:rsidRDefault="00D7351E" w:rsidP="00232F02">
      <w:pPr>
        <w:pStyle w:val="PargrafodaLista"/>
        <w:numPr>
          <w:ilvl w:val="0"/>
          <w:numId w:val="38"/>
        </w:numPr>
        <w:spacing w:after="0"/>
        <w:outlineLvl w:val="0"/>
        <w:rPr>
          <w:rFonts w:ascii="Arial" w:hAnsi="Arial" w:cs="Arial"/>
          <w:b/>
          <w:bCs/>
          <w:szCs w:val="24"/>
        </w:rPr>
      </w:pPr>
      <w:bookmarkStart w:id="127" w:name="_Toc468457920"/>
      <w:r>
        <w:rPr>
          <w:rFonts w:ascii="Arial" w:hAnsi="Arial" w:cs="Arial"/>
          <w:b/>
          <w:bCs/>
          <w:szCs w:val="24"/>
        </w:rPr>
        <w:lastRenderedPageBreak/>
        <w:t>ÁREAS ESPECIAIS DA GESTÃO</w:t>
      </w:r>
      <w:bookmarkEnd w:id="127"/>
    </w:p>
    <w:p w14:paraId="79035E9A" w14:textId="77777777" w:rsidR="006B5D22" w:rsidRDefault="006B5D22" w:rsidP="006B5D22">
      <w:pPr>
        <w:pStyle w:val="Rodap"/>
        <w:ind w:left="360"/>
        <w:rPr>
          <w:szCs w:val="24"/>
        </w:rPr>
      </w:pPr>
      <w:r w:rsidRPr="0094456C">
        <w:rPr>
          <w:color w:val="5B9BD5"/>
        </w:rPr>
        <w:t xml:space="preserve">Avaliação sobre áreas relevantes da gestão </w:t>
      </w:r>
      <w:r w:rsidRPr="0094456C">
        <w:rPr>
          <w:color w:val="5B9BD5"/>
          <w:u w:val="single"/>
        </w:rPr>
        <w:t>que tenham contribuição decisiva para o cumprimento da missão</w:t>
      </w:r>
      <w:r w:rsidRPr="0094456C">
        <w:rPr>
          <w:color w:val="5B9BD5"/>
        </w:rPr>
        <w:t xml:space="preserve"> e dos objetivos da unidade, tais como </w:t>
      </w:r>
      <w:r w:rsidRPr="0094456C">
        <w:rPr>
          <w:b/>
          <w:color w:val="5B9BD5"/>
        </w:rPr>
        <w:t>pessoas, tecnologia da informação, gestão patrimonial, fundos e programas não relacionados no PPA,</w:t>
      </w:r>
      <w:r w:rsidRPr="0094456C">
        <w:rPr>
          <w:color w:val="5B9BD5"/>
        </w:rPr>
        <w:t xml:space="preserve"> entre outras.</w:t>
      </w:r>
    </w:p>
    <w:p w14:paraId="44CEBA08" w14:textId="77777777" w:rsidR="006B5D22" w:rsidRDefault="006B5D22" w:rsidP="006B5D22">
      <w:pPr>
        <w:pStyle w:val="PargrafodaLista"/>
        <w:spacing w:after="0"/>
        <w:ind w:left="360"/>
        <w:outlineLvl w:val="0"/>
        <w:rPr>
          <w:rFonts w:ascii="Arial" w:hAnsi="Arial" w:cs="Arial"/>
          <w:b/>
          <w:bCs/>
          <w:szCs w:val="24"/>
        </w:rPr>
      </w:pPr>
    </w:p>
    <w:p w14:paraId="0FDCF306" w14:textId="77777777" w:rsidR="00D7351E" w:rsidRPr="002A4695" w:rsidRDefault="00D7351E" w:rsidP="00D7351E">
      <w:pPr>
        <w:pStyle w:val="PargrafodaLista"/>
        <w:numPr>
          <w:ilvl w:val="1"/>
          <w:numId w:val="38"/>
        </w:numPr>
        <w:spacing w:after="0"/>
        <w:outlineLvl w:val="0"/>
        <w:rPr>
          <w:bCs/>
          <w:szCs w:val="24"/>
        </w:rPr>
      </w:pPr>
      <w:bookmarkStart w:id="128" w:name="_Toc468457921"/>
      <w:r w:rsidRPr="002A4695">
        <w:rPr>
          <w:bCs/>
          <w:szCs w:val="24"/>
        </w:rPr>
        <w:t>Gestão de pessoas</w:t>
      </w:r>
      <w:bookmarkEnd w:id="128"/>
    </w:p>
    <w:p w14:paraId="2A63D5CB" w14:textId="77777777" w:rsidR="00D7351E" w:rsidRPr="00AC4069" w:rsidRDefault="00D7351E" w:rsidP="00D7351E">
      <w:pPr>
        <w:pStyle w:val="PargrafodaLista"/>
        <w:numPr>
          <w:ilvl w:val="2"/>
          <w:numId w:val="38"/>
        </w:numPr>
        <w:spacing w:after="0"/>
        <w:outlineLvl w:val="2"/>
        <w:rPr>
          <w:color w:val="000000"/>
          <w:spacing w:val="-11"/>
        </w:rPr>
      </w:pPr>
      <w:r w:rsidRPr="000310B2">
        <w:rPr>
          <w:color w:val="000000"/>
          <w:spacing w:val="-11"/>
        </w:rPr>
        <w:t xml:space="preserve"> </w:t>
      </w:r>
      <w:bookmarkStart w:id="129" w:name="_Toc468457922"/>
      <w:r w:rsidRPr="00860E02">
        <w:rPr>
          <w:bCs/>
          <w:szCs w:val="24"/>
        </w:rPr>
        <w:t>Estrutura de pessoal da unidade</w:t>
      </w:r>
      <w:bookmarkEnd w:id="129"/>
    </w:p>
    <w:p w14:paraId="5DE2717B" w14:textId="77777777" w:rsidR="00D7351E" w:rsidRDefault="00D7351E" w:rsidP="00D7351E">
      <w:pPr>
        <w:pStyle w:val="Legenda"/>
        <w:keepNext/>
      </w:pPr>
      <w:bookmarkStart w:id="130" w:name="_Toc468185131"/>
      <w:r>
        <w:t xml:space="preserve">Tabela </w:t>
      </w:r>
      <w:fldSimple w:instr=" SEQ Tabela \* ARABIC ">
        <w:r w:rsidR="00213043">
          <w:rPr>
            <w:noProof/>
          </w:rPr>
          <w:t>13</w:t>
        </w:r>
      </w:fldSimple>
      <w:r>
        <w:t xml:space="preserve"> Quadro </w:t>
      </w:r>
      <w:r w:rsidRPr="007D3DA3">
        <w:t>Ingressos e Egressos no decorrer do exercício</w:t>
      </w:r>
      <w:bookmarkEnd w:id="130"/>
    </w:p>
    <w:tbl>
      <w:tblPr>
        <w:tblStyle w:val="Tabelacomgrade"/>
        <w:tblW w:w="9606" w:type="dxa"/>
        <w:tblLayout w:type="fixed"/>
        <w:tblLook w:val="04A0" w:firstRow="1" w:lastRow="0" w:firstColumn="1" w:lastColumn="0" w:noHBand="0" w:noVBand="1"/>
      </w:tblPr>
      <w:tblGrid>
        <w:gridCol w:w="5637"/>
        <w:gridCol w:w="1134"/>
        <w:gridCol w:w="850"/>
        <w:gridCol w:w="992"/>
        <w:gridCol w:w="993"/>
      </w:tblGrid>
      <w:tr w:rsidR="00D7351E" w:rsidRPr="003C541D" w14:paraId="6BFFF5C5" w14:textId="77777777" w:rsidTr="00D7351E">
        <w:trPr>
          <w:trHeight w:hRule="exact" w:val="471"/>
        </w:trPr>
        <w:tc>
          <w:tcPr>
            <w:tcW w:w="5637" w:type="dxa"/>
            <w:vMerge w:val="restart"/>
            <w:shd w:val="clear" w:color="auto" w:fill="D9D9D9" w:themeFill="background1" w:themeFillShade="D9"/>
            <w:vAlign w:val="center"/>
          </w:tcPr>
          <w:p w14:paraId="53285359" w14:textId="77777777" w:rsidR="00D7351E" w:rsidRPr="003C541D" w:rsidRDefault="00D7351E" w:rsidP="00D7351E">
            <w:pPr>
              <w:spacing w:after="0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Tipologias dos Cargos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vAlign w:val="center"/>
          </w:tcPr>
          <w:p w14:paraId="4D126B1A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Lotação</w:t>
            </w:r>
          </w:p>
        </w:tc>
        <w:tc>
          <w:tcPr>
            <w:tcW w:w="992" w:type="dxa"/>
            <w:vMerge w:val="restart"/>
            <w:shd w:val="clear" w:color="auto" w:fill="D9D9D9" w:themeFill="background1" w:themeFillShade="D9"/>
            <w:vAlign w:val="center"/>
          </w:tcPr>
          <w:p w14:paraId="56A3A241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Ingressos no Exercício</w:t>
            </w:r>
          </w:p>
        </w:tc>
        <w:tc>
          <w:tcPr>
            <w:tcW w:w="993" w:type="dxa"/>
            <w:vMerge w:val="restart"/>
            <w:shd w:val="clear" w:color="auto" w:fill="D9D9D9" w:themeFill="background1" w:themeFillShade="D9"/>
            <w:vAlign w:val="center"/>
          </w:tcPr>
          <w:p w14:paraId="5E948156" w14:textId="77777777" w:rsidR="00D7351E" w:rsidRPr="003C541D" w:rsidRDefault="00D7351E" w:rsidP="00D7351E">
            <w:pPr>
              <w:autoSpaceDE w:val="0"/>
              <w:autoSpaceDN w:val="0"/>
              <w:adjustRightInd w:val="0"/>
              <w:spacing w:before="45"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Egressos no</w:t>
            </w:r>
          </w:p>
          <w:p w14:paraId="0232A566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Exercício</w:t>
            </w:r>
          </w:p>
        </w:tc>
      </w:tr>
      <w:tr w:rsidR="00D7351E" w:rsidRPr="003C541D" w14:paraId="4CE8491D" w14:textId="77777777" w:rsidTr="00D7351E">
        <w:trPr>
          <w:trHeight w:hRule="exact" w:val="435"/>
        </w:trPr>
        <w:tc>
          <w:tcPr>
            <w:tcW w:w="5637" w:type="dxa"/>
            <w:vMerge/>
          </w:tcPr>
          <w:p w14:paraId="55847DDB" w14:textId="77777777" w:rsidR="00D7351E" w:rsidRPr="003C541D" w:rsidRDefault="00D7351E" w:rsidP="00D7351E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6DD0BB4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Autorizada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7916EDBA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Efetiva</w:t>
            </w:r>
          </w:p>
        </w:tc>
        <w:tc>
          <w:tcPr>
            <w:tcW w:w="992" w:type="dxa"/>
            <w:vMerge/>
          </w:tcPr>
          <w:p w14:paraId="7FAAE3A4" w14:textId="77777777" w:rsidR="00D7351E" w:rsidRPr="003C541D" w:rsidRDefault="00D7351E" w:rsidP="00D7351E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14:paraId="59EBFA25" w14:textId="77777777" w:rsidR="00D7351E" w:rsidRPr="003C541D" w:rsidRDefault="00D7351E" w:rsidP="00D7351E">
            <w:pPr>
              <w:spacing w:after="0"/>
              <w:rPr>
                <w:sz w:val="18"/>
                <w:szCs w:val="18"/>
              </w:rPr>
            </w:pPr>
          </w:p>
        </w:tc>
      </w:tr>
      <w:tr w:rsidR="00D7351E" w:rsidRPr="003C541D" w14:paraId="611D9309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0649B80D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1.   Servidores em Cargos Efetivos (1.1 + 1.2)</w:t>
            </w:r>
          </w:p>
        </w:tc>
        <w:tc>
          <w:tcPr>
            <w:tcW w:w="1134" w:type="dxa"/>
            <w:vAlign w:val="center"/>
          </w:tcPr>
          <w:p w14:paraId="55268E62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43312044" w14:textId="41F4B9DC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EAFA24D" w14:textId="1B3E594E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42F23665" w14:textId="754961EB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49D29015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469EB203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3C541D">
              <w:rPr>
                <w:rFonts w:eastAsia="Times New Roman"/>
                <w:color w:val="000000"/>
                <w:sz w:val="18"/>
                <w:szCs w:val="18"/>
              </w:rPr>
              <w:t>1.1.   Membros de poder e agentes políticos</w:t>
            </w:r>
          </w:p>
        </w:tc>
        <w:tc>
          <w:tcPr>
            <w:tcW w:w="1134" w:type="dxa"/>
            <w:vAlign w:val="center"/>
          </w:tcPr>
          <w:p w14:paraId="511FEC97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50C42BFB" w14:textId="11F3BA81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D80ED5" w14:textId="467502A8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4BBDC244" w14:textId="648B136C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17C8618E" w14:textId="77777777" w:rsidTr="00D7351E">
        <w:trPr>
          <w:trHeight w:hRule="exact" w:val="296"/>
        </w:trPr>
        <w:tc>
          <w:tcPr>
            <w:tcW w:w="5637" w:type="dxa"/>
            <w:vAlign w:val="center"/>
          </w:tcPr>
          <w:p w14:paraId="2DEE4641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3C541D">
              <w:rPr>
                <w:rFonts w:eastAsia="Times New Roman"/>
                <w:color w:val="000000"/>
                <w:sz w:val="18"/>
                <w:szCs w:val="18"/>
              </w:rPr>
              <w:t>1.2.   Servidores de Carreira (1.2.1+1.2.2+1.2.3+1.2.4+1.2.5+1.2.6 +1.2.7)</w:t>
            </w:r>
          </w:p>
        </w:tc>
        <w:tc>
          <w:tcPr>
            <w:tcW w:w="1134" w:type="dxa"/>
            <w:vAlign w:val="center"/>
          </w:tcPr>
          <w:p w14:paraId="2909F02D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7D4FA98A" w14:textId="721496B8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4280000" w14:textId="079B764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D94FD5B" w14:textId="4E46A7AD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188D0CFE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7D5341B9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color w:val="000000"/>
                <w:sz w:val="20"/>
              </w:rPr>
              <w:t>1.2.1.</w:t>
            </w:r>
            <w:r w:rsidRPr="002713C6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2713C6">
              <w:rPr>
                <w:rFonts w:eastAsia="Times New Roman"/>
                <w:color w:val="000000"/>
                <w:sz w:val="20"/>
              </w:rPr>
              <w:t>Servidores de carreira vinculada ao órgão</w:t>
            </w:r>
          </w:p>
        </w:tc>
        <w:tc>
          <w:tcPr>
            <w:tcW w:w="1134" w:type="dxa"/>
            <w:vAlign w:val="center"/>
          </w:tcPr>
          <w:p w14:paraId="7E0D5ECC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61FABD68" w14:textId="035300A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B411E03" w14:textId="2A47108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C29541F" w14:textId="1AE6FB65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729EDA5F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76383D0B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color w:val="000000"/>
                <w:sz w:val="20"/>
              </w:rPr>
              <w:t>1.2.2.</w:t>
            </w:r>
            <w:r w:rsidRPr="002713C6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2713C6">
              <w:rPr>
                <w:rFonts w:eastAsia="Times New Roman"/>
                <w:color w:val="000000"/>
                <w:sz w:val="20"/>
              </w:rPr>
              <w:t>Servidores de carreira em exercício descentralizado</w:t>
            </w:r>
          </w:p>
        </w:tc>
        <w:tc>
          <w:tcPr>
            <w:tcW w:w="1134" w:type="dxa"/>
            <w:vAlign w:val="center"/>
          </w:tcPr>
          <w:p w14:paraId="668AC7DA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7521F5F2" w14:textId="69C3CAE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2E53981" w14:textId="615A8C4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1EDBD59E" w14:textId="224C3A05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525C40FF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532C75C2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color w:val="000000"/>
                <w:sz w:val="20"/>
              </w:rPr>
              <w:t>1.2.3.</w:t>
            </w:r>
            <w:r w:rsidRPr="002713C6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2713C6">
              <w:rPr>
                <w:rFonts w:eastAsia="Times New Roman"/>
                <w:color w:val="000000"/>
                <w:sz w:val="20"/>
              </w:rPr>
              <w:t>Servidores de carreira em exercício provisório</w:t>
            </w:r>
          </w:p>
        </w:tc>
        <w:tc>
          <w:tcPr>
            <w:tcW w:w="1134" w:type="dxa"/>
            <w:vAlign w:val="center"/>
          </w:tcPr>
          <w:p w14:paraId="6BAE6811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1CDB5727" w14:textId="3AAEB97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5AB3A21" w14:textId="470F8D5B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4E1B7FD" w14:textId="174B83E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2FFFADA1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3836598B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color w:val="000000"/>
                <w:sz w:val="20"/>
              </w:rPr>
              <w:t>1.2.4.</w:t>
            </w:r>
            <w:r w:rsidRPr="002713C6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2713C6">
              <w:rPr>
                <w:rFonts w:eastAsia="Times New Roman"/>
                <w:color w:val="000000"/>
                <w:sz w:val="20"/>
              </w:rPr>
              <w:t>Servidores requisitados de outros órgãos e esferas</w:t>
            </w:r>
          </w:p>
        </w:tc>
        <w:tc>
          <w:tcPr>
            <w:tcW w:w="1134" w:type="dxa"/>
            <w:vAlign w:val="center"/>
          </w:tcPr>
          <w:p w14:paraId="1815FA59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1E31DB6F" w14:textId="4C9382D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9BC0684" w14:textId="471A0736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D52E3F3" w14:textId="5C0F040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29664C78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7EB4D6D8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E877BC">
              <w:rPr>
                <w:rFonts w:eastAsia="Times New Roman"/>
                <w:color w:val="000000"/>
                <w:sz w:val="20"/>
              </w:rPr>
              <w:t>1.2.5.   Servidores Colaboradores PCCTAE</w:t>
            </w:r>
          </w:p>
        </w:tc>
        <w:tc>
          <w:tcPr>
            <w:tcW w:w="1134" w:type="dxa"/>
            <w:vAlign w:val="center"/>
          </w:tcPr>
          <w:p w14:paraId="7AA3291B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606CEEC3" w14:textId="370FB31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E1095B7" w14:textId="1A2FCE72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6D4C7661" w14:textId="520EBB2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67CBFD95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54905A5B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E877BC">
              <w:rPr>
                <w:rFonts w:eastAsia="Times New Roman"/>
                <w:color w:val="000000"/>
                <w:sz w:val="20"/>
              </w:rPr>
              <w:t>1.2.6.   Servidores Cedidos</w:t>
            </w:r>
          </w:p>
        </w:tc>
        <w:tc>
          <w:tcPr>
            <w:tcW w:w="1134" w:type="dxa"/>
            <w:vAlign w:val="center"/>
          </w:tcPr>
          <w:p w14:paraId="40E728D4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7F1629B3" w14:textId="3E060CE0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AAC52" w14:textId="67C6505E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1BC175AC" w14:textId="70577F9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484AAFAD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17CC1C84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20"/>
              </w:rPr>
              <w:t>1.2.7.   Servidores Aposentados</w:t>
            </w:r>
          </w:p>
        </w:tc>
        <w:tc>
          <w:tcPr>
            <w:tcW w:w="1134" w:type="dxa"/>
            <w:vAlign w:val="center"/>
          </w:tcPr>
          <w:p w14:paraId="0C6EB033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0D6A4981" w14:textId="4D15C66B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1929D73" w14:textId="7C9A78B6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30AF1879" w14:textId="0928C85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7B53AF13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744251E4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2.</w:t>
            </w:r>
            <w:r w:rsidRPr="002713C6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Servidores com Contratos Temporários</w:t>
            </w:r>
          </w:p>
        </w:tc>
        <w:tc>
          <w:tcPr>
            <w:tcW w:w="1134" w:type="dxa"/>
            <w:vAlign w:val="center"/>
          </w:tcPr>
          <w:p w14:paraId="2F4C9410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27D8E396" w14:textId="66C8B284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69FA6B1" w14:textId="1092B22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5CAACCA" w14:textId="5769CAB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016114E6" w14:textId="77777777" w:rsidTr="00D7351E">
        <w:trPr>
          <w:trHeight w:hRule="exact" w:val="340"/>
        </w:trPr>
        <w:tc>
          <w:tcPr>
            <w:tcW w:w="5637" w:type="dxa"/>
            <w:vAlign w:val="center"/>
          </w:tcPr>
          <w:p w14:paraId="5470691B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3.</w:t>
            </w:r>
            <w:r w:rsidRPr="002713C6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Servidores sem Vínculo com a Administração Pública</w:t>
            </w:r>
          </w:p>
        </w:tc>
        <w:tc>
          <w:tcPr>
            <w:tcW w:w="1134" w:type="dxa"/>
            <w:vAlign w:val="center"/>
          </w:tcPr>
          <w:p w14:paraId="777D1EBA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vAlign w:val="center"/>
          </w:tcPr>
          <w:p w14:paraId="1610B152" w14:textId="7156ECFB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96F520F" w14:textId="002D9FC5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5EABD6EC" w14:textId="3C756EEF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D7351E" w:rsidRPr="003C541D" w14:paraId="0474C25C" w14:textId="77777777" w:rsidTr="00D7351E">
        <w:trPr>
          <w:trHeight w:hRule="exact" w:val="340"/>
        </w:trPr>
        <w:tc>
          <w:tcPr>
            <w:tcW w:w="5637" w:type="dxa"/>
            <w:shd w:val="clear" w:color="auto" w:fill="D9D9D9" w:themeFill="background1" w:themeFillShade="D9"/>
            <w:vAlign w:val="center"/>
          </w:tcPr>
          <w:p w14:paraId="046B6405" w14:textId="77777777" w:rsidR="00D7351E" w:rsidRPr="003C541D" w:rsidRDefault="00D7351E" w:rsidP="00D7351E">
            <w:pPr>
              <w:spacing w:after="0" w:line="240" w:lineRule="auto"/>
              <w:jc w:val="left"/>
              <w:rPr>
                <w:sz w:val="18"/>
                <w:szCs w:val="18"/>
              </w:rPr>
            </w:pP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4.</w:t>
            </w:r>
            <w:r w:rsidRPr="002713C6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2713C6">
              <w:rPr>
                <w:rFonts w:eastAsia="Times New Roman"/>
                <w:b/>
                <w:bCs/>
                <w:color w:val="000000"/>
                <w:sz w:val="20"/>
              </w:rPr>
              <w:t>Total de Servidores (1+2+3)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6E8CA98" w14:textId="77777777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3C541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Não há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BB0DFB9" w14:textId="2E198E1A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B83A717" w14:textId="39207AF3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64AE0EA5" w14:textId="2ECE3DAA" w:rsidR="00D7351E" w:rsidRPr="003C541D" w:rsidRDefault="00D7351E" w:rsidP="00D7351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0E5104EA" w14:textId="77777777" w:rsidR="00D7351E" w:rsidRPr="00CE7642" w:rsidRDefault="00D7351E" w:rsidP="00D7351E">
      <w:pPr>
        <w:autoSpaceDE w:val="0"/>
        <w:autoSpaceDN w:val="0"/>
        <w:adjustRightInd w:val="0"/>
        <w:spacing w:before="45" w:after="45" w:line="240" w:lineRule="auto"/>
        <w:rPr>
          <w:rFonts w:eastAsia="Times New Roman"/>
          <w:color w:val="000000"/>
          <w:sz w:val="20"/>
          <w:szCs w:val="20"/>
        </w:rPr>
      </w:pPr>
      <w:r w:rsidRPr="00CE7642">
        <w:rPr>
          <w:rFonts w:eastAsia="Times New Roman"/>
          <w:color w:val="000000"/>
          <w:sz w:val="20"/>
          <w:szCs w:val="20"/>
        </w:rPr>
        <w:t>Fonte: SIAPE – dezembro de 2015</w:t>
      </w:r>
      <w:r>
        <w:rPr>
          <w:rFonts w:eastAsia="Times New Roman"/>
          <w:color w:val="000000"/>
          <w:sz w:val="20"/>
          <w:szCs w:val="20"/>
        </w:rPr>
        <w:t xml:space="preserve"> </w:t>
      </w:r>
    </w:p>
    <w:p w14:paraId="55362F0B" w14:textId="77777777" w:rsidR="00D7351E" w:rsidRDefault="00D7351E" w:rsidP="00D7351E">
      <w:r>
        <w:br w:type="page"/>
      </w:r>
    </w:p>
    <w:p w14:paraId="1B01BC7A" w14:textId="77777777" w:rsidR="00D7351E" w:rsidRDefault="00D7351E" w:rsidP="00D7351E">
      <w:pPr>
        <w:pStyle w:val="Legenda"/>
        <w:keepNext/>
      </w:pPr>
      <w:bookmarkStart w:id="131" w:name="_Toc468185132"/>
      <w:r>
        <w:lastRenderedPageBreak/>
        <w:t xml:space="preserve">Tabela </w:t>
      </w:r>
      <w:fldSimple w:instr=" SEQ Tabela \* ARABIC ">
        <w:r w:rsidR="00213043">
          <w:rPr>
            <w:noProof/>
          </w:rPr>
          <w:t>14</w:t>
        </w:r>
      </w:fldSimple>
      <w:r>
        <w:t xml:space="preserve"> </w:t>
      </w:r>
      <w:r w:rsidRPr="00ED1540">
        <w:t>distribuição da força de trabalho</w:t>
      </w:r>
      <w:bookmarkEnd w:id="131"/>
    </w:p>
    <w:tbl>
      <w:tblPr>
        <w:tblW w:w="5210" w:type="pct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73"/>
        <w:gridCol w:w="1438"/>
        <w:gridCol w:w="1441"/>
      </w:tblGrid>
      <w:tr w:rsidR="00D7351E" w:rsidRPr="00A10B67" w14:paraId="2038B8E5" w14:textId="77777777" w:rsidTr="00D7351E">
        <w:trPr>
          <w:trHeight w:val="20"/>
        </w:trPr>
        <w:tc>
          <w:tcPr>
            <w:tcW w:w="3374" w:type="pct"/>
            <w:vMerge w:val="restart"/>
            <w:shd w:val="clear" w:color="auto" w:fill="D0CECE" w:themeFill="background2" w:themeFillShade="E6"/>
            <w:noWrap/>
            <w:vAlign w:val="center"/>
            <w:hideMark/>
          </w:tcPr>
          <w:p w14:paraId="2CA84F71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Tipologias dos Cargos</w:t>
            </w:r>
          </w:p>
        </w:tc>
        <w:tc>
          <w:tcPr>
            <w:tcW w:w="1626" w:type="pct"/>
            <w:gridSpan w:val="2"/>
            <w:shd w:val="clear" w:color="auto" w:fill="D0CECE" w:themeFill="background2" w:themeFillShade="E6"/>
            <w:vAlign w:val="bottom"/>
            <w:hideMark/>
          </w:tcPr>
          <w:p w14:paraId="4FFC6197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Lotação Efetiva</w:t>
            </w:r>
          </w:p>
        </w:tc>
      </w:tr>
      <w:tr w:rsidR="00D7351E" w:rsidRPr="00A10B67" w14:paraId="29D85AEC" w14:textId="77777777" w:rsidTr="00D7351E">
        <w:trPr>
          <w:trHeight w:val="20"/>
        </w:trPr>
        <w:tc>
          <w:tcPr>
            <w:tcW w:w="3374" w:type="pct"/>
            <w:vMerge/>
            <w:shd w:val="clear" w:color="auto" w:fill="D0CECE" w:themeFill="background2" w:themeFillShade="E6"/>
            <w:vAlign w:val="center"/>
            <w:hideMark/>
          </w:tcPr>
          <w:p w14:paraId="3B19F744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2" w:type="pct"/>
            <w:shd w:val="clear" w:color="auto" w:fill="D0CECE" w:themeFill="background2" w:themeFillShade="E6"/>
            <w:vAlign w:val="bottom"/>
            <w:hideMark/>
          </w:tcPr>
          <w:p w14:paraId="6E2FCFE1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Área Meio</w:t>
            </w:r>
          </w:p>
        </w:tc>
        <w:tc>
          <w:tcPr>
            <w:tcW w:w="814" w:type="pct"/>
            <w:shd w:val="clear" w:color="auto" w:fill="D0CECE" w:themeFill="background2" w:themeFillShade="E6"/>
            <w:vAlign w:val="bottom"/>
            <w:hideMark/>
          </w:tcPr>
          <w:p w14:paraId="3B46E552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Área Fim</w:t>
            </w:r>
          </w:p>
        </w:tc>
      </w:tr>
      <w:tr w:rsidR="00D7351E" w:rsidRPr="00A10B67" w14:paraId="7D67B801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6C24EB4B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1.</w:t>
            </w:r>
            <w:r w:rsidRPr="00A10B6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Servidores de Carreira (1.1)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5F639B19" w14:textId="40FADBAC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0B41FBDB" w14:textId="46B5A154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351E" w:rsidRPr="00A10B67" w14:paraId="66A0E97E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0F0AE817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71" w:firstLine="142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de Carreira (1.1.2+1.1.3+1.1.4+1.1.5+1.1.6+1.1.7)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30767939" w14:textId="51107A20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4C154265" w14:textId="72CA2C40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009BE987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462A6795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1.1.2.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de carreira vinculada ao órgão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63D48CAE" w14:textId="674C07C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6C25C8F9" w14:textId="002A069B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6C735B6B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785A9743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1.1.3.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de carreira em exercício descentralizado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4669E086" w14:textId="45A06045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66D74B5F" w14:textId="6AD34238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613EC21A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208704E5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1.1.4.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de carreira em exercício provisório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76D383C1" w14:textId="15596806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2B7276A8" w14:textId="349A0FB5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429C868B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3FA94CB1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1.1.5.</w:t>
            </w:r>
            <w:r w:rsidRPr="00A10B67">
              <w:rPr>
                <w:rFonts w:eastAsia="Times New Roman"/>
                <w:color w:val="000000"/>
                <w:sz w:val="14"/>
                <w:szCs w:val="14"/>
              </w:rPr>
              <w:t xml:space="preserve">    </w:t>
            </w:r>
            <w:r w:rsidRPr="00A10B67">
              <w:rPr>
                <w:rFonts w:eastAsia="Times New Roman"/>
                <w:color w:val="000000"/>
                <w:sz w:val="20"/>
                <w:szCs w:val="20"/>
              </w:rPr>
              <w:t>Servidores requisitados de outros órgãos e esferas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5CEFF5B2" w14:textId="54D7CCE3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7CB18DDE" w14:textId="21F87CC8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1527AAAF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</w:tcPr>
          <w:p w14:paraId="09E256F2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1.1.6.   Servidores Colaboradores PCCTAE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4B2E2A3A" w14:textId="13B3CD49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4516C245" w14:textId="75DBFE32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5897A812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</w:tcPr>
          <w:p w14:paraId="2DCBB858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1.1.7.   Servidores Cedidos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7B6BC75B" w14:textId="20D61969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70CBE185" w14:textId="73D72C94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77AF7681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</w:tcPr>
          <w:p w14:paraId="4D17A503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ind w:firstLineChars="142" w:firstLine="284"/>
              <w:rPr>
                <w:rFonts w:eastAsia="Times New Roman"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color w:val="000000"/>
                <w:sz w:val="20"/>
                <w:szCs w:val="20"/>
              </w:rPr>
              <w:t>1.1.8.   Servidores Aposentados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1F224234" w14:textId="50999D7F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00527DC4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A10B67" w14:paraId="67D71230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21623CCF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2.</w:t>
            </w:r>
            <w:r w:rsidRPr="00A10B6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Servidores com Contratos Temporários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50C3A27F" w14:textId="0639646B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7C3DBF0B" w14:textId="303BEE80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351E" w:rsidRPr="00A10B67" w14:paraId="12279AD2" w14:textId="77777777" w:rsidTr="00D7351E">
        <w:trPr>
          <w:trHeight w:val="20"/>
        </w:trPr>
        <w:tc>
          <w:tcPr>
            <w:tcW w:w="3374" w:type="pct"/>
            <w:shd w:val="clear" w:color="000000" w:fill="F2F2F2"/>
            <w:noWrap/>
            <w:vAlign w:val="bottom"/>
            <w:hideMark/>
          </w:tcPr>
          <w:p w14:paraId="40E1ABC1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3.</w:t>
            </w:r>
            <w:r w:rsidRPr="00A10B6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Servidores sem Vínculo com a Administração Pública</w:t>
            </w:r>
          </w:p>
        </w:tc>
        <w:tc>
          <w:tcPr>
            <w:tcW w:w="812" w:type="pct"/>
            <w:shd w:val="clear" w:color="auto" w:fill="auto"/>
            <w:vAlign w:val="bottom"/>
          </w:tcPr>
          <w:p w14:paraId="2C86EFAB" w14:textId="15FCDC04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auto"/>
            <w:vAlign w:val="bottom"/>
          </w:tcPr>
          <w:p w14:paraId="4FA543D1" w14:textId="62CE0E06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7351E" w:rsidRPr="00A10B67" w14:paraId="4260FA3C" w14:textId="77777777" w:rsidTr="00D7351E">
        <w:trPr>
          <w:trHeight w:val="20"/>
        </w:trPr>
        <w:tc>
          <w:tcPr>
            <w:tcW w:w="3374" w:type="pct"/>
            <w:shd w:val="clear" w:color="auto" w:fill="D0CECE" w:themeFill="background2" w:themeFillShade="E6"/>
            <w:noWrap/>
            <w:vAlign w:val="bottom"/>
            <w:hideMark/>
          </w:tcPr>
          <w:p w14:paraId="146B215D" w14:textId="77777777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4.</w:t>
            </w:r>
            <w:r w:rsidRPr="00A10B67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   </w:t>
            </w:r>
            <w:r w:rsidRPr="00A10B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Total de Servidores (1+2+3)</w:t>
            </w:r>
          </w:p>
        </w:tc>
        <w:tc>
          <w:tcPr>
            <w:tcW w:w="812" w:type="pct"/>
            <w:shd w:val="clear" w:color="auto" w:fill="D0CECE" w:themeFill="background2" w:themeFillShade="E6"/>
            <w:vAlign w:val="bottom"/>
          </w:tcPr>
          <w:p w14:paraId="6CEBB3AA" w14:textId="00165F0F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14" w:type="pct"/>
            <w:shd w:val="clear" w:color="auto" w:fill="D0CECE" w:themeFill="background2" w:themeFillShade="E6"/>
            <w:vAlign w:val="bottom"/>
          </w:tcPr>
          <w:p w14:paraId="29587A85" w14:textId="20914525" w:rsidR="00D7351E" w:rsidRPr="00A10B67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1D6CB94C" w14:textId="77777777" w:rsidR="00D7351E" w:rsidRPr="00A10B67" w:rsidRDefault="00D7351E" w:rsidP="00D7351E">
      <w:pPr>
        <w:tabs>
          <w:tab w:val="left" w:pos="567"/>
          <w:tab w:val="left" w:pos="993"/>
        </w:tabs>
        <w:spacing w:before="120" w:after="120" w:line="240" w:lineRule="auto"/>
        <w:rPr>
          <w:bCs/>
          <w:szCs w:val="24"/>
          <w:lang w:eastAsia="pt-BR"/>
        </w:rPr>
      </w:pPr>
      <w:r w:rsidRPr="00A10B67">
        <w:rPr>
          <w:rFonts w:eastAsia="Times New Roman"/>
          <w:color w:val="000000"/>
          <w:sz w:val="20"/>
          <w:szCs w:val="20"/>
          <w:lang w:eastAsia="pt-BR"/>
        </w:rPr>
        <w:t>Fonte: SIAPE – dezembro de 2015</w:t>
      </w:r>
    </w:p>
    <w:p w14:paraId="6F0D68DB" w14:textId="77777777" w:rsidR="00D7351E" w:rsidRPr="00F73694" w:rsidRDefault="00D7351E" w:rsidP="00D7351E">
      <w:pPr>
        <w:spacing w:after="160" w:line="259" w:lineRule="auto"/>
        <w:jc w:val="left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14:paraId="1580F5B6" w14:textId="77777777" w:rsidR="00D7351E" w:rsidRDefault="00D7351E" w:rsidP="00D7351E">
      <w:pPr>
        <w:pStyle w:val="Legenda"/>
        <w:keepNext/>
      </w:pPr>
      <w:bookmarkStart w:id="132" w:name="_Toc468185133"/>
      <w:r>
        <w:lastRenderedPageBreak/>
        <w:t xml:space="preserve">Tabela </w:t>
      </w:r>
      <w:fldSimple w:instr=" SEQ Tabela \* ARABIC ">
        <w:r w:rsidR="00213043">
          <w:rPr>
            <w:noProof/>
          </w:rPr>
          <w:t>15</w:t>
        </w:r>
      </w:fldSimple>
      <w:r>
        <w:t xml:space="preserve"> Demonstrativo de Cargos de Direção</w:t>
      </w:r>
      <w:bookmarkEnd w:id="132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5"/>
        <w:gridCol w:w="1011"/>
        <w:gridCol w:w="858"/>
        <w:gridCol w:w="996"/>
        <w:gridCol w:w="875"/>
      </w:tblGrid>
      <w:tr w:rsidR="00D7351E" w:rsidRPr="00805A7A" w14:paraId="6BC97B35" w14:textId="77777777" w:rsidTr="00D7351E">
        <w:trPr>
          <w:trHeight w:val="20"/>
        </w:trPr>
        <w:tc>
          <w:tcPr>
            <w:tcW w:w="27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5F0815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Tipologias dos Cargos em Comissão e das Funções Gratificadas</w:t>
            </w:r>
          </w:p>
        </w:tc>
        <w:tc>
          <w:tcPr>
            <w:tcW w:w="11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C5D39D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Lotação</w:t>
            </w: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53FA89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Ingressos no Exercício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BF4511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Egressos no Exercício</w:t>
            </w:r>
          </w:p>
        </w:tc>
      </w:tr>
      <w:tr w:rsidR="00D7351E" w:rsidRPr="00805A7A" w14:paraId="62129F06" w14:textId="77777777" w:rsidTr="00D7351E">
        <w:trPr>
          <w:trHeight w:val="20"/>
        </w:trPr>
        <w:tc>
          <w:tcPr>
            <w:tcW w:w="27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89EE2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441D0B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Autorizada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1AF9C6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Efetiva</w:t>
            </w:r>
          </w:p>
        </w:tc>
        <w:tc>
          <w:tcPr>
            <w:tcW w:w="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D0569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556DF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7351E" w:rsidRPr="00805A7A" w14:paraId="46FB79D0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6B863D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1.   Cargos de Direção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C2ED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E62D" w14:textId="3242C0FD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0B4A" w14:textId="13BF7045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BDF89" w14:textId="0485955B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7351E" w:rsidRPr="00805A7A" w14:paraId="011B12B2" w14:textId="77777777" w:rsidTr="00D7351E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87D01BF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1.1. Cargos Natureza Especial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8C66B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0BC09" w14:textId="536B69C1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A4B7C" w14:textId="004E359D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E9FF3" w14:textId="45F26D0C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39097EC7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A8F78E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 Cargos de Direção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C19B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0D11" w14:textId="553FA446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710BD" w14:textId="4DF5440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A16CC" w14:textId="5AC4E0E9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0401BED3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517D12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213" w:firstLine="341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1.2.1.    Servidores de Carreira Vinculada ao Órgão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0125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A79C" w14:textId="3B272A48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AC3DF" w14:textId="2F2BB763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8FE54" w14:textId="058DE235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09979897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02641E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213" w:firstLine="341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1.2.2.    Servidores de Carreira em Exercício Descentralizado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A6F8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D4A4A" w14:textId="7015D034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7DCB1" w14:textId="23F45962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A23AD" w14:textId="688DD369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5846C5E2" w14:textId="77777777" w:rsidTr="00D7351E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C58C2F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213" w:firstLine="341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1.2.3.    Servidores de Outros Órgãos e Esferas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FAAD0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A8D4" w14:textId="4CE25548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1C0DB" w14:textId="4F46095F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645B" w14:textId="0FE13F4C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655541C3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224C3D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213" w:firstLine="341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1.2.4.    Sem Vínculo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39188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2F248" w14:textId="25FFF3F0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5B94F" w14:textId="56DE3765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2B6A2" w14:textId="21EE87D8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6D7BBA8C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C8C423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2.   Funções Gratificadas e FCC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93494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2DEA4" w14:textId="54584786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4215A" w14:textId="4ED173E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697D" w14:textId="673DF449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D7351E" w:rsidRPr="00805A7A" w14:paraId="2110E7DB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B07A68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2.1. Servidores de Carreira Vinculada ao Órgão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4B0D7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DF67" w14:textId="40B4AD1D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4E35" w14:textId="385F726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0E4A" w14:textId="59BCBB04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10AAC0AE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9B6E2A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2.2. Servidores de Carreira em Exercício Descentralizado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FE2E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CD1AD" w14:textId="0EB49B5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49EB5" w14:textId="41BD1AA9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95CD3" w14:textId="6E620740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2AC19E5C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AE8545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ind w:firstLineChars="142" w:firstLine="227"/>
              <w:jc w:val="left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color w:val="000000"/>
                <w:sz w:val="16"/>
                <w:szCs w:val="16"/>
              </w:rPr>
              <w:t>2.3. Servidores de Outros órgãos e Esferas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B4D92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9D4A" w14:textId="1F0EED3B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DFE67" w14:textId="4EAB5CAB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A7C3" w14:textId="41B81932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D7351E" w:rsidRPr="00805A7A" w14:paraId="7E602DAC" w14:textId="77777777" w:rsidTr="00DE5A5D">
        <w:trPr>
          <w:trHeight w:hRule="exact" w:val="340"/>
        </w:trPr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0E503F0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3.   Total de Servidores em Cargo e em Função (1+2) 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D50A32" w14:textId="77777777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805A7A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Não há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F4EB3F" w14:textId="66CC4D12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F18384" w14:textId="6185D86A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4F1833" w14:textId="1AAFB37F" w:rsidR="00D7351E" w:rsidRPr="00805A7A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14:paraId="4AC514D2" w14:textId="77777777" w:rsidR="00D7351E" w:rsidRPr="00A10B67" w:rsidRDefault="00D7351E" w:rsidP="00D7351E">
      <w:pPr>
        <w:autoSpaceDE w:val="0"/>
        <w:autoSpaceDN w:val="0"/>
        <w:adjustRightInd w:val="0"/>
        <w:spacing w:before="60" w:after="60" w:line="240" w:lineRule="auto"/>
        <w:rPr>
          <w:rFonts w:eastAsia="Times New Roman"/>
          <w:bCs/>
          <w:color w:val="000000"/>
          <w:sz w:val="20"/>
          <w:szCs w:val="20"/>
        </w:rPr>
      </w:pPr>
      <w:r w:rsidRPr="00A10B67">
        <w:rPr>
          <w:rFonts w:eastAsia="Times New Roman"/>
          <w:bCs/>
          <w:color w:val="000000"/>
          <w:sz w:val="20"/>
          <w:szCs w:val="20"/>
        </w:rPr>
        <w:t xml:space="preserve">Fonte: SIAPE – dezembro de 2015 para CD, FG e FCC - lotação efetiva </w:t>
      </w:r>
    </w:p>
    <w:p w14:paraId="05BCA784" w14:textId="77777777" w:rsidR="00D7351E" w:rsidRPr="00A10B67" w:rsidRDefault="00D7351E" w:rsidP="00D7351E">
      <w:pPr>
        <w:autoSpaceDE w:val="0"/>
        <w:autoSpaceDN w:val="0"/>
        <w:adjustRightInd w:val="0"/>
        <w:spacing w:before="60" w:after="60" w:line="240" w:lineRule="auto"/>
        <w:rPr>
          <w:rFonts w:eastAsia="Times New Roman"/>
          <w:bCs/>
          <w:color w:val="000000"/>
          <w:sz w:val="20"/>
          <w:szCs w:val="20"/>
        </w:rPr>
      </w:pPr>
      <w:r w:rsidRPr="00A10B67">
        <w:rPr>
          <w:rFonts w:eastAsia="Times New Roman"/>
          <w:bCs/>
          <w:color w:val="000000"/>
          <w:sz w:val="20"/>
          <w:szCs w:val="20"/>
        </w:rPr>
        <w:t>Ingressos e Egressos no decorrer do exercício</w:t>
      </w:r>
    </w:p>
    <w:p w14:paraId="317323A8" w14:textId="77777777" w:rsidR="00D7351E" w:rsidRDefault="00D7351E" w:rsidP="00D7351E">
      <w:pPr>
        <w:rPr>
          <w:b/>
          <w:bCs/>
          <w:iCs/>
          <w:szCs w:val="24"/>
          <w:lang w:eastAsia="x-none"/>
        </w:rPr>
      </w:pPr>
    </w:p>
    <w:p w14:paraId="292BC06B" w14:textId="1BBAC428" w:rsidR="00DE5A5D" w:rsidRDefault="00D7351E" w:rsidP="00DE5A5D">
      <w:pPr>
        <w:pStyle w:val="PargrafodaLista"/>
        <w:spacing w:after="0"/>
        <w:ind w:left="0" w:firstLine="851"/>
        <w:rPr>
          <w:b/>
          <w:bCs/>
          <w:szCs w:val="24"/>
        </w:rPr>
      </w:pPr>
      <w:r w:rsidRPr="00225522">
        <w:rPr>
          <w:b/>
          <w:bCs/>
          <w:szCs w:val="24"/>
        </w:rPr>
        <w:t>Análise Crítica</w:t>
      </w:r>
      <w:r>
        <w:rPr>
          <w:b/>
          <w:bCs/>
          <w:szCs w:val="24"/>
        </w:rPr>
        <w:t xml:space="preserve">: </w:t>
      </w:r>
    </w:p>
    <w:p w14:paraId="282DCBC8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7FEF7FF5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220CE513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63BCC22C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5B71FBA2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3ECF5409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32D7C379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1A72C982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40A93DD1" w14:textId="77777777" w:rsidR="00DE5A5D" w:rsidRDefault="00DE5A5D" w:rsidP="00DE5A5D">
      <w:pPr>
        <w:pStyle w:val="PargrafodaLista"/>
        <w:spacing w:after="0"/>
        <w:ind w:left="0" w:firstLine="851"/>
        <w:rPr>
          <w:b/>
          <w:bCs/>
          <w:szCs w:val="24"/>
        </w:rPr>
      </w:pPr>
    </w:p>
    <w:p w14:paraId="37B5609B" w14:textId="77777777" w:rsidR="00DE5A5D" w:rsidRPr="00D34C71" w:rsidRDefault="00DE5A5D" w:rsidP="00DE5A5D">
      <w:pPr>
        <w:pStyle w:val="PargrafodaLista"/>
        <w:spacing w:after="0"/>
        <w:ind w:left="0" w:firstLine="851"/>
        <w:rPr>
          <w:bCs/>
          <w:iCs/>
          <w:szCs w:val="24"/>
          <w:lang w:eastAsia="x-none"/>
        </w:rPr>
      </w:pPr>
    </w:p>
    <w:p w14:paraId="7A9EDAF1" w14:textId="77777777" w:rsidR="00D7351E" w:rsidRDefault="00D7351E" w:rsidP="00D7351E">
      <w:pPr>
        <w:pStyle w:val="Legenda"/>
        <w:keepNext/>
      </w:pPr>
      <w:bookmarkStart w:id="133" w:name="_Toc468185134"/>
      <w:r>
        <w:lastRenderedPageBreak/>
        <w:t xml:space="preserve">Tabela </w:t>
      </w:r>
      <w:fldSimple w:instr=" SEQ Tabela \* ARABIC ">
        <w:r w:rsidR="00213043">
          <w:rPr>
            <w:noProof/>
          </w:rPr>
          <w:t>16</w:t>
        </w:r>
      </w:fldSimple>
      <w:r>
        <w:t xml:space="preserve"> </w:t>
      </w:r>
      <w:r w:rsidRPr="00982098">
        <w:t>Quantitativo da Força de Trabalho por Nível de Escolaridade</w:t>
      </w:r>
      <w:bookmarkEnd w:id="133"/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141"/>
        <w:gridCol w:w="2462"/>
        <w:gridCol w:w="2892"/>
      </w:tblGrid>
      <w:tr w:rsidR="00D7351E" w:rsidRPr="00AF2E04" w14:paraId="4908334C" w14:textId="77777777" w:rsidTr="00D7351E">
        <w:tc>
          <w:tcPr>
            <w:tcW w:w="1849" w:type="pct"/>
            <w:shd w:val="clear" w:color="auto" w:fill="D9D9D9" w:themeFill="background1" w:themeFillShade="D9"/>
            <w:vAlign w:val="center"/>
          </w:tcPr>
          <w:p w14:paraId="3B425A78" w14:textId="77777777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Nível de Escolaridade</w:t>
            </w:r>
          </w:p>
        </w:tc>
        <w:tc>
          <w:tcPr>
            <w:tcW w:w="1449" w:type="pct"/>
            <w:shd w:val="clear" w:color="auto" w:fill="D9D9D9" w:themeFill="background1" w:themeFillShade="D9"/>
            <w:vAlign w:val="center"/>
          </w:tcPr>
          <w:p w14:paraId="7B957E70" w14:textId="77777777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Quantitativo de Servidor</w:t>
            </w:r>
          </w:p>
        </w:tc>
        <w:tc>
          <w:tcPr>
            <w:tcW w:w="1702" w:type="pct"/>
            <w:shd w:val="clear" w:color="auto" w:fill="D9D9D9" w:themeFill="background1" w:themeFillShade="D9"/>
            <w:vAlign w:val="center"/>
          </w:tcPr>
          <w:p w14:paraId="31208E84" w14:textId="77777777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Percentual</w:t>
            </w:r>
          </w:p>
        </w:tc>
      </w:tr>
      <w:tr w:rsidR="00D7351E" w:rsidRPr="00AF2E04" w14:paraId="67AA0E49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5AA4C02D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Abaixo do Nível Médio</w:t>
            </w:r>
          </w:p>
        </w:tc>
        <w:tc>
          <w:tcPr>
            <w:tcW w:w="1449" w:type="pct"/>
            <w:vAlign w:val="center"/>
          </w:tcPr>
          <w:p w14:paraId="7D6D68D1" w14:textId="147A297E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695B1E66" w14:textId="4447E071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10165E3B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01F3018E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Nível Médio</w:t>
            </w:r>
          </w:p>
        </w:tc>
        <w:tc>
          <w:tcPr>
            <w:tcW w:w="1449" w:type="pct"/>
            <w:vAlign w:val="center"/>
          </w:tcPr>
          <w:p w14:paraId="628F61CD" w14:textId="023E4B05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31A7DEAD" w14:textId="2D968378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371B7C2C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4529A692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Superior Incompleto</w:t>
            </w:r>
          </w:p>
        </w:tc>
        <w:tc>
          <w:tcPr>
            <w:tcW w:w="1449" w:type="pct"/>
            <w:vAlign w:val="center"/>
          </w:tcPr>
          <w:p w14:paraId="69E7FE29" w14:textId="220A27CB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040E63E8" w14:textId="2AD0A9AD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33006022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34776300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Graduação</w:t>
            </w:r>
          </w:p>
        </w:tc>
        <w:tc>
          <w:tcPr>
            <w:tcW w:w="1449" w:type="pct"/>
            <w:vAlign w:val="center"/>
          </w:tcPr>
          <w:p w14:paraId="631DC79F" w14:textId="3786C00B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088009B0" w14:textId="7AA56E56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4425CA3E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3074BEDC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Aperfeiçoamento</w:t>
            </w:r>
          </w:p>
        </w:tc>
        <w:tc>
          <w:tcPr>
            <w:tcW w:w="1449" w:type="pct"/>
            <w:vAlign w:val="center"/>
          </w:tcPr>
          <w:p w14:paraId="09CAD4D8" w14:textId="6C0E3872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45540A8E" w14:textId="478247ED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2C164444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78CC927F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Especialização</w:t>
            </w:r>
          </w:p>
        </w:tc>
        <w:tc>
          <w:tcPr>
            <w:tcW w:w="1449" w:type="pct"/>
            <w:vAlign w:val="center"/>
          </w:tcPr>
          <w:p w14:paraId="5B1D1A81" w14:textId="072B80C2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068EB72F" w14:textId="78985616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73995393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6D45B566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Mestrado</w:t>
            </w:r>
          </w:p>
        </w:tc>
        <w:tc>
          <w:tcPr>
            <w:tcW w:w="1449" w:type="pct"/>
            <w:vAlign w:val="center"/>
          </w:tcPr>
          <w:p w14:paraId="264CFBF3" w14:textId="6AB3B9C7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726A5059" w14:textId="2AF74235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0E5C557D" w14:textId="77777777" w:rsidTr="00D7351E">
        <w:trPr>
          <w:trHeight w:hRule="exact" w:val="340"/>
        </w:trPr>
        <w:tc>
          <w:tcPr>
            <w:tcW w:w="1849" w:type="pct"/>
            <w:vAlign w:val="center"/>
          </w:tcPr>
          <w:p w14:paraId="5C28284F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Doutorado</w:t>
            </w:r>
          </w:p>
        </w:tc>
        <w:tc>
          <w:tcPr>
            <w:tcW w:w="1449" w:type="pct"/>
            <w:vAlign w:val="center"/>
          </w:tcPr>
          <w:p w14:paraId="0B9F4CEC" w14:textId="4EDC8F3A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vAlign w:val="center"/>
          </w:tcPr>
          <w:p w14:paraId="7956B4A0" w14:textId="0BEAEEEC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  <w:tr w:rsidR="00D7351E" w:rsidRPr="00AF2E04" w14:paraId="4D5A2803" w14:textId="77777777" w:rsidTr="00D7351E">
        <w:trPr>
          <w:trHeight w:hRule="exact" w:val="340"/>
        </w:trPr>
        <w:tc>
          <w:tcPr>
            <w:tcW w:w="1849" w:type="pct"/>
            <w:shd w:val="clear" w:color="auto" w:fill="D9D9D9" w:themeFill="background1" w:themeFillShade="D9"/>
            <w:vAlign w:val="center"/>
          </w:tcPr>
          <w:p w14:paraId="07485D87" w14:textId="77777777" w:rsidR="00D7351E" w:rsidRPr="00AF2E04" w:rsidRDefault="00D7351E" w:rsidP="00D7351E">
            <w:pPr>
              <w:spacing w:after="0" w:line="240" w:lineRule="auto"/>
              <w:jc w:val="left"/>
              <w:rPr>
                <w:bCs/>
                <w:iCs/>
                <w:sz w:val="20"/>
                <w:lang w:eastAsia="x-none"/>
              </w:rPr>
            </w:pPr>
            <w:r w:rsidRPr="00AF2E04">
              <w:rPr>
                <w:bCs/>
                <w:iCs/>
                <w:sz w:val="20"/>
                <w:lang w:eastAsia="x-none"/>
              </w:rPr>
              <w:t>Total</w:t>
            </w:r>
          </w:p>
        </w:tc>
        <w:tc>
          <w:tcPr>
            <w:tcW w:w="1449" w:type="pct"/>
            <w:shd w:val="clear" w:color="auto" w:fill="D9D9D9" w:themeFill="background1" w:themeFillShade="D9"/>
            <w:vAlign w:val="center"/>
          </w:tcPr>
          <w:p w14:paraId="7E38B199" w14:textId="1785D693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  <w:tc>
          <w:tcPr>
            <w:tcW w:w="1702" w:type="pct"/>
            <w:shd w:val="clear" w:color="auto" w:fill="D9D9D9" w:themeFill="background1" w:themeFillShade="D9"/>
            <w:vAlign w:val="center"/>
          </w:tcPr>
          <w:p w14:paraId="60022534" w14:textId="7E6F8673" w:rsidR="00D7351E" w:rsidRPr="00AF2E04" w:rsidRDefault="00D7351E" w:rsidP="00D7351E">
            <w:pPr>
              <w:spacing w:after="0" w:line="240" w:lineRule="auto"/>
              <w:jc w:val="center"/>
              <w:rPr>
                <w:bCs/>
                <w:iCs/>
                <w:sz w:val="20"/>
                <w:lang w:eastAsia="x-none"/>
              </w:rPr>
            </w:pPr>
          </w:p>
        </w:tc>
      </w:tr>
    </w:tbl>
    <w:p w14:paraId="16BDD90E" w14:textId="77777777" w:rsidR="00D7351E" w:rsidRPr="00AF2E04" w:rsidRDefault="00D7351E" w:rsidP="00D7351E">
      <w:pPr>
        <w:rPr>
          <w:bCs/>
          <w:iCs/>
          <w:sz w:val="20"/>
          <w:szCs w:val="20"/>
          <w:lang w:eastAsia="x-none"/>
        </w:rPr>
      </w:pPr>
      <w:r w:rsidRPr="00AF2E04">
        <w:rPr>
          <w:bCs/>
          <w:iCs/>
          <w:sz w:val="20"/>
          <w:szCs w:val="20"/>
          <w:lang w:eastAsia="x-none"/>
        </w:rPr>
        <w:t xml:space="preserve"> Fonte: IFAM PROAD 2015</w:t>
      </w:r>
    </w:p>
    <w:p w14:paraId="73CB8F66" w14:textId="77777777" w:rsidR="00D7351E" w:rsidRPr="003E6424" w:rsidRDefault="00D7351E" w:rsidP="00D7351E">
      <w:pPr>
        <w:pStyle w:val="PargrafodaLista"/>
        <w:numPr>
          <w:ilvl w:val="3"/>
          <w:numId w:val="38"/>
        </w:numPr>
        <w:spacing w:after="0"/>
        <w:ind w:left="1701" w:hanging="850"/>
        <w:outlineLvl w:val="2"/>
        <w:rPr>
          <w:bCs/>
          <w:szCs w:val="24"/>
        </w:rPr>
      </w:pPr>
      <w:bookmarkStart w:id="134" w:name="_Toc468457923"/>
      <w:r w:rsidRPr="003E6424">
        <w:rPr>
          <w:bCs/>
          <w:szCs w:val="24"/>
        </w:rPr>
        <w:t>Qualificação e Capacitação da força de trabalho</w:t>
      </w:r>
      <w:bookmarkEnd w:id="134"/>
    </w:p>
    <w:p w14:paraId="09353D59" w14:textId="77777777" w:rsidR="00D7351E" w:rsidRDefault="00D7351E" w:rsidP="00D7351E">
      <w:pPr>
        <w:pStyle w:val="Legenda"/>
        <w:keepNext/>
      </w:pPr>
      <w:bookmarkStart w:id="135" w:name="_Toc468185135"/>
      <w:r>
        <w:t xml:space="preserve">Tabela </w:t>
      </w:r>
      <w:fldSimple w:instr=" SEQ Tabela \* ARABIC ">
        <w:r w:rsidR="00213043">
          <w:rPr>
            <w:noProof/>
          </w:rPr>
          <w:t>17</w:t>
        </w:r>
      </w:fldSimple>
      <w:r>
        <w:t xml:space="preserve"> Q</w:t>
      </w:r>
      <w:r w:rsidRPr="00787704">
        <w:t xml:space="preserve">ualificação da </w:t>
      </w:r>
      <w:r>
        <w:t>F</w:t>
      </w:r>
      <w:r w:rsidRPr="00787704">
        <w:t xml:space="preserve">orça de </w:t>
      </w:r>
      <w:r>
        <w:t>T</w:t>
      </w:r>
      <w:r w:rsidRPr="00787704">
        <w:t>rabalho</w:t>
      </w:r>
      <w:bookmarkEnd w:id="135"/>
    </w:p>
    <w:tbl>
      <w:tblPr>
        <w:tblStyle w:val="Tabelacomgrade20"/>
        <w:tblW w:w="5000" w:type="pct"/>
        <w:tblLook w:val="04A0" w:firstRow="1" w:lastRow="0" w:firstColumn="1" w:lastColumn="0" w:noHBand="0" w:noVBand="1"/>
      </w:tblPr>
      <w:tblGrid>
        <w:gridCol w:w="4097"/>
        <w:gridCol w:w="1938"/>
        <w:gridCol w:w="1203"/>
        <w:gridCol w:w="1257"/>
      </w:tblGrid>
      <w:tr w:rsidR="00D7351E" w:rsidRPr="0091257D" w14:paraId="6DC22F9B" w14:textId="77777777" w:rsidTr="00D7351E">
        <w:trPr>
          <w:trHeight w:val="283"/>
        </w:trPr>
        <w:tc>
          <w:tcPr>
            <w:tcW w:w="2419" w:type="pct"/>
            <w:shd w:val="clear" w:color="auto" w:fill="D0CECE" w:themeFill="background2" w:themeFillShade="E6"/>
            <w:vAlign w:val="center"/>
          </w:tcPr>
          <w:p w14:paraId="5A7F3BB9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CURSO</w:t>
            </w:r>
          </w:p>
        </w:tc>
        <w:tc>
          <w:tcPr>
            <w:tcW w:w="1147" w:type="pct"/>
            <w:shd w:val="clear" w:color="auto" w:fill="D0CECE" w:themeFill="background2" w:themeFillShade="E6"/>
            <w:vAlign w:val="center"/>
          </w:tcPr>
          <w:p w14:paraId="5E23117B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INSTITUIÇÃO</w:t>
            </w:r>
          </w:p>
        </w:tc>
        <w:tc>
          <w:tcPr>
            <w:tcW w:w="690" w:type="pct"/>
            <w:shd w:val="clear" w:color="auto" w:fill="D0CECE" w:themeFill="background2" w:themeFillShade="E6"/>
            <w:vAlign w:val="center"/>
          </w:tcPr>
          <w:p w14:paraId="02627D65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VAGAS OFERTADAS</w:t>
            </w:r>
          </w:p>
        </w:tc>
        <w:tc>
          <w:tcPr>
            <w:tcW w:w="744" w:type="pct"/>
            <w:shd w:val="clear" w:color="auto" w:fill="D0CECE" w:themeFill="background2" w:themeFillShade="E6"/>
            <w:vAlign w:val="center"/>
          </w:tcPr>
          <w:p w14:paraId="177139C6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SERVIDORES CURSANDO</w:t>
            </w:r>
          </w:p>
        </w:tc>
      </w:tr>
      <w:tr w:rsidR="00D7351E" w:rsidRPr="0091257D" w14:paraId="43FF0E87" w14:textId="77777777" w:rsidTr="00D7351E">
        <w:trPr>
          <w:trHeight w:hRule="exact" w:val="454"/>
        </w:trPr>
        <w:tc>
          <w:tcPr>
            <w:tcW w:w="2419" w:type="pct"/>
            <w:vAlign w:val="center"/>
          </w:tcPr>
          <w:p w14:paraId="6F29F923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384797AC" w14:textId="28C6570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2D9260F3" w14:textId="0FEB2F47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639E1E58" w14:textId="5791D02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09F53A4A" w14:textId="77777777" w:rsidTr="00D7351E">
        <w:trPr>
          <w:trHeight w:hRule="exact" w:val="653"/>
        </w:trPr>
        <w:tc>
          <w:tcPr>
            <w:tcW w:w="2419" w:type="pct"/>
            <w:vAlign w:val="center"/>
          </w:tcPr>
          <w:p w14:paraId="2ADD34D9" w14:textId="539BC1D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03414094" w14:textId="5C055507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795715C6" w14:textId="1E0171C8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1CEB4CFD" w14:textId="4C8178BB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349BEC89" w14:textId="77777777" w:rsidTr="00D7351E">
        <w:trPr>
          <w:trHeight w:hRule="exact" w:val="454"/>
        </w:trPr>
        <w:tc>
          <w:tcPr>
            <w:tcW w:w="2419" w:type="pct"/>
            <w:vAlign w:val="center"/>
          </w:tcPr>
          <w:p w14:paraId="1FC9DB16" w14:textId="491AD6E9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1DE6A94B" w14:textId="196815D9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34F974F8" w14:textId="3F21AE15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610915F3" w14:textId="3876C2F3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65E0F984" w14:textId="77777777" w:rsidTr="00D7351E">
        <w:trPr>
          <w:trHeight w:hRule="exact" w:val="454"/>
        </w:trPr>
        <w:tc>
          <w:tcPr>
            <w:tcW w:w="2419" w:type="pct"/>
            <w:vAlign w:val="center"/>
          </w:tcPr>
          <w:p w14:paraId="5CCE14C4" w14:textId="727C426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68FF8A9A" w14:textId="25B38183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2E752943" w14:textId="103473D4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5FBCB7B8" w14:textId="0A203240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132DA20D" w14:textId="77777777" w:rsidTr="00D7351E">
        <w:trPr>
          <w:trHeight w:hRule="exact" w:val="661"/>
        </w:trPr>
        <w:tc>
          <w:tcPr>
            <w:tcW w:w="2419" w:type="pct"/>
            <w:vAlign w:val="center"/>
          </w:tcPr>
          <w:p w14:paraId="02D11778" w14:textId="01F39564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2A7E1A41" w14:textId="240C2BA8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42C20A47" w14:textId="56AA8E39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29112E65" w14:textId="474C56CB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56549D7E" w14:textId="77777777" w:rsidTr="00D7351E">
        <w:trPr>
          <w:trHeight w:hRule="exact" w:val="454"/>
        </w:trPr>
        <w:tc>
          <w:tcPr>
            <w:tcW w:w="2419" w:type="pct"/>
            <w:vAlign w:val="center"/>
          </w:tcPr>
          <w:p w14:paraId="58AE7987" w14:textId="17756C06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1147" w:type="pct"/>
            <w:vAlign w:val="center"/>
          </w:tcPr>
          <w:p w14:paraId="387921B6" w14:textId="78B6CA22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690" w:type="pct"/>
            <w:vAlign w:val="center"/>
          </w:tcPr>
          <w:p w14:paraId="1A0F0BA7" w14:textId="0AD45820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744" w:type="pct"/>
            <w:vAlign w:val="center"/>
          </w:tcPr>
          <w:p w14:paraId="4E3EB28D" w14:textId="681F10CC" w:rsidR="00D7351E" w:rsidRPr="0091257D" w:rsidRDefault="00D7351E" w:rsidP="00D735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7351E" w:rsidRPr="0091257D" w14:paraId="3663887E" w14:textId="77777777" w:rsidTr="00D7351E">
        <w:trPr>
          <w:trHeight w:val="283"/>
        </w:trPr>
        <w:tc>
          <w:tcPr>
            <w:tcW w:w="3566" w:type="pct"/>
            <w:gridSpan w:val="2"/>
            <w:shd w:val="clear" w:color="auto" w:fill="D0CECE" w:themeFill="background2" w:themeFillShade="E6"/>
            <w:vAlign w:val="center"/>
          </w:tcPr>
          <w:p w14:paraId="072AD58D" w14:textId="77777777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  <w:r w:rsidRPr="0091257D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690" w:type="pct"/>
            <w:shd w:val="clear" w:color="auto" w:fill="D0CECE" w:themeFill="background2" w:themeFillShade="E6"/>
            <w:vAlign w:val="center"/>
          </w:tcPr>
          <w:p w14:paraId="114F2F7C" w14:textId="77728C8E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44" w:type="pct"/>
            <w:shd w:val="clear" w:color="auto" w:fill="D0CECE" w:themeFill="background2" w:themeFillShade="E6"/>
            <w:vAlign w:val="center"/>
          </w:tcPr>
          <w:p w14:paraId="25DD506F" w14:textId="0F457A53" w:rsidR="00D7351E" w:rsidRPr="0091257D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</w:tbl>
    <w:p w14:paraId="23781F45" w14:textId="3F3901B9" w:rsidR="00D7351E" w:rsidRPr="0091257D" w:rsidRDefault="00D7351E" w:rsidP="00D7351E">
      <w:pPr>
        <w:spacing w:before="60" w:after="6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 xml:space="preserve">Fonte: </w:t>
      </w:r>
      <w:r w:rsidR="00A33055">
        <w:rPr>
          <w:sz w:val="20"/>
          <w:szCs w:val="20"/>
          <w:lang w:eastAsia="pt-BR"/>
        </w:rPr>
        <w:t xml:space="preserve">                                                                                        </w:t>
      </w:r>
    </w:p>
    <w:p w14:paraId="578C7A62" w14:textId="77777777" w:rsidR="00A5728F" w:rsidRDefault="00A5728F" w:rsidP="00D7351E">
      <w:pPr>
        <w:ind w:firstLine="851"/>
        <w:rPr>
          <w:bCs/>
          <w:iCs/>
          <w:szCs w:val="24"/>
          <w:lang w:eastAsia="x-none"/>
        </w:rPr>
      </w:pPr>
    </w:p>
    <w:p w14:paraId="433FF01F" w14:textId="77777777" w:rsidR="00A5728F" w:rsidRDefault="00A5728F" w:rsidP="00D7351E">
      <w:pPr>
        <w:ind w:firstLine="851"/>
        <w:rPr>
          <w:bCs/>
          <w:iCs/>
          <w:szCs w:val="24"/>
          <w:lang w:eastAsia="x-none"/>
        </w:rPr>
      </w:pPr>
    </w:p>
    <w:p w14:paraId="656CC178" w14:textId="77777777" w:rsidR="00D7351E" w:rsidRDefault="00D7351E" w:rsidP="00D7351E">
      <w:pPr>
        <w:pStyle w:val="Legenda"/>
        <w:keepNext/>
      </w:pPr>
      <w:bookmarkStart w:id="136" w:name="_Toc468185136"/>
      <w:r>
        <w:lastRenderedPageBreak/>
        <w:t xml:space="preserve">Tabela </w:t>
      </w:r>
      <w:fldSimple w:instr=" SEQ Tabela \* ARABIC ">
        <w:r w:rsidR="00213043">
          <w:rPr>
            <w:noProof/>
          </w:rPr>
          <w:t>18</w:t>
        </w:r>
      </w:fldSimple>
      <w:r>
        <w:t xml:space="preserve"> Relatório de Capacitação</w:t>
      </w:r>
      <w:bookmarkEnd w:id="136"/>
    </w:p>
    <w:tbl>
      <w:tblPr>
        <w:tblW w:w="5015" w:type="pct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2970"/>
        <w:gridCol w:w="1621"/>
        <w:gridCol w:w="2024"/>
        <w:gridCol w:w="1486"/>
      </w:tblGrid>
      <w:tr w:rsidR="00D7351E" w:rsidRPr="00C2189B" w14:paraId="4DDA96CE" w14:textId="77777777" w:rsidTr="00251DEB">
        <w:trPr>
          <w:trHeight w:val="645"/>
          <w:tblHeader/>
        </w:trPr>
        <w:tc>
          <w:tcPr>
            <w:tcW w:w="2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184710C8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Nº</w:t>
            </w:r>
          </w:p>
        </w:tc>
        <w:tc>
          <w:tcPr>
            <w:tcW w:w="1743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95B899E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CAPACITAÇÃO</w:t>
            </w:r>
          </w:p>
        </w:tc>
        <w:tc>
          <w:tcPr>
            <w:tcW w:w="95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47BB5EBF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MODALIDADE</w:t>
            </w:r>
          </w:p>
        </w:tc>
        <w:tc>
          <w:tcPr>
            <w:tcW w:w="1188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7A2E9209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PÚBLICO ALVO</w:t>
            </w:r>
          </w:p>
        </w:tc>
        <w:tc>
          <w:tcPr>
            <w:tcW w:w="87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14:paraId="67A55C80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2189B">
              <w:rPr>
                <w:b/>
                <w:bCs/>
                <w:color w:val="000000"/>
                <w:sz w:val="20"/>
                <w:szCs w:val="20"/>
              </w:rPr>
              <w:t>NÚMERO DE PESSOAS TREINADAS</w:t>
            </w:r>
          </w:p>
        </w:tc>
      </w:tr>
      <w:tr w:rsidR="00D7351E" w:rsidRPr="00C2189B" w14:paraId="332E3BAA" w14:textId="77777777" w:rsidTr="00251DEB">
        <w:trPr>
          <w:trHeight w:val="450"/>
        </w:trPr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D843C9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D65E3" w14:textId="1CC91EC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A9692" w14:textId="424644C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F4876" w14:textId="1A336F6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BC696" w14:textId="06EBAC0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17780E90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B3B410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F9257" w14:textId="57CBDEB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0D36" w14:textId="514B7B7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DC954" w14:textId="5F6F70E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66F8" w14:textId="6AAF3AC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7A43D23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37550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487773" w14:textId="7F302A1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B3426" w14:textId="30BA8940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AC4038" w14:textId="649484E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8507A" w14:textId="432B061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A17136C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CA3D95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5D1E" w14:textId="0ADCD11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5EF2A" w14:textId="15A8E16D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4D8A0" w14:textId="2CC4D19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75F13" w14:textId="75CBF6B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1457E110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5106ED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9321" w14:textId="347F547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3B72" w14:textId="11B6FFC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51D1" w14:textId="5503E6B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8AC1" w14:textId="544E2590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4B2DE0DD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61D937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D6C182" w14:textId="30F652A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90B6" w14:textId="0DAC95A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1E72F5" w14:textId="551B26C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2CD680" w14:textId="13D7B3D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4656CD6B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185B7F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AEF7A" w14:textId="3F75F47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1FB14" w14:textId="46261EB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A0D5A" w14:textId="13F8AD8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EFC6E" w14:textId="74CDBDD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0AACF38E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136A53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AD93" w14:textId="1F398E3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99573" w14:textId="66E5F6C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74DB2" w14:textId="6665B53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C8C3D" w14:textId="2B2FDE0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5C7846FD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083793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8C397" w14:textId="3BE471FF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52BF" w14:textId="2AC753B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2986" w14:textId="1E61D8D0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0E61A" w14:textId="7E12480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627BD78C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48460F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6160" w14:textId="1D0B6162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874FF" w14:textId="73B25FA0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D1B4C" w14:textId="0C31F5E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D2973" w14:textId="45F6128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1FB59964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090D98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B641A" w14:textId="08E1400D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BF1CB" w14:textId="2BE8466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7C300" w14:textId="187A6E5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0B111" w14:textId="58A3A19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9600ED0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CA5E5B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9869" w14:textId="38FBFD82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DB555" w14:textId="7DE0ED4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58C5" w14:textId="1FFB11A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43DB5" w14:textId="4462DE6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DE6A02E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51508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4BB15" w14:textId="41388C9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9F309" w14:textId="7095E329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D9B61" w14:textId="4E1757F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E9C80" w14:textId="363944F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0E74290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9C0212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1BAB" w14:textId="31EBA8B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52A0" w14:textId="0021F61F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0A65C" w14:textId="1F3CF22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CFEA" w14:textId="3176378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6805106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F16035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04BF8C" w14:textId="03BCA302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54617" w14:textId="09BBC68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CE86DF" w14:textId="0864451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18DA6E" w14:textId="38B4BA8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89801BA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B153AF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27D5" w14:textId="23E72A7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8E641" w14:textId="4B695B7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1738" w14:textId="2CFB9AA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57D63" w14:textId="76C6356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2CE3A4CB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871056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AB64A" w14:textId="3890105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0292D" w14:textId="735C575A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8533A" w14:textId="59C19ACC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B488" w14:textId="7655EF1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032B50D5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35BBFD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9B440" w14:textId="307903AF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4BED6" w14:textId="0DAC926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19EB70" w14:textId="7174173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69FD68" w14:textId="09CF5171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65C6BDB3" w14:textId="77777777" w:rsidTr="00251DEB">
        <w:trPr>
          <w:trHeight w:val="450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C8AAE2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8016" w14:textId="3DE363B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EB09E" w14:textId="1A68B48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A9B6E" w14:textId="67B15DCF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9285" w14:textId="2D8F25FE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8179C47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685D83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82A22" w14:textId="272883A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50F07" w14:textId="148E037D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4D9F" w14:textId="3C86A5A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A194" w14:textId="5774F2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6542CAED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D3571D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1CF2D" w14:textId="154EB4F5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5AA72" w14:textId="5DB8CAF3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9AA1" w14:textId="669ADA62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0C358" w14:textId="584EEB04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41E2FF5C" w14:textId="77777777" w:rsidTr="00251DEB">
        <w:trPr>
          <w:trHeight w:val="225"/>
        </w:trPr>
        <w:tc>
          <w:tcPr>
            <w:tcW w:w="24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6FDCA2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C2189B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7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01A54" w14:textId="6D86926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EDC6F" w14:textId="123DF256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B78F3" w14:textId="721106C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BC7F7" w14:textId="0780C4F8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7351E" w:rsidRPr="00C2189B" w14:paraId="7B4B4D75" w14:textId="77777777" w:rsidTr="00251DEB">
        <w:trPr>
          <w:trHeight w:val="450"/>
        </w:trPr>
        <w:tc>
          <w:tcPr>
            <w:tcW w:w="412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3ADB7E5" w14:textId="77777777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  <w:r w:rsidRPr="00C2189B">
              <w:rPr>
                <w:sz w:val="20"/>
                <w:szCs w:val="20"/>
              </w:rPr>
              <w:t>TOTAL – GERAL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A74BB89" w14:textId="6C3D004B" w:rsidR="00D7351E" w:rsidRPr="00C2189B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12E787C7" w14:textId="0903ED17" w:rsidR="00D7351E" w:rsidRPr="00923C1F" w:rsidRDefault="00D7351E" w:rsidP="00D7351E">
      <w:pPr>
        <w:rPr>
          <w:sz w:val="20"/>
          <w:szCs w:val="20"/>
        </w:rPr>
      </w:pPr>
      <w:r w:rsidRPr="00923C1F">
        <w:rPr>
          <w:sz w:val="20"/>
          <w:szCs w:val="20"/>
        </w:rPr>
        <w:t xml:space="preserve">Fonte: </w:t>
      </w:r>
    </w:p>
    <w:p w14:paraId="5750A3F3" w14:textId="77777777" w:rsidR="00D7351E" w:rsidRPr="00242F5B" w:rsidRDefault="00D7351E" w:rsidP="00D7351E">
      <w:pPr>
        <w:pStyle w:val="PargrafodaLista"/>
        <w:numPr>
          <w:ilvl w:val="3"/>
          <w:numId w:val="38"/>
        </w:numPr>
        <w:spacing w:after="0"/>
        <w:ind w:left="1701" w:hanging="850"/>
        <w:outlineLvl w:val="2"/>
        <w:rPr>
          <w:bCs/>
          <w:szCs w:val="24"/>
        </w:rPr>
      </w:pPr>
      <w:bookmarkStart w:id="137" w:name="_Toc468457924"/>
      <w:r w:rsidRPr="000F0C9F">
        <w:rPr>
          <w:bCs/>
          <w:szCs w:val="24"/>
        </w:rPr>
        <w:lastRenderedPageBreak/>
        <w:t>Demonstrativo das despesas com pessoal</w:t>
      </w:r>
      <w:r>
        <w:rPr>
          <w:bCs/>
          <w:szCs w:val="24"/>
        </w:rPr>
        <w:t xml:space="preserve"> </w:t>
      </w:r>
      <w:r w:rsidRPr="00242F5B">
        <w:rPr>
          <w:bCs/>
          <w:szCs w:val="24"/>
        </w:rPr>
        <w:t>Custos de Pessoal da Unidade Jurisdicionada/ SETOR FINANCEIRO</w:t>
      </w:r>
      <w:bookmarkEnd w:id="137"/>
    </w:p>
    <w:p w14:paraId="4BAE8621" w14:textId="77777777" w:rsidR="00D7351E" w:rsidRDefault="00D7351E" w:rsidP="00D7351E">
      <w:pPr>
        <w:pStyle w:val="Legenda"/>
        <w:keepNext/>
      </w:pPr>
      <w:bookmarkStart w:id="138" w:name="_Toc468185137"/>
      <w:r>
        <w:t xml:space="preserve">Tabela </w:t>
      </w:r>
      <w:fldSimple w:instr=" SEQ Tabela \* ARABIC ">
        <w:r w:rsidR="00213043">
          <w:rPr>
            <w:noProof/>
          </w:rPr>
          <w:t>19</w:t>
        </w:r>
      </w:fldSimple>
      <w:r>
        <w:t xml:space="preserve"> </w:t>
      </w:r>
      <w:r w:rsidRPr="00C7773E">
        <w:t>Custos de Pessoal da Unidade Jurisdicionada</w:t>
      </w:r>
      <w:bookmarkEnd w:id="138"/>
    </w:p>
    <w:tbl>
      <w:tblPr>
        <w:tblW w:w="5108" w:type="pct"/>
        <w:jc w:val="center"/>
        <w:tblLook w:val="0000" w:firstRow="0" w:lastRow="0" w:firstColumn="0" w:lastColumn="0" w:noHBand="0" w:noVBand="0"/>
      </w:tblPr>
      <w:tblGrid>
        <w:gridCol w:w="876"/>
        <w:gridCol w:w="575"/>
        <w:gridCol w:w="910"/>
        <w:gridCol w:w="895"/>
        <w:gridCol w:w="933"/>
        <w:gridCol w:w="771"/>
        <w:gridCol w:w="910"/>
        <w:gridCol w:w="1074"/>
        <w:gridCol w:w="708"/>
        <w:gridCol w:w="778"/>
        <w:gridCol w:w="670"/>
        <w:gridCol w:w="459"/>
      </w:tblGrid>
      <w:tr w:rsidR="00D7351E" w:rsidRPr="00E96AC9" w14:paraId="56892B5B" w14:textId="77777777" w:rsidTr="00D7351E">
        <w:trPr>
          <w:trHeight w:val="227"/>
          <w:jc w:val="center"/>
        </w:trPr>
        <w:tc>
          <w:tcPr>
            <w:tcW w:w="5000" w:type="pct"/>
            <w:gridSpan w:val="12"/>
            <w:shd w:val="clear" w:color="auto" w:fill="auto"/>
            <w:vAlign w:val="center"/>
          </w:tcPr>
          <w:p w14:paraId="015C8C90" w14:textId="77777777" w:rsidR="00D7351E" w:rsidRPr="00E96AC9" w:rsidRDefault="00D7351E" w:rsidP="00D7351E">
            <w:pPr>
              <w:widowControl w:val="0"/>
              <w:suppressAutoHyphens/>
              <w:spacing w:before="90" w:after="45" w:line="240" w:lineRule="auto"/>
              <w:rPr>
                <w:bCs/>
                <w:sz w:val="14"/>
                <w:szCs w:val="14"/>
                <w:lang w:bidi="en-US"/>
              </w:rPr>
            </w:pPr>
          </w:p>
        </w:tc>
      </w:tr>
      <w:tr w:rsidR="00D7351E" w:rsidRPr="00E96AC9" w14:paraId="54CF12C9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7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5120F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Tipologias/ Exercícios</w:t>
            </w:r>
          </w:p>
        </w:tc>
        <w:tc>
          <w:tcPr>
            <w:tcW w:w="4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6B9AE6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Vencimentos e Vantagens Fixas </w:t>
            </w:r>
          </w:p>
        </w:tc>
        <w:tc>
          <w:tcPr>
            <w:tcW w:w="261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222F3C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Despesas Variáveis </w:t>
            </w:r>
          </w:p>
        </w:tc>
        <w:tc>
          <w:tcPr>
            <w:tcW w:w="3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7B0E27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Despesas de Exercícios Anteriores </w:t>
            </w: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DAC3A9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Decisões Judiciais 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910DE7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Total </w:t>
            </w:r>
          </w:p>
        </w:tc>
      </w:tr>
      <w:tr w:rsidR="00D7351E" w:rsidRPr="00E96AC9" w14:paraId="02B4502B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70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087E1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99AE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F96E47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Retribuições 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08A77C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Gratificações 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0E061B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Adicionais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0D0D47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Indenizações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C343F8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Benefícios Assistenciais e Previdenciários 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135F80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 xml:space="preserve"> Demais Despesas Variáveis </w:t>
            </w:r>
          </w:p>
        </w:tc>
        <w:tc>
          <w:tcPr>
            <w:tcW w:w="3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3AC9B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1A0E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7B695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</w:tr>
      <w:tr w:rsidR="00D7351E" w:rsidRPr="00E96AC9" w14:paraId="36E97479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hRule="exact" w:val="22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743386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Servidores de carreira vinculados ao órgão da unidade jurisdicionada</w:t>
            </w:r>
          </w:p>
        </w:tc>
      </w:tr>
      <w:tr w:rsidR="00D7351E" w:rsidRPr="00E96AC9" w14:paraId="74224E79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2619C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Exercícios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1B8B121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2015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008CA" w14:textId="7C449342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E2A5C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C0ABA" w14:textId="771BB03A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44C59" w14:textId="0C6418E5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1D6CF" w14:textId="1703EB3C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AB34B" w14:textId="670DC9CF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D13E6" w14:textId="059CAFB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11541" w14:textId="4B1BD3E4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92904" w14:textId="4C53EF9A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76673" w14:textId="5FD6BE6B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D7351E" w:rsidRPr="00E96AC9" w14:paraId="2BE6CF5F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96C2B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727A355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2014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DB6E" w14:textId="287AB40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BE5DA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D9C56" w14:textId="003C6852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3554C" w14:textId="0CE9CBCE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C4CD0" w14:textId="44B272C5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B8B87" w14:textId="41C88566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463DB" w14:textId="23CB1A9C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7952C" w14:textId="2D795BFF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2848E" w14:textId="3692815B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3E2F6" w14:textId="6DD2444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D7351E" w:rsidRPr="00E96AC9" w14:paraId="4850CE2A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hRule="exact" w:val="227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AE4318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Servidores com contrato temporário (*)</w:t>
            </w:r>
          </w:p>
        </w:tc>
      </w:tr>
      <w:tr w:rsidR="00D7351E" w:rsidRPr="00E96AC9" w14:paraId="7A0B9C74" w14:textId="77777777" w:rsidTr="00CF1D8D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4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020CB4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Exercícios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CAE415C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2015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E5CCE" w14:textId="70686F35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B4ABD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F10E5" w14:textId="45768F6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81209" w14:textId="7CBBA359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58ABE0" w14:textId="5D540E76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68A97" w14:textId="30558ECD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F9102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ABE83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B77B1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B7B72" w14:textId="06597120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D7351E" w:rsidRPr="00E96AC9" w14:paraId="09A9734E" w14:textId="77777777" w:rsidTr="00CF1D8D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4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DF864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DAEDDAF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b/>
                <w:bCs/>
                <w:color w:val="000000"/>
                <w:sz w:val="14"/>
                <w:szCs w:val="14"/>
              </w:rPr>
            </w:pPr>
            <w:r w:rsidRPr="00E96AC9">
              <w:rPr>
                <w:rFonts w:eastAsia="Times New Roman"/>
                <w:b/>
                <w:bCs/>
                <w:color w:val="000000"/>
                <w:sz w:val="14"/>
                <w:szCs w:val="14"/>
              </w:rPr>
              <w:t>2014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B55BE" w14:textId="3CF2B268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54BB1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58DE8" w14:textId="7578F8EE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1D780" w14:textId="26B7D52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4F149" w14:textId="7C6AC295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968AC" w14:textId="366FDC7F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1385E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C5C98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90305" w14:textId="77777777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59B73" w14:textId="717F29B4" w:rsidR="00D7351E" w:rsidRPr="00E96AC9" w:rsidRDefault="00D7351E" w:rsidP="00D7351E">
            <w:pPr>
              <w:autoSpaceDE w:val="0"/>
              <w:autoSpaceDN w:val="0"/>
              <w:adjustRightInd w:val="0"/>
              <w:spacing w:before="45" w:after="45" w:line="240" w:lineRule="auto"/>
              <w:jc w:val="center"/>
              <w:rPr>
                <w:rFonts w:eastAsia="Times New Roman"/>
                <w:color w:val="000000"/>
                <w:sz w:val="14"/>
                <w:szCs w:val="14"/>
              </w:rPr>
            </w:pPr>
          </w:p>
        </w:tc>
      </w:tr>
      <w:tr w:rsidR="00D7351E" w:rsidRPr="00E96AC9" w14:paraId="28057452" w14:textId="77777777" w:rsidTr="00D7351E">
        <w:tblPrEx>
          <w:jc w:val="left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4B939CC" w14:textId="77777777" w:rsidR="00D7351E" w:rsidRPr="00E96AC9" w:rsidRDefault="00D7351E" w:rsidP="00D7351E">
            <w:pPr>
              <w:pStyle w:val="PargrafodaLista"/>
              <w:spacing w:after="0"/>
              <w:ind w:left="0"/>
              <w:rPr>
                <w:bCs/>
                <w:sz w:val="14"/>
                <w:szCs w:val="14"/>
              </w:rPr>
            </w:pPr>
            <w:r w:rsidRPr="00E96AC9">
              <w:rPr>
                <w:bCs/>
                <w:sz w:val="14"/>
                <w:szCs w:val="14"/>
              </w:rPr>
              <w:t xml:space="preserve">Fonte: </w:t>
            </w:r>
            <w:r>
              <w:rPr>
                <w:bCs/>
                <w:sz w:val="14"/>
                <w:szCs w:val="14"/>
              </w:rPr>
              <w:t xml:space="preserve">IFAM </w:t>
            </w:r>
            <w:r w:rsidRPr="00E96AC9">
              <w:rPr>
                <w:bCs/>
                <w:sz w:val="14"/>
                <w:szCs w:val="14"/>
              </w:rPr>
              <w:t>PROAD</w:t>
            </w:r>
            <w:r>
              <w:rPr>
                <w:bCs/>
                <w:sz w:val="14"/>
                <w:szCs w:val="14"/>
              </w:rPr>
              <w:t xml:space="preserve"> 2015</w:t>
            </w:r>
          </w:p>
          <w:p w14:paraId="10EB255F" w14:textId="77777777" w:rsidR="00D7351E" w:rsidRPr="00E96AC9" w:rsidRDefault="00D7351E" w:rsidP="00D7351E">
            <w:pPr>
              <w:pStyle w:val="PargrafodaLista"/>
              <w:spacing w:after="0"/>
              <w:ind w:left="2"/>
              <w:rPr>
                <w:bCs/>
                <w:sz w:val="14"/>
                <w:szCs w:val="14"/>
              </w:rPr>
            </w:pPr>
            <w:r w:rsidRPr="00E96AC9">
              <w:rPr>
                <w:bCs/>
                <w:sz w:val="14"/>
                <w:szCs w:val="14"/>
              </w:rPr>
              <w:t xml:space="preserve">(*) </w:t>
            </w:r>
            <w:r>
              <w:rPr>
                <w:bCs/>
                <w:sz w:val="14"/>
                <w:szCs w:val="14"/>
              </w:rPr>
              <w:t>N</w:t>
            </w:r>
            <w:r w:rsidRPr="00E96AC9">
              <w:rPr>
                <w:bCs/>
                <w:sz w:val="14"/>
                <w:szCs w:val="14"/>
              </w:rPr>
              <w:t>ão se aplica.</w:t>
            </w:r>
          </w:p>
        </w:tc>
      </w:tr>
    </w:tbl>
    <w:p w14:paraId="744C3A37" w14:textId="77777777" w:rsidR="00D7351E" w:rsidRPr="00142C77" w:rsidRDefault="00D7351E" w:rsidP="00D7351E">
      <w:pPr>
        <w:pStyle w:val="PargrafodaLista"/>
        <w:numPr>
          <w:ilvl w:val="3"/>
          <w:numId w:val="38"/>
        </w:numPr>
        <w:spacing w:after="0"/>
        <w:ind w:left="1701" w:hanging="850"/>
        <w:outlineLvl w:val="2"/>
        <w:rPr>
          <w:bCs/>
          <w:szCs w:val="24"/>
        </w:rPr>
      </w:pPr>
      <w:bookmarkStart w:id="139" w:name="_Toc468457925"/>
      <w:r w:rsidRPr="00142C77">
        <w:rPr>
          <w:bCs/>
          <w:szCs w:val="24"/>
        </w:rPr>
        <w:t>Gestão de riscos relacionados ao pessoal</w:t>
      </w:r>
      <w:bookmarkEnd w:id="139"/>
    </w:p>
    <w:p w14:paraId="2B623450" w14:textId="77777777" w:rsidR="00D7351E" w:rsidRPr="00B71B74" w:rsidRDefault="00D7351E" w:rsidP="00D7351E">
      <w:pPr>
        <w:pStyle w:val="PargrafodaLista"/>
        <w:spacing w:after="0"/>
        <w:ind w:left="2232"/>
        <w:outlineLvl w:val="2"/>
        <w:rPr>
          <w:bCs/>
          <w:szCs w:val="24"/>
        </w:rPr>
      </w:pPr>
    </w:p>
    <w:p w14:paraId="2E6F8D3D" w14:textId="77777777" w:rsidR="00D7351E" w:rsidRDefault="00D7351E" w:rsidP="00D7351E">
      <w:pPr>
        <w:tabs>
          <w:tab w:val="left" w:pos="1505"/>
        </w:tabs>
        <w:autoSpaceDE w:val="0"/>
        <w:autoSpaceDN w:val="0"/>
        <w:adjustRightInd w:val="0"/>
        <w:spacing w:before="60" w:after="60"/>
        <w:rPr>
          <w:rFonts w:eastAsia="Times New Roman"/>
          <w:szCs w:val="24"/>
        </w:rPr>
      </w:pPr>
    </w:p>
    <w:p w14:paraId="088A1656" w14:textId="77777777" w:rsidR="00D7351E" w:rsidRDefault="00D7351E" w:rsidP="00D7351E">
      <w:pPr>
        <w:tabs>
          <w:tab w:val="left" w:pos="1505"/>
        </w:tabs>
        <w:autoSpaceDE w:val="0"/>
        <w:autoSpaceDN w:val="0"/>
        <w:adjustRightInd w:val="0"/>
        <w:spacing w:before="60" w:after="60"/>
        <w:rPr>
          <w:rFonts w:eastAsia="Times New Roman"/>
          <w:szCs w:val="24"/>
        </w:rPr>
      </w:pPr>
    </w:p>
    <w:p w14:paraId="3487850F" w14:textId="77777777" w:rsidR="00D7351E" w:rsidRDefault="00D7351E" w:rsidP="00D7351E">
      <w:pPr>
        <w:tabs>
          <w:tab w:val="left" w:pos="1505"/>
        </w:tabs>
        <w:autoSpaceDE w:val="0"/>
        <w:autoSpaceDN w:val="0"/>
        <w:adjustRightInd w:val="0"/>
        <w:spacing w:before="60" w:after="60"/>
        <w:rPr>
          <w:rFonts w:eastAsia="Times New Roman"/>
          <w:szCs w:val="24"/>
        </w:rPr>
      </w:pPr>
    </w:p>
    <w:p w14:paraId="4E08638B" w14:textId="77777777" w:rsidR="00D7351E" w:rsidRPr="00D1060C" w:rsidRDefault="00D7351E" w:rsidP="00D7351E">
      <w:pPr>
        <w:tabs>
          <w:tab w:val="left" w:pos="1505"/>
        </w:tabs>
        <w:autoSpaceDE w:val="0"/>
        <w:autoSpaceDN w:val="0"/>
        <w:adjustRightInd w:val="0"/>
        <w:spacing w:before="60" w:after="60"/>
        <w:rPr>
          <w:rFonts w:eastAsia="Times New Roman"/>
          <w:szCs w:val="24"/>
        </w:rPr>
      </w:pPr>
    </w:p>
    <w:p w14:paraId="32DFB632" w14:textId="77777777" w:rsidR="00D7351E" w:rsidRDefault="00D7351E" w:rsidP="00D7351E">
      <w:pPr>
        <w:pStyle w:val="PargrafodaLista"/>
        <w:spacing w:after="0" w:line="276" w:lineRule="auto"/>
        <w:ind w:left="1134"/>
        <w:outlineLvl w:val="2"/>
        <w:rPr>
          <w:color w:val="000000"/>
          <w:spacing w:val="-11"/>
        </w:rPr>
      </w:pPr>
    </w:p>
    <w:p w14:paraId="4B5D68D1" w14:textId="77777777" w:rsidR="00D7351E" w:rsidRDefault="00D7351E" w:rsidP="00D7351E">
      <w:pPr>
        <w:pStyle w:val="PargrafodaLista"/>
        <w:spacing w:after="0" w:line="276" w:lineRule="auto"/>
        <w:ind w:left="1134"/>
        <w:outlineLvl w:val="2"/>
        <w:rPr>
          <w:color w:val="000000"/>
          <w:spacing w:val="-11"/>
        </w:rPr>
      </w:pPr>
    </w:p>
    <w:p w14:paraId="598AECCC" w14:textId="77777777" w:rsidR="00D7351E" w:rsidRDefault="00D7351E" w:rsidP="00D7351E">
      <w:pPr>
        <w:pStyle w:val="PargrafodaLista"/>
        <w:spacing w:after="0" w:line="276" w:lineRule="auto"/>
        <w:ind w:left="1134"/>
        <w:outlineLvl w:val="2"/>
        <w:rPr>
          <w:color w:val="000000"/>
          <w:spacing w:val="-11"/>
        </w:rPr>
      </w:pPr>
    </w:p>
    <w:p w14:paraId="41AB23E7" w14:textId="77777777" w:rsidR="00D7351E" w:rsidRDefault="00D7351E" w:rsidP="00D7351E">
      <w:pPr>
        <w:pStyle w:val="PargrafodaLista"/>
        <w:spacing w:after="0" w:line="276" w:lineRule="auto"/>
        <w:ind w:left="1134"/>
        <w:outlineLvl w:val="2"/>
        <w:rPr>
          <w:color w:val="000000"/>
          <w:spacing w:val="-11"/>
        </w:rPr>
        <w:sectPr w:rsidR="00D7351E" w:rsidSect="00711699">
          <w:pgSz w:w="11906" w:h="16838"/>
          <w:pgMar w:top="567" w:right="1700" w:bottom="992" w:left="1701" w:header="703" w:footer="709" w:gutter="0"/>
          <w:cols w:space="708"/>
          <w:docGrid w:linePitch="360"/>
        </w:sectPr>
      </w:pPr>
    </w:p>
    <w:p w14:paraId="5D8D2DEE" w14:textId="77777777" w:rsidR="00D7351E" w:rsidRDefault="00D7351E" w:rsidP="00D7351E">
      <w:pPr>
        <w:pStyle w:val="PargrafodaLista"/>
        <w:numPr>
          <w:ilvl w:val="2"/>
          <w:numId w:val="38"/>
        </w:numPr>
        <w:spacing w:after="0"/>
        <w:outlineLvl w:val="2"/>
        <w:rPr>
          <w:bCs/>
          <w:szCs w:val="24"/>
        </w:rPr>
      </w:pPr>
      <w:bookmarkStart w:id="140" w:name="_Toc468457926"/>
      <w:r w:rsidRPr="008A16C7">
        <w:rPr>
          <w:bCs/>
          <w:szCs w:val="24"/>
        </w:rPr>
        <w:lastRenderedPageBreak/>
        <w:t>Contratação de pessoal de apoio e de estagiários</w:t>
      </w:r>
      <w:bookmarkEnd w:id="140"/>
    </w:p>
    <w:p w14:paraId="0C27FB93" w14:textId="77777777" w:rsidR="00D7351E" w:rsidRPr="008A16C7" w:rsidRDefault="00D7351E" w:rsidP="00D7351E">
      <w:pPr>
        <w:pStyle w:val="PargrafodaLista"/>
        <w:spacing w:after="0"/>
        <w:ind w:left="930"/>
        <w:outlineLvl w:val="2"/>
        <w:rPr>
          <w:bCs/>
          <w:szCs w:val="24"/>
        </w:rPr>
      </w:pPr>
    </w:p>
    <w:p w14:paraId="74EAF065" w14:textId="710C7857" w:rsidR="00D7351E" w:rsidRDefault="00D7351E" w:rsidP="00D7351E">
      <w:pPr>
        <w:pStyle w:val="Legenda"/>
        <w:keepNext/>
      </w:pPr>
      <w:bookmarkStart w:id="141" w:name="_Toc468185138"/>
      <w:r>
        <w:t xml:space="preserve">Tabela </w:t>
      </w:r>
      <w:fldSimple w:instr=" SEQ Tabela \* ARABIC ">
        <w:r w:rsidR="00213043">
          <w:rPr>
            <w:noProof/>
          </w:rPr>
          <w:t>20</w:t>
        </w:r>
      </w:fldSimple>
      <w:r>
        <w:t xml:space="preserve"> </w:t>
      </w:r>
      <w:r w:rsidRPr="006510E3">
        <w:t>Contratos de prestação de serviços não abrangidos pelo plano de cargos da unidade</w:t>
      </w:r>
      <w:r>
        <w:t xml:space="preserve"> </w:t>
      </w:r>
      <w:bookmarkEnd w:id="141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"/>
        <w:gridCol w:w="951"/>
        <w:gridCol w:w="2684"/>
        <w:gridCol w:w="418"/>
        <w:gridCol w:w="373"/>
        <w:gridCol w:w="955"/>
        <w:gridCol w:w="1340"/>
        <w:gridCol w:w="552"/>
      </w:tblGrid>
      <w:tr w:rsidR="00D7351E" w:rsidRPr="00642AAE" w14:paraId="6EBE4818" w14:textId="77777777" w:rsidTr="00D7351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hideMark/>
          </w:tcPr>
          <w:p w14:paraId="74154328" w14:textId="77777777" w:rsidR="00D7351E" w:rsidRPr="00642AAE" w:rsidRDefault="00D7351E" w:rsidP="00D7351E">
            <w:pPr>
              <w:tabs>
                <w:tab w:val="left" w:pos="413"/>
                <w:tab w:val="center" w:pos="4865"/>
              </w:tabs>
              <w:spacing w:after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Unidade Contratante</w:t>
            </w:r>
          </w:p>
        </w:tc>
      </w:tr>
      <w:tr w:rsidR="00D7351E" w:rsidRPr="00642AAE" w14:paraId="0BC94155" w14:textId="77777777" w:rsidTr="00D7351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14E0B695" w14:textId="1F12499B" w:rsidR="00D7351E" w:rsidRPr="00642AAE" w:rsidRDefault="00D7351E" w:rsidP="00271014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642AAE">
              <w:rPr>
                <w:b/>
                <w:sz w:val="20"/>
                <w:szCs w:val="20"/>
              </w:rPr>
              <w:t>Nome:</w:t>
            </w:r>
            <w:r w:rsidRPr="00642AAE">
              <w:rPr>
                <w:sz w:val="20"/>
                <w:szCs w:val="20"/>
              </w:rPr>
              <w:t xml:space="preserve"> </w:t>
            </w:r>
          </w:p>
        </w:tc>
      </w:tr>
      <w:tr w:rsidR="00D7351E" w:rsidRPr="00642AAE" w14:paraId="0EF08E1F" w14:textId="77777777" w:rsidTr="00D7351E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14:paraId="42DC0D21" w14:textId="1B9E8E6F" w:rsidR="00D7351E" w:rsidRPr="00642AAE" w:rsidRDefault="00D7351E" w:rsidP="00271014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A5E9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UG/Gestão:</w:t>
            </w: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D7351E" w:rsidRPr="00642AAE" w14:paraId="4B04A5C5" w14:textId="77777777" w:rsidTr="00D7351E">
        <w:trPr>
          <w:trHeight w:hRule="exact" w:val="228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bottom"/>
            <w:hideMark/>
          </w:tcPr>
          <w:p w14:paraId="3D88FAA7" w14:textId="7777777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Informações sobre os Contratos</w:t>
            </w:r>
          </w:p>
        </w:tc>
      </w:tr>
      <w:tr w:rsidR="00D7351E" w:rsidRPr="00FA4381" w14:paraId="30B9574B" w14:textId="77777777" w:rsidTr="00D7351E">
        <w:trPr>
          <w:trHeight w:val="539"/>
        </w:trPr>
        <w:tc>
          <w:tcPr>
            <w:tcW w:w="581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C584CE3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Ano do Contrato</w:t>
            </w:r>
          </w:p>
        </w:tc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28A5D88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Objeto</w:t>
            </w:r>
          </w:p>
        </w:tc>
        <w:tc>
          <w:tcPr>
            <w:tcW w:w="16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13305AC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Empresa Contratada (CNPJ)</w:t>
            </w:r>
          </w:p>
        </w:tc>
        <w:tc>
          <w:tcPr>
            <w:tcW w:w="10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D6D541B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Período Contratual de Execução das Atividades Contratadas</w:t>
            </w:r>
          </w:p>
        </w:tc>
        <w:tc>
          <w:tcPr>
            <w:tcW w:w="7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6404144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Nível de escolaridade mínimo exigido dos trabalhadores contratados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A14882F" w14:textId="77777777" w:rsidR="00D7351E" w:rsidRPr="00FA4381" w:rsidRDefault="00D7351E" w:rsidP="00D7351E">
            <w:pPr>
              <w:spacing w:after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FA438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Sit.</w:t>
            </w:r>
          </w:p>
        </w:tc>
      </w:tr>
      <w:tr w:rsidR="00D7351E" w:rsidRPr="00642AAE" w14:paraId="3C123E60" w14:textId="77777777" w:rsidTr="00D7351E">
        <w:trPr>
          <w:trHeight w:val="380"/>
        </w:trPr>
        <w:tc>
          <w:tcPr>
            <w:tcW w:w="581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69CBB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78C87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6BB4F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C2C9C3E" w14:textId="7777777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>Início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672DF7F" w14:textId="7777777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>Fim</w:t>
            </w:r>
          </w:p>
        </w:tc>
        <w:tc>
          <w:tcPr>
            <w:tcW w:w="7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4F755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3C15CCE" w14:textId="77777777" w:rsidR="00D7351E" w:rsidRPr="00642AAE" w:rsidRDefault="00D7351E" w:rsidP="00D7351E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</w:tr>
      <w:tr w:rsidR="00D7351E" w:rsidRPr="00642AAE" w14:paraId="50E1BC2D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C62A" w14:textId="52DCC554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F234" w14:textId="5429638C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059086" w14:textId="4E34A1A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66A80" w14:textId="7586C4B1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B09A3A" w14:textId="7D35017B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1961F0" w14:textId="7479BC2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5ACEF6DF" w14:textId="25CD6D48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2ACA75F8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EFCEB27" w14:textId="42FF8F9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7D62B15" w14:textId="1611C6A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E3F9E77" w14:textId="01041E7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9AF3343" w14:textId="23D36CD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14E913F" w14:textId="43BF7AB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E26D3B0" w14:textId="7A8B0EB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293CA72" w14:textId="54E635E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1DE7DC92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7CFE" w14:textId="088CAACE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E434" w14:textId="69C3687E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6871D" w14:textId="432E7EC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A56C7" w14:textId="56101CD2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DFD1DA" w14:textId="3FE1D75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C8295ED" w14:textId="6134C12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58BE76FE" w14:textId="1EADC09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5DCE2578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3058EE6" w14:textId="1C71035C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74800CB" w14:textId="32B9C96C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0535385" w14:textId="28B7EADC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7B8051C" w14:textId="5B0D4FB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59A8DD4F" w14:textId="565020F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E3F0D3F" w14:textId="17814C13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3EBF2CC" w14:textId="0AC2687B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47A6EA6C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509F" w14:textId="01948205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1D068" w14:textId="2B2690F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C50E28" w14:textId="35522372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BCEF6B" w14:textId="5D698CF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9C25F" w14:textId="67D47A6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2E2A2EF" w14:textId="369AB312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6B917E4B" w14:textId="5F2EE151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0AD3D434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97C0FB7" w14:textId="0E21F89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5773E18E" w14:textId="5283320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3A0EB04" w14:textId="63AF2DF6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F64B78C" w14:textId="0DF74F70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5E22716" w14:textId="4ABB4949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0025DCC" w14:textId="394C99F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5D516AD" w14:textId="2486C7D4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69ABF0C5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78C6" w14:textId="415E34B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3261" w14:textId="34E7F2E6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E75CD3" w14:textId="05C6C108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E0DD39" w14:textId="7F554862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93B3FD" w14:textId="7E864014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606CDA68" w14:textId="484AF42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4B03BE64" w14:textId="61ACDCF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50A25DF2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440ABBB" w14:textId="2B8B175D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008E991" w14:textId="6D4FDAD5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0F54834" w14:textId="315D8F51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4CDFB547" w14:textId="46226A8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D3A3C16" w14:textId="2D8AEFE8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E1FE2EB" w14:textId="56198ED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85143CA" w14:textId="3FA5DE7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2BA1626D" w14:textId="77777777" w:rsidTr="00271014">
        <w:trPr>
          <w:trHeight w:hRule="exact" w:val="227"/>
        </w:trPr>
        <w:tc>
          <w:tcPr>
            <w:tcW w:w="5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E447" w14:textId="2F31D537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700D" w14:textId="156718D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1B9118" w14:textId="4E00F295" w:rsidR="00D7351E" w:rsidRPr="00642AAE" w:rsidRDefault="00D7351E" w:rsidP="00D7351E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4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9A0E8D" w14:textId="74C894C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2CFFFA" w14:textId="2B1236A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06501F9" w14:textId="753C72EF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5E097383" w14:textId="120C198A" w:rsidR="00D7351E" w:rsidRPr="00642AAE" w:rsidRDefault="00D7351E" w:rsidP="00D7351E">
            <w:pPr>
              <w:spacing w:after="0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642AAE" w14:paraId="152D3E55" w14:textId="77777777" w:rsidTr="00D7351E">
        <w:trPr>
          <w:trHeight w:val="20"/>
        </w:trPr>
        <w:tc>
          <w:tcPr>
            <w:tcW w:w="3055" w:type="pct"/>
            <w:gridSpan w:val="4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949B069" w14:textId="4C31C3CC" w:rsidR="00D7351E" w:rsidRPr="00642AAE" w:rsidRDefault="00D7351E" w:rsidP="003F5974">
            <w:pPr>
              <w:spacing w:after="0"/>
              <w:rPr>
                <w:rFonts w:eastAsia="Times New Roman"/>
                <w:bCs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bCs/>
                <w:color w:val="000000"/>
                <w:sz w:val="20"/>
                <w:szCs w:val="20"/>
              </w:rPr>
              <w:t>Fonte:</w:t>
            </w:r>
            <w:r>
              <w:rPr>
                <w:rFonts w:eastAsia="Times New Roman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45" w:type="pct"/>
            <w:gridSpan w:val="4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hideMark/>
          </w:tcPr>
          <w:p w14:paraId="4B018A8E" w14:textId="77777777" w:rsidR="00D7351E" w:rsidRPr="00642AAE" w:rsidRDefault="00D7351E" w:rsidP="00D7351E">
            <w:pPr>
              <w:spacing w:after="0"/>
              <w:rPr>
                <w:rFonts w:eastAsia="Times New Roman"/>
                <w:color w:val="000000"/>
                <w:sz w:val="20"/>
                <w:szCs w:val="20"/>
              </w:rPr>
            </w:pPr>
            <w:r w:rsidRPr="00642AA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65FCC37A" w14:textId="5954B3A1" w:rsidR="00D7351E" w:rsidRPr="00BB3432" w:rsidRDefault="00D7351E" w:rsidP="00D7351E">
      <w:pPr>
        <w:rPr>
          <w:sz w:val="20"/>
          <w:szCs w:val="20"/>
        </w:rPr>
      </w:pPr>
      <w:r w:rsidRPr="00BB3432">
        <w:rPr>
          <w:sz w:val="20"/>
          <w:szCs w:val="20"/>
        </w:rPr>
        <w:br w:type="page"/>
      </w:r>
    </w:p>
    <w:p w14:paraId="172CEEFF" w14:textId="7A2DAFEC" w:rsidR="00D7351E" w:rsidRPr="002209C9" w:rsidRDefault="00D7351E" w:rsidP="00D7351E">
      <w:pPr>
        <w:ind w:firstLine="851"/>
        <w:rPr>
          <w:bCs/>
          <w:szCs w:val="26"/>
          <w:lang w:val="x-none" w:eastAsia="x-none"/>
        </w:rPr>
      </w:pPr>
      <w:r w:rsidRPr="002209C9">
        <w:rPr>
          <w:bCs/>
          <w:szCs w:val="26"/>
          <w:lang w:val="x-none" w:eastAsia="x-none"/>
        </w:rPr>
        <w:lastRenderedPageBreak/>
        <w:t>Contratação de Estagiários</w:t>
      </w:r>
    </w:p>
    <w:p w14:paraId="0CC37376" w14:textId="77777777" w:rsidR="00D7351E" w:rsidRDefault="00D7351E" w:rsidP="00D7351E">
      <w:pPr>
        <w:tabs>
          <w:tab w:val="left" w:pos="240"/>
          <w:tab w:val="left" w:pos="3119"/>
        </w:tabs>
        <w:autoSpaceDE w:val="0"/>
        <w:autoSpaceDN w:val="0"/>
        <w:adjustRightInd w:val="0"/>
        <w:spacing w:before="120" w:after="120"/>
        <w:ind w:firstLine="567"/>
        <w:rPr>
          <w:iCs/>
          <w:szCs w:val="24"/>
        </w:rPr>
      </w:pPr>
    </w:p>
    <w:p w14:paraId="413122E6" w14:textId="77777777" w:rsidR="00D7351E" w:rsidRDefault="00D7351E" w:rsidP="00D7351E">
      <w:pPr>
        <w:pStyle w:val="Legenda"/>
        <w:keepNext/>
      </w:pPr>
      <w:bookmarkStart w:id="142" w:name="_Toc468185139"/>
      <w:r>
        <w:t xml:space="preserve">Tabela </w:t>
      </w:r>
      <w:fldSimple w:instr=" SEQ Tabela \* ARABIC ">
        <w:r w:rsidR="00213043">
          <w:rPr>
            <w:noProof/>
          </w:rPr>
          <w:t>21</w:t>
        </w:r>
      </w:fldSimple>
      <w:r>
        <w:t xml:space="preserve"> </w:t>
      </w:r>
      <w:r w:rsidRPr="00A87BFA">
        <w:t>Composição do Quadro de Estagiários</w:t>
      </w:r>
      <w:bookmarkEnd w:id="142"/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885"/>
        <w:gridCol w:w="1158"/>
        <w:gridCol w:w="1158"/>
        <w:gridCol w:w="1158"/>
        <w:gridCol w:w="1160"/>
        <w:gridCol w:w="1693"/>
      </w:tblGrid>
      <w:tr w:rsidR="00D7351E" w:rsidRPr="00D258D4" w14:paraId="55F4685F" w14:textId="77777777" w:rsidTr="00D7351E">
        <w:trPr>
          <w:trHeight w:val="169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514B1C4" w14:textId="77777777" w:rsidR="00D7351E" w:rsidRPr="00D258D4" w:rsidRDefault="00D7351E" w:rsidP="00D7351E">
            <w:pPr>
              <w:widowControl w:val="0"/>
              <w:suppressAutoHyphens/>
              <w:spacing w:before="90" w:after="45" w:line="240" w:lineRule="auto"/>
              <w:rPr>
                <w:bCs/>
                <w:szCs w:val="24"/>
                <w:lang w:bidi="en-US"/>
              </w:rPr>
            </w:pPr>
          </w:p>
        </w:tc>
      </w:tr>
      <w:tr w:rsidR="00D7351E" w:rsidRPr="00D258D4" w14:paraId="6B76A24F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vMerge w:val="restart"/>
            <w:shd w:val="clear" w:color="000000" w:fill="F2F2F2"/>
            <w:noWrap/>
            <w:vAlign w:val="center"/>
            <w:hideMark/>
          </w:tcPr>
          <w:p w14:paraId="1C54D8E2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Nível de escolaridade</w:t>
            </w:r>
          </w:p>
        </w:tc>
        <w:tc>
          <w:tcPr>
            <w:tcW w:w="2820" w:type="pct"/>
            <w:gridSpan w:val="4"/>
            <w:shd w:val="clear" w:color="000000" w:fill="F2F2F2"/>
            <w:noWrap/>
            <w:vAlign w:val="bottom"/>
            <w:hideMark/>
          </w:tcPr>
          <w:p w14:paraId="7E111DCE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Quantitativo de contratos de estágio vigentes</w:t>
            </w:r>
          </w:p>
        </w:tc>
        <w:tc>
          <w:tcPr>
            <w:tcW w:w="1031" w:type="pct"/>
            <w:shd w:val="clear" w:color="000000" w:fill="F2F2F2"/>
            <w:vAlign w:val="bottom"/>
            <w:hideMark/>
          </w:tcPr>
          <w:p w14:paraId="71B16184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Despesa no exercício</w:t>
            </w:r>
          </w:p>
          <w:p w14:paraId="3CF7048E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Bolsa + Aux. Transporte</w:t>
            </w:r>
          </w:p>
        </w:tc>
      </w:tr>
      <w:tr w:rsidR="00D7351E" w:rsidRPr="00D258D4" w14:paraId="743A2714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vMerge/>
            <w:vAlign w:val="center"/>
            <w:hideMark/>
          </w:tcPr>
          <w:p w14:paraId="413DB207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000000" w:fill="F2F2F2"/>
            <w:noWrap/>
            <w:vAlign w:val="bottom"/>
            <w:hideMark/>
          </w:tcPr>
          <w:p w14:paraId="76E37DCC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1º Trimestre</w:t>
            </w:r>
          </w:p>
        </w:tc>
        <w:tc>
          <w:tcPr>
            <w:tcW w:w="705" w:type="pct"/>
            <w:shd w:val="clear" w:color="000000" w:fill="F2F2F2"/>
            <w:noWrap/>
            <w:vAlign w:val="bottom"/>
            <w:hideMark/>
          </w:tcPr>
          <w:p w14:paraId="105DF159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2º Trimestre</w:t>
            </w:r>
          </w:p>
        </w:tc>
        <w:tc>
          <w:tcPr>
            <w:tcW w:w="705" w:type="pct"/>
            <w:shd w:val="clear" w:color="000000" w:fill="F2F2F2"/>
            <w:noWrap/>
            <w:vAlign w:val="bottom"/>
            <w:hideMark/>
          </w:tcPr>
          <w:p w14:paraId="7F00AF15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3º Trimestre</w:t>
            </w:r>
          </w:p>
        </w:tc>
        <w:tc>
          <w:tcPr>
            <w:tcW w:w="706" w:type="pct"/>
            <w:shd w:val="clear" w:color="000000" w:fill="F2F2F2"/>
            <w:noWrap/>
            <w:vAlign w:val="bottom"/>
            <w:hideMark/>
          </w:tcPr>
          <w:p w14:paraId="5849AAF8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4º Trimestre</w:t>
            </w:r>
          </w:p>
        </w:tc>
        <w:tc>
          <w:tcPr>
            <w:tcW w:w="1031" w:type="pct"/>
            <w:shd w:val="clear" w:color="000000" w:fill="F2F2F2"/>
            <w:vAlign w:val="bottom"/>
            <w:hideMark/>
          </w:tcPr>
          <w:p w14:paraId="1D30CD21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color w:val="000000"/>
                <w:sz w:val="18"/>
                <w:szCs w:val="18"/>
              </w:rPr>
              <w:t>(R$ 1,00)</w:t>
            </w:r>
          </w:p>
        </w:tc>
      </w:tr>
      <w:tr w:rsidR="00D7351E" w:rsidRPr="00D258D4" w14:paraId="4BEF9924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75FA1E07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bookmarkStart w:id="143" w:name="RANGE!A4"/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1.      Nível superior</w:t>
            </w:r>
            <w:bookmarkEnd w:id="143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175EE4D0" w14:textId="3B705F3D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2E7CB331" w14:textId="43FF7D22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00F3180D" w14:textId="60CD6DF0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08EE5583" w14:textId="45C2E4B9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pct"/>
            <w:vMerge w:val="restart"/>
            <w:shd w:val="clear" w:color="auto" w:fill="auto"/>
            <w:hideMark/>
          </w:tcPr>
          <w:p w14:paraId="3A532B34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</w:p>
          <w:p w14:paraId="23AD3A1A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</w:p>
          <w:p w14:paraId="479ACF43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FF0000"/>
                <w:sz w:val="18"/>
                <w:szCs w:val="18"/>
              </w:rPr>
            </w:pPr>
          </w:p>
          <w:p w14:paraId="190E12B0" w14:textId="65D8C8C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</w:tr>
      <w:tr w:rsidR="00D7351E" w:rsidRPr="00D258D4" w14:paraId="5B3B206A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41D2E48D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</w:rPr>
            </w:pPr>
            <w:bookmarkStart w:id="144" w:name="RANGE!A5"/>
            <w:r w:rsidRPr="00D258D4">
              <w:rPr>
                <w:rFonts w:eastAsia="Times New Roman"/>
                <w:color w:val="000000"/>
                <w:sz w:val="18"/>
                <w:szCs w:val="18"/>
              </w:rPr>
              <w:t>1.1    Área Fim</w:t>
            </w:r>
            <w:bookmarkEnd w:id="144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5296D355" w14:textId="66933F8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7F36431C" w14:textId="1B60AB2B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5FB98434" w14:textId="26BC283E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6B11A29E" w14:textId="19387A65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1E987E89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D7351E" w:rsidRPr="00D258D4" w14:paraId="3B22B896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065769C3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</w:rPr>
            </w:pPr>
            <w:bookmarkStart w:id="145" w:name="RANGE!A6"/>
            <w:r w:rsidRPr="00D258D4">
              <w:rPr>
                <w:rFonts w:eastAsia="Times New Roman"/>
                <w:color w:val="000000"/>
                <w:sz w:val="18"/>
                <w:szCs w:val="18"/>
              </w:rPr>
              <w:t>1.2    Área Meio</w:t>
            </w:r>
            <w:bookmarkEnd w:id="145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62811CDA" w14:textId="05F25860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0E3CCE2F" w14:textId="60CF2604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4DBEA5A2" w14:textId="5094355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25E51969" w14:textId="5B546ADB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610C97A6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D7351E" w:rsidRPr="00D258D4" w14:paraId="0F435512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3E1020F1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bookmarkStart w:id="146" w:name="RANGE!A7"/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2.      Nível Médio</w:t>
            </w:r>
            <w:bookmarkEnd w:id="146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0BCC9E36" w14:textId="43C3E794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43DE3D3B" w14:textId="038C9885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3FDFE271" w14:textId="35EA961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0AFED302" w14:textId="3D35041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6CF1B1EA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7351E" w:rsidRPr="00D258D4" w14:paraId="5B28C93E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25235F25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color w:val="000000"/>
                <w:sz w:val="18"/>
                <w:szCs w:val="18"/>
              </w:rPr>
              <w:t>2.1    Área Fim</w:t>
            </w: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5905CC7B" w14:textId="2A549653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4E8273CF" w14:textId="1051B9E1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7DA19FF7" w14:textId="5A768824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3C82C9C8" w14:textId="4D97FA9F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0083CBA9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D7351E" w:rsidRPr="00D258D4" w14:paraId="06B79BEE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46BD27DD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</w:rPr>
            </w:pPr>
            <w:r w:rsidRPr="00D258D4">
              <w:rPr>
                <w:rFonts w:eastAsia="Times New Roman"/>
                <w:color w:val="000000"/>
                <w:sz w:val="18"/>
                <w:szCs w:val="18"/>
              </w:rPr>
              <w:t>2.2    Área Meio</w:t>
            </w: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61AF3481" w14:textId="1B522FE5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197E364C" w14:textId="34FAF9E9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19F5B7A3" w14:textId="4C49597D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02929A45" w14:textId="0A17C0BA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4D35096E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D7351E" w:rsidRPr="00D258D4" w14:paraId="4B12B47D" w14:textId="77777777" w:rsidTr="0044186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1148" w:type="pct"/>
            <w:shd w:val="clear" w:color="000000" w:fill="F2F2F2"/>
            <w:noWrap/>
            <w:vAlign w:val="bottom"/>
            <w:hideMark/>
          </w:tcPr>
          <w:p w14:paraId="4CE5B135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bookmarkStart w:id="147" w:name="RANGE!A10"/>
            <w:r w:rsidRPr="00D258D4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3.      Total (1+2)</w:t>
            </w:r>
            <w:bookmarkEnd w:id="147"/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22CC1D7D" w14:textId="40AA71B3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0B941915" w14:textId="26BD2112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5" w:type="pct"/>
            <w:shd w:val="clear" w:color="auto" w:fill="auto"/>
            <w:noWrap/>
            <w:vAlign w:val="bottom"/>
          </w:tcPr>
          <w:p w14:paraId="4B92F7D8" w14:textId="2A23493B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  <w:noWrap/>
            <w:vAlign w:val="bottom"/>
          </w:tcPr>
          <w:p w14:paraId="603B02AB" w14:textId="3B042C46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031" w:type="pct"/>
            <w:vMerge/>
            <w:shd w:val="clear" w:color="auto" w:fill="auto"/>
            <w:hideMark/>
          </w:tcPr>
          <w:p w14:paraId="52E234DC" w14:textId="77777777" w:rsidR="00D7351E" w:rsidRPr="00D258D4" w:rsidRDefault="00D7351E" w:rsidP="00D7351E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</w:tr>
      <w:tr w:rsidR="00D7351E" w:rsidRPr="00D258D4" w14:paraId="308631D7" w14:textId="77777777" w:rsidTr="00D7351E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0"/>
        </w:trPr>
        <w:tc>
          <w:tcPr>
            <w:tcW w:w="5000" w:type="pct"/>
            <w:gridSpan w:val="6"/>
            <w:shd w:val="clear" w:color="000000" w:fill="F2F2F2"/>
            <w:noWrap/>
            <w:vAlign w:val="bottom"/>
          </w:tcPr>
          <w:p w14:paraId="27A2EDB6" w14:textId="0995B26D" w:rsidR="00D7351E" w:rsidRPr="00D258D4" w:rsidRDefault="00D7351E" w:rsidP="0044186E">
            <w:pPr>
              <w:autoSpaceDE w:val="0"/>
              <w:autoSpaceDN w:val="0"/>
              <w:adjustRightInd w:val="0"/>
              <w:spacing w:before="60" w:after="60" w:line="240" w:lineRule="auto"/>
              <w:jc w:val="left"/>
              <w:rPr>
                <w:rFonts w:eastAsia="Times New Roman"/>
                <w:b/>
                <w:bCs/>
                <w:sz w:val="18"/>
                <w:szCs w:val="18"/>
              </w:rPr>
            </w:pPr>
            <w:r w:rsidRPr="00D258D4">
              <w:rPr>
                <w:rFonts w:eastAsia="Times New Roman"/>
                <w:b/>
                <w:bCs/>
                <w:sz w:val="18"/>
                <w:szCs w:val="18"/>
              </w:rPr>
              <w:t xml:space="preserve">Fonte SIAPE: </w:t>
            </w:r>
          </w:p>
        </w:tc>
      </w:tr>
    </w:tbl>
    <w:p w14:paraId="2732CCF7" w14:textId="489B5196" w:rsidR="00D7351E" w:rsidRDefault="00D7351E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  <w:r w:rsidRPr="007C27C6">
        <w:rPr>
          <w:color w:val="000000"/>
          <w:spacing w:val="-11"/>
          <w:sz w:val="20"/>
          <w:szCs w:val="20"/>
        </w:rPr>
        <w:t>Fonte</w:t>
      </w:r>
    </w:p>
    <w:p w14:paraId="62EDDA9F" w14:textId="77777777" w:rsidR="00D7351E" w:rsidRDefault="00D7351E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1D0A2DD1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2A8C7F26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6AF68E92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0FC878F8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18D57460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4FDE35C8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1AC20842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20C39436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0A1992FE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1228D6AB" w14:textId="77777777" w:rsidR="004566B2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248D119D" w14:textId="77777777" w:rsidR="001C38BB" w:rsidRDefault="001C38BB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52E977EB" w14:textId="77777777" w:rsidR="001C38BB" w:rsidRDefault="001C38BB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43C02108" w14:textId="77777777" w:rsidR="004566B2" w:rsidRPr="007C27C6" w:rsidRDefault="004566B2" w:rsidP="00D7351E">
      <w:pPr>
        <w:pStyle w:val="PargrafodaLista"/>
        <w:spacing w:after="0"/>
        <w:ind w:left="-142"/>
        <w:rPr>
          <w:color w:val="000000"/>
          <w:spacing w:val="-11"/>
          <w:sz w:val="20"/>
          <w:szCs w:val="20"/>
        </w:rPr>
      </w:pPr>
    </w:p>
    <w:p w14:paraId="59E8FD1F" w14:textId="77777777" w:rsidR="00D7351E" w:rsidRPr="002A4695" w:rsidRDefault="00D7351E" w:rsidP="00D7351E">
      <w:pPr>
        <w:pStyle w:val="PargrafodaLista"/>
        <w:numPr>
          <w:ilvl w:val="1"/>
          <w:numId w:val="38"/>
        </w:numPr>
        <w:spacing w:after="0"/>
        <w:outlineLvl w:val="1"/>
        <w:rPr>
          <w:bCs/>
          <w:szCs w:val="24"/>
        </w:rPr>
      </w:pPr>
      <w:bookmarkStart w:id="148" w:name="_Toc468457927"/>
      <w:r w:rsidRPr="002A4695">
        <w:rPr>
          <w:bCs/>
          <w:szCs w:val="24"/>
        </w:rPr>
        <w:lastRenderedPageBreak/>
        <w:t>Gestão do patrimônio e da infraestrutura</w:t>
      </w:r>
      <w:bookmarkEnd w:id="148"/>
    </w:p>
    <w:p w14:paraId="1DCB5980" w14:textId="77777777" w:rsidR="00D7351E" w:rsidRPr="00132C35" w:rsidRDefault="00D7351E" w:rsidP="00D7351E">
      <w:pPr>
        <w:pStyle w:val="PargrafodaLista"/>
        <w:numPr>
          <w:ilvl w:val="2"/>
          <w:numId w:val="38"/>
        </w:numPr>
        <w:spacing w:after="0"/>
        <w:ind w:hanging="568"/>
        <w:outlineLvl w:val="2"/>
        <w:rPr>
          <w:bCs/>
          <w:szCs w:val="24"/>
        </w:rPr>
      </w:pPr>
      <w:bookmarkStart w:id="149" w:name="_Toc468457928"/>
      <w:r w:rsidRPr="00132C35">
        <w:rPr>
          <w:bCs/>
          <w:szCs w:val="24"/>
        </w:rPr>
        <w:t>Gestão da frota de veículos própria e terceirizada</w:t>
      </w:r>
      <w:bookmarkEnd w:id="149"/>
    </w:p>
    <w:p w14:paraId="7A2FBB23" w14:textId="77777777" w:rsidR="00D7351E" w:rsidRPr="00953178" w:rsidRDefault="00D7351E" w:rsidP="00D7351E">
      <w:pPr>
        <w:pStyle w:val="PargrafodaLista"/>
        <w:spacing w:after="0"/>
        <w:ind w:left="768"/>
        <w:rPr>
          <w:szCs w:val="24"/>
        </w:rPr>
      </w:pPr>
    </w:p>
    <w:p w14:paraId="142B2EBF" w14:textId="1859A0F5" w:rsidR="00D7351E" w:rsidRPr="00982F06" w:rsidRDefault="004566B2" w:rsidP="00D7351E">
      <w:pPr>
        <w:pStyle w:val="PargrafodaLista"/>
        <w:spacing w:after="0"/>
        <w:ind w:left="851"/>
        <w:rPr>
          <w:b/>
          <w:bCs/>
          <w:szCs w:val="24"/>
        </w:rPr>
      </w:pPr>
      <w:r>
        <w:rPr>
          <w:b/>
          <w:bCs/>
          <w:szCs w:val="24"/>
        </w:rPr>
        <w:t>DESCRIÇÃO DA UNIDADE</w:t>
      </w:r>
    </w:p>
    <w:p w14:paraId="57AD00C5" w14:textId="77777777" w:rsidR="00D7351E" w:rsidRPr="004B3637" w:rsidRDefault="00D7351E" w:rsidP="00D7351E">
      <w:pPr>
        <w:pStyle w:val="PargrafodaLista"/>
        <w:spacing w:after="0"/>
        <w:ind w:left="2208"/>
        <w:outlineLvl w:val="2"/>
        <w:rPr>
          <w:b/>
          <w:bCs/>
          <w:szCs w:val="24"/>
        </w:rPr>
      </w:pPr>
    </w:p>
    <w:p w14:paraId="230365ED" w14:textId="77777777" w:rsidR="00D7351E" w:rsidRPr="00982F06" w:rsidRDefault="00D7351E" w:rsidP="00D7351E">
      <w:pPr>
        <w:ind w:left="851"/>
        <w:rPr>
          <w:bCs/>
          <w:szCs w:val="24"/>
        </w:rPr>
      </w:pPr>
      <w:r w:rsidRPr="00982F06">
        <w:rPr>
          <w:bCs/>
          <w:szCs w:val="24"/>
        </w:rPr>
        <w:t>GESTÃO DA FROTA DE VEÍCULOS</w:t>
      </w:r>
    </w:p>
    <w:p w14:paraId="5469FF33" w14:textId="77777777" w:rsidR="00D7351E" w:rsidRPr="00982F06" w:rsidRDefault="00D7351E" w:rsidP="00D7351E">
      <w:pPr>
        <w:ind w:left="851"/>
        <w:rPr>
          <w:bCs/>
          <w:sz w:val="22"/>
        </w:rPr>
      </w:pPr>
      <w:r w:rsidRPr="00982F06">
        <w:rPr>
          <w:bCs/>
          <w:sz w:val="22"/>
        </w:rPr>
        <w:t>Informações sobre a Gestão da Frota de Veículos</w:t>
      </w:r>
    </w:p>
    <w:p w14:paraId="01703A06" w14:textId="77777777" w:rsidR="00D7351E" w:rsidRPr="00982F06" w:rsidRDefault="00D7351E" w:rsidP="00D7351E">
      <w:pPr>
        <w:ind w:left="851"/>
        <w:rPr>
          <w:sz w:val="22"/>
        </w:rPr>
      </w:pPr>
      <w:r w:rsidRPr="00982F06">
        <w:rPr>
          <w:sz w:val="22"/>
        </w:rPr>
        <w:t>Quadro 1 – Gestão da Frota de Veículos</w:t>
      </w:r>
    </w:p>
    <w:p w14:paraId="496E9A46" w14:textId="77777777" w:rsidR="00D7351E" w:rsidRPr="0049051F" w:rsidRDefault="00D7351E" w:rsidP="00D7351E">
      <w:pPr>
        <w:jc w:val="center"/>
        <w:rPr>
          <w:rFonts w:eastAsia="Times New Roman"/>
          <w:bCs/>
          <w:color w:val="000000"/>
          <w:sz w:val="20"/>
          <w:szCs w:val="20"/>
          <w:lang w:bidi="en-US"/>
        </w:rPr>
      </w:pPr>
      <w:bookmarkStart w:id="150" w:name="_Toc468185140"/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t xml:space="preserve">Tabela </w:t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fldChar w:fldCharType="begin"/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instrText xml:space="preserve"> SEQ Tabela \* ARABIC </w:instrText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fldChar w:fldCharType="separate"/>
      </w:r>
      <w:r w:rsidR="00213043">
        <w:rPr>
          <w:rFonts w:eastAsia="Times New Roman"/>
          <w:bCs/>
          <w:noProof/>
          <w:color w:val="000000"/>
          <w:sz w:val="20"/>
          <w:szCs w:val="20"/>
          <w:lang w:bidi="en-US"/>
        </w:rPr>
        <w:t>22</w:t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fldChar w:fldCharType="end"/>
      </w:r>
      <w:r w:rsidRPr="0049051F">
        <w:rPr>
          <w:rFonts w:eastAsia="Times New Roman"/>
          <w:bCs/>
          <w:color w:val="000000"/>
          <w:sz w:val="20"/>
          <w:szCs w:val="20"/>
          <w:lang w:bidi="en-US"/>
        </w:rPr>
        <w:t xml:space="preserve"> Quadro  – Gestão da Frota de Veículos Reitoria 01</w:t>
      </w:r>
      <w:bookmarkEnd w:id="150"/>
    </w:p>
    <w:tbl>
      <w:tblPr>
        <w:tblStyle w:val="Tabelacomgrade6"/>
        <w:tblW w:w="5000" w:type="pct"/>
        <w:tblLook w:val="04A0" w:firstRow="1" w:lastRow="0" w:firstColumn="1" w:lastColumn="0" w:noHBand="0" w:noVBand="1"/>
      </w:tblPr>
      <w:tblGrid>
        <w:gridCol w:w="2628"/>
        <w:gridCol w:w="5584"/>
      </w:tblGrid>
      <w:tr w:rsidR="00D7351E" w:rsidRPr="0071227B" w14:paraId="0A112686" w14:textId="77777777" w:rsidTr="00D7351E">
        <w:tc>
          <w:tcPr>
            <w:tcW w:w="1600" w:type="pct"/>
            <w:shd w:val="clear" w:color="auto" w:fill="D9D9D9"/>
            <w:vAlign w:val="center"/>
          </w:tcPr>
          <w:p w14:paraId="33213BB5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Legislação que regulamenta a frota de veículos</w:t>
            </w:r>
          </w:p>
        </w:tc>
        <w:tc>
          <w:tcPr>
            <w:tcW w:w="3400" w:type="pct"/>
            <w:vAlign w:val="center"/>
          </w:tcPr>
          <w:p w14:paraId="1CFC709D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Resolução Nº 09 - CONSUP/IFAM, de 2 de junho de 2014</w:t>
            </w:r>
          </w:p>
          <w:p w14:paraId="1B78F30E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  <w:tr w:rsidR="00D7351E" w:rsidRPr="0071227B" w14:paraId="01E660B7" w14:textId="77777777" w:rsidTr="00D7351E">
        <w:tc>
          <w:tcPr>
            <w:tcW w:w="1600" w:type="pct"/>
            <w:shd w:val="clear" w:color="auto" w:fill="D9D9D9"/>
            <w:vAlign w:val="center"/>
          </w:tcPr>
          <w:p w14:paraId="4EFF8C44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Importância e impacto da frota de veículos sobre as atividades da UPC</w:t>
            </w:r>
          </w:p>
        </w:tc>
        <w:tc>
          <w:tcPr>
            <w:tcW w:w="3400" w:type="pct"/>
          </w:tcPr>
          <w:p w14:paraId="3CB4DF46" w14:textId="4180A0CF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  <w:tr w:rsidR="00D7351E" w:rsidRPr="0071227B" w14:paraId="14B4EF64" w14:textId="77777777" w:rsidTr="00D7351E">
        <w:tc>
          <w:tcPr>
            <w:tcW w:w="1600" w:type="pct"/>
            <w:shd w:val="clear" w:color="auto" w:fill="D9D9D9"/>
            <w:vAlign w:val="center"/>
          </w:tcPr>
          <w:p w14:paraId="7E190F9D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Plano de Substituição da frota</w:t>
            </w:r>
          </w:p>
        </w:tc>
        <w:tc>
          <w:tcPr>
            <w:tcW w:w="3400" w:type="pct"/>
          </w:tcPr>
          <w:p w14:paraId="2278F0A7" w14:textId="7EA60750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  <w:tr w:rsidR="00D7351E" w:rsidRPr="0071227B" w14:paraId="33FFA498" w14:textId="77777777" w:rsidTr="00D7351E">
        <w:tc>
          <w:tcPr>
            <w:tcW w:w="1600" w:type="pct"/>
            <w:shd w:val="clear" w:color="auto" w:fill="D9D9D9"/>
            <w:vAlign w:val="center"/>
          </w:tcPr>
          <w:p w14:paraId="7C50960F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Razões de escolha da aquisição em detrimento da locação</w:t>
            </w:r>
          </w:p>
        </w:tc>
        <w:tc>
          <w:tcPr>
            <w:tcW w:w="3400" w:type="pct"/>
          </w:tcPr>
          <w:p w14:paraId="3A99A946" w14:textId="427395FA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  <w:tr w:rsidR="00D7351E" w:rsidRPr="0071227B" w14:paraId="6A4C9A73" w14:textId="77777777" w:rsidTr="00D7351E">
        <w:tc>
          <w:tcPr>
            <w:tcW w:w="1600" w:type="pct"/>
            <w:shd w:val="clear" w:color="auto" w:fill="D9D9D9"/>
            <w:vAlign w:val="center"/>
          </w:tcPr>
          <w:p w14:paraId="715A1D9A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sz w:val="20"/>
              </w:rPr>
            </w:pPr>
            <w:r w:rsidRPr="0071227B">
              <w:rPr>
                <w:rFonts w:eastAsia="Times New Roman"/>
                <w:sz w:val="20"/>
              </w:rPr>
              <w:t>Estrutura de controle de que a UPC dispõe para assegurar uma prestação eficiente e econômica do serviço de transporte</w:t>
            </w:r>
          </w:p>
        </w:tc>
        <w:tc>
          <w:tcPr>
            <w:tcW w:w="3400" w:type="pct"/>
          </w:tcPr>
          <w:p w14:paraId="5B51C056" w14:textId="77777777" w:rsidR="00D7351E" w:rsidRPr="0071227B" w:rsidRDefault="00D7351E" w:rsidP="004566B2">
            <w:pPr>
              <w:spacing w:after="0" w:line="240" w:lineRule="auto"/>
              <w:rPr>
                <w:rFonts w:eastAsia="Times New Roman"/>
                <w:sz w:val="20"/>
              </w:rPr>
            </w:pPr>
          </w:p>
        </w:tc>
      </w:tr>
    </w:tbl>
    <w:p w14:paraId="17CE2D9C" w14:textId="674D72DB" w:rsidR="00D7351E" w:rsidRPr="009F0FD9" w:rsidRDefault="00D7351E" w:rsidP="00D7351E">
      <w:pPr>
        <w:rPr>
          <w:sz w:val="20"/>
          <w:szCs w:val="20"/>
        </w:rPr>
      </w:pPr>
      <w:r w:rsidRPr="009F0FD9">
        <w:rPr>
          <w:b/>
          <w:sz w:val="20"/>
          <w:szCs w:val="20"/>
        </w:rPr>
        <w:t xml:space="preserve">Fonte: </w:t>
      </w:r>
    </w:p>
    <w:p w14:paraId="5BB86880" w14:textId="77777777" w:rsidR="00D7351E" w:rsidRDefault="00D7351E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3CC0119D" w14:textId="77777777" w:rsidR="004566B2" w:rsidRDefault="004566B2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6444899F" w14:textId="77777777" w:rsidR="004566B2" w:rsidRDefault="004566B2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34607261" w14:textId="77777777" w:rsidR="004566B2" w:rsidRDefault="004566B2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7310B001" w14:textId="77777777" w:rsidR="004566B2" w:rsidRDefault="004566B2" w:rsidP="00D7351E">
      <w:pPr>
        <w:rPr>
          <w:rFonts w:eastAsia="Times New Roman"/>
          <w:b/>
          <w:bCs/>
          <w:color w:val="000000"/>
          <w:sz w:val="20"/>
          <w:szCs w:val="20"/>
          <w:lang w:bidi="en-US"/>
        </w:rPr>
      </w:pPr>
    </w:p>
    <w:p w14:paraId="4C8DE47F" w14:textId="77777777" w:rsidR="00D7351E" w:rsidRPr="00E807E4" w:rsidRDefault="00D7351E" w:rsidP="00D7351E">
      <w:pPr>
        <w:jc w:val="center"/>
        <w:rPr>
          <w:rFonts w:eastAsia="Times New Roman"/>
          <w:bCs/>
          <w:color w:val="000000"/>
          <w:sz w:val="20"/>
          <w:szCs w:val="20"/>
          <w:lang w:bidi="en-US"/>
        </w:rPr>
      </w:pPr>
      <w:bookmarkStart w:id="151" w:name="_Toc468185141"/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lastRenderedPageBreak/>
        <w:t xml:space="preserve">Tabela </w:t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fldChar w:fldCharType="begin"/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instrText xml:space="preserve"> SEQ Tabela \* ARABIC </w:instrText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fldChar w:fldCharType="separate"/>
      </w:r>
      <w:r w:rsidR="00213043">
        <w:rPr>
          <w:rFonts w:eastAsia="Times New Roman"/>
          <w:bCs/>
          <w:noProof/>
          <w:color w:val="000000"/>
          <w:sz w:val="20"/>
          <w:szCs w:val="20"/>
          <w:lang w:bidi="en-US"/>
        </w:rPr>
        <w:t>23</w:t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fldChar w:fldCharType="end"/>
      </w:r>
      <w:r w:rsidRPr="00E807E4">
        <w:rPr>
          <w:rFonts w:eastAsia="Times New Roman"/>
          <w:bCs/>
          <w:color w:val="000000"/>
          <w:sz w:val="20"/>
          <w:szCs w:val="20"/>
          <w:lang w:bidi="en-US"/>
        </w:rPr>
        <w:t xml:space="preserve"> Quadro  – Gestão da Frota de Veículos Reitoria 01</w:t>
      </w:r>
      <w:bookmarkEnd w:id="151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0"/>
        <w:gridCol w:w="2312"/>
        <w:gridCol w:w="1649"/>
        <w:gridCol w:w="2176"/>
        <w:gridCol w:w="145"/>
      </w:tblGrid>
      <w:tr w:rsidR="00D7351E" w:rsidRPr="0071227B" w14:paraId="27E3A0C6" w14:textId="77777777" w:rsidTr="00D7351E">
        <w:trPr>
          <w:gridAfter w:val="1"/>
          <w:wAfter w:w="88" w:type="pct"/>
          <w:jc w:val="center"/>
        </w:trPr>
        <w:tc>
          <w:tcPr>
            <w:tcW w:w="4912" w:type="pct"/>
            <w:gridSpan w:val="4"/>
            <w:vAlign w:val="center"/>
          </w:tcPr>
          <w:p w14:paraId="7A83A87C" w14:textId="77777777" w:rsidR="00D7351E" w:rsidRPr="0071227B" w:rsidRDefault="00D7351E" w:rsidP="00D7351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bidi="en-US"/>
              </w:rPr>
            </w:pPr>
          </w:p>
        </w:tc>
      </w:tr>
      <w:tr w:rsidR="00D7351E" w:rsidRPr="003B5EC7" w14:paraId="6C178098" w14:textId="77777777" w:rsidTr="00D7351E">
        <w:tblPrEx>
          <w:jc w:val="left"/>
        </w:tblPrEx>
        <w:trPr>
          <w:trHeight w:val="1010"/>
        </w:trPr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29B8BFE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Quantidade de veículos em uso ou na responsabilidade da UPC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5674BB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Média anual de quilômetros rodados, por grupo de veículos</w:t>
            </w: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C8DB2A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Idade Média da frota</w:t>
            </w:r>
          </w:p>
        </w:tc>
        <w:tc>
          <w:tcPr>
            <w:tcW w:w="14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8C9AB2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Despesas associadas à manutenção da frota</w:t>
            </w:r>
          </w:p>
        </w:tc>
      </w:tr>
      <w:tr w:rsidR="00D7351E" w:rsidRPr="0071227B" w14:paraId="5004182C" w14:textId="77777777" w:rsidTr="00D7351E">
        <w:tblPrEx>
          <w:jc w:val="left"/>
        </w:tblPrEx>
        <w:trPr>
          <w:trHeight w:val="20"/>
        </w:trPr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D3091" w14:textId="62ED774A" w:rsidR="00D7351E" w:rsidRPr="0071227B" w:rsidRDefault="00D7351E" w:rsidP="00D7351E">
            <w:pPr>
              <w:spacing w:after="0" w:line="240" w:lineRule="auto"/>
              <w:rPr>
                <w:rFonts w:eastAsia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EF86C5" w14:textId="2494D5E0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0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1E6AA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  <w:p w14:paraId="6DCB0350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204B0222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789DA5BE" w14:textId="77777777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  <w:p w14:paraId="52EC7098" w14:textId="0EBDDB5A" w:rsidR="00D7351E" w:rsidRPr="0071227B" w:rsidRDefault="00D7351E" w:rsidP="00D7351E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FCA63" w14:textId="77777777" w:rsidR="00D7351E" w:rsidRPr="0071227B" w:rsidRDefault="00D7351E" w:rsidP="00E91F23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D7351E" w:rsidRPr="0071227B" w14:paraId="014B25DD" w14:textId="77777777" w:rsidTr="00D7351E">
        <w:tblPrEx>
          <w:jc w:val="left"/>
        </w:tblPrEx>
        <w:trPr>
          <w:trHeight w:val="20"/>
        </w:trPr>
        <w:tc>
          <w:tcPr>
            <w:tcW w:w="2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8203284" w14:textId="76AB4319" w:rsidR="00D7351E" w:rsidRPr="0071227B" w:rsidRDefault="00D7351E" w:rsidP="00A33055">
            <w:pPr>
              <w:spacing w:after="0" w:line="240" w:lineRule="auto"/>
              <w:rPr>
                <w:sz w:val="20"/>
                <w:szCs w:val="20"/>
              </w:rPr>
            </w:pPr>
            <w:r w:rsidRPr="0071227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Fonte:</w:t>
            </w:r>
            <w:r w:rsidRPr="0071227B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63EC653" w14:textId="0744B6F5" w:rsidR="00D7351E" w:rsidRPr="0071227B" w:rsidRDefault="00D7351E" w:rsidP="00D7351E">
            <w:pPr>
              <w:spacing w:after="0" w:line="240" w:lineRule="auto"/>
              <w:jc w:val="right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71227B">
              <w:rPr>
                <w:rFonts w:eastAsia="Times New Roman"/>
                <w:b/>
                <w:color w:val="000000"/>
                <w:sz w:val="20"/>
                <w:szCs w:val="20"/>
              </w:rPr>
              <w:t>Total</w:t>
            </w:r>
            <w:r w:rsidRPr="0071227B">
              <w:rPr>
                <w:b/>
                <w:sz w:val="20"/>
                <w:szCs w:val="20"/>
              </w:rPr>
              <w:t xml:space="preserve"> </w:t>
            </w:r>
            <w:r w:rsidR="00A33055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R$ </w:t>
            </w:r>
          </w:p>
        </w:tc>
      </w:tr>
    </w:tbl>
    <w:p w14:paraId="3AF83C3E" w14:textId="77777777" w:rsidR="00D7351E" w:rsidRDefault="00D7351E" w:rsidP="00D7351E">
      <w:pPr>
        <w:rPr>
          <w:rFonts w:ascii="Calibri" w:hAnsi="Calibri" w:cs="Calibri"/>
          <w:sz w:val="22"/>
        </w:rPr>
      </w:pPr>
    </w:p>
    <w:p w14:paraId="02D0EF20" w14:textId="5D61ECD0" w:rsidR="00D7351E" w:rsidRPr="0071227B" w:rsidRDefault="00D7351E" w:rsidP="00D7351E">
      <w:pPr>
        <w:rPr>
          <w:sz w:val="20"/>
          <w:szCs w:val="20"/>
        </w:rPr>
      </w:pPr>
      <w:r w:rsidRPr="0071227B">
        <w:rPr>
          <w:b/>
          <w:sz w:val="20"/>
          <w:szCs w:val="20"/>
        </w:rPr>
        <w:t xml:space="preserve">Fonte: </w:t>
      </w:r>
    </w:p>
    <w:p w14:paraId="5331D110" w14:textId="77777777" w:rsidR="00D7351E" w:rsidRPr="00AE23D2" w:rsidRDefault="00D7351E" w:rsidP="00D7351E">
      <w:pPr>
        <w:widowControl w:val="0"/>
        <w:tabs>
          <w:tab w:val="left" w:pos="426"/>
        </w:tabs>
        <w:suppressAutoHyphens/>
        <w:spacing w:before="90" w:after="45" w:line="240" w:lineRule="auto"/>
        <w:rPr>
          <w:rFonts w:ascii="Calibri" w:eastAsia="Times New Roman" w:hAnsi="Calibri" w:cs="Calibri"/>
          <w:b/>
          <w:bCs/>
          <w:color w:val="000000"/>
          <w:sz w:val="22"/>
          <w:lang w:bidi="en-US"/>
        </w:rPr>
      </w:pPr>
    </w:p>
    <w:p w14:paraId="392E3D70" w14:textId="77777777" w:rsidR="00D7351E" w:rsidRPr="00F55534" w:rsidRDefault="00D7351E" w:rsidP="00D7351E">
      <w:pPr>
        <w:pStyle w:val="PargrafodaLista"/>
        <w:numPr>
          <w:ilvl w:val="4"/>
          <w:numId w:val="38"/>
        </w:numPr>
        <w:spacing w:after="0"/>
        <w:ind w:left="1843" w:hanging="992"/>
        <w:rPr>
          <w:bCs/>
          <w:sz w:val="22"/>
        </w:rPr>
      </w:pPr>
      <w:r w:rsidRPr="00FB692E">
        <w:rPr>
          <w:bCs/>
          <w:szCs w:val="24"/>
        </w:rPr>
        <w:t>Política de destinação de os veículos inservíveis ou fora de uso e informações gerenciais sobre veículos nessas condições</w:t>
      </w:r>
      <w:r w:rsidRPr="00F55534">
        <w:rPr>
          <w:bCs/>
          <w:sz w:val="22"/>
        </w:rPr>
        <w:t>.</w:t>
      </w:r>
    </w:p>
    <w:p w14:paraId="3DF7B75F" w14:textId="77777777" w:rsidR="00D7351E" w:rsidRPr="00F55534" w:rsidRDefault="00D7351E" w:rsidP="00D7351E">
      <w:pPr>
        <w:pStyle w:val="PargrafodaLista"/>
        <w:spacing w:after="0"/>
        <w:ind w:left="2410"/>
        <w:rPr>
          <w:b/>
          <w:bCs/>
          <w:sz w:val="22"/>
        </w:rPr>
      </w:pPr>
    </w:p>
    <w:p w14:paraId="25AA63A2" w14:textId="77777777" w:rsidR="00D7351E" w:rsidRDefault="00D7351E" w:rsidP="00D7351E">
      <w:pPr>
        <w:pStyle w:val="PargrafodaLista"/>
        <w:spacing w:after="0" w:line="240" w:lineRule="auto"/>
        <w:ind w:left="1134"/>
        <w:rPr>
          <w:color w:val="000000"/>
          <w:spacing w:val="-3"/>
        </w:rPr>
      </w:pPr>
    </w:p>
    <w:p w14:paraId="14BD0064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31C4BB32" w14:textId="10C6DE07" w:rsidR="00D7351E" w:rsidRPr="00E91F23" w:rsidRDefault="00D7351E" w:rsidP="00D7351E">
      <w:pPr>
        <w:pStyle w:val="PargrafodaLista"/>
        <w:spacing w:after="0"/>
        <w:ind w:left="0" w:firstLine="851"/>
        <w:rPr>
          <w:szCs w:val="24"/>
        </w:rPr>
      </w:pPr>
      <w:r w:rsidRPr="00E91F23">
        <w:rPr>
          <w:bCs/>
          <w:szCs w:val="24"/>
        </w:rPr>
        <w:t>Análise crítica:</w:t>
      </w:r>
      <w:r w:rsidRPr="00E91F23">
        <w:rPr>
          <w:bCs/>
          <w:sz w:val="22"/>
        </w:rPr>
        <w:t xml:space="preserve"> </w:t>
      </w:r>
    </w:p>
    <w:p w14:paraId="498E8AFF" w14:textId="77777777" w:rsidR="00D7351E" w:rsidRPr="00FB692E" w:rsidRDefault="00D7351E" w:rsidP="00D7351E">
      <w:pPr>
        <w:pStyle w:val="PargrafodaLista"/>
        <w:numPr>
          <w:ilvl w:val="2"/>
          <w:numId w:val="38"/>
        </w:numPr>
        <w:spacing w:after="0"/>
        <w:ind w:hanging="79"/>
        <w:rPr>
          <w:bCs/>
          <w:szCs w:val="24"/>
        </w:rPr>
      </w:pPr>
      <w:r w:rsidRPr="00FB692E">
        <w:rPr>
          <w:bCs/>
          <w:szCs w:val="24"/>
        </w:rPr>
        <w:t>Gestão do patrimônio imobiliário da União</w:t>
      </w:r>
    </w:p>
    <w:p w14:paraId="7C773971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693A8AB5" w14:textId="77777777" w:rsidR="00D7351E" w:rsidRPr="00FB692E" w:rsidRDefault="00D7351E" w:rsidP="00D7351E">
      <w:pPr>
        <w:pStyle w:val="PargrafodaLista"/>
        <w:numPr>
          <w:ilvl w:val="3"/>
          <w:numId w:val="38"/>
        </w:numPr>
        <w:spacing w:after="0"/>
        <w:ind w:left="1560" w:hanging="709"/>
        <w:rPr>
          <w:bCs/>
          <w:szCs w:val="24"/>
        </w:rPr>
      </w:pPr>
      <w:r w:rsidRPr="00FB692E">
        <w:rPr>
          <w:bCs/>
          <w:szCs w:val="24"/>
        </w:rPr>
        <w:t>Informações sobre a Gestão dos Ativos Imobiliários e sobre o Plano Nacional de Desimobilização</w:t>
      </w:r>
    </w:p>
    <w:p w14:paraId="05E84183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3A25E674" w14:textId="1A9673FB" w:rsidR="00D7351E" w:rsidRPr="003B6D5D" w:rsidRDefault="00D7351E" w:rsidP="00D7351E">
      <w:pPr>
        <w:pStyle w:val="PargrafodaLista"/>
        <w:spacing w:after="0" w:line="240" w:lineRule="auto"/>
        <w:ind w:left="0" w:firstLine="851"/>
        <w:rPr>
          <w:rFonts w:eastAsia="Times New Roman"/>
          <w:bCs/>
          <w:noProof/>
          <w:kern w:val="32"/>
          <w:szCs w:val="24"/>
        </w:rPr>
      </w:pPr>
      <w:r>
        <w:rPr>
          <w:rFonts w:eastAsia="Times New Roman"/>
          <w:bCs/>
          <w:noProof/>
          <w:kern w:val="32"/>
          <w:szCs w:val="24"/>
        </w:rPr>
        <w:t>Nas Tabelas abaixo são apresentadas as situações de Cessões de espaço, Gestão Patrimonial e Locações de terceiros</w:t>
      </w:r>
      <w:r w:rsidR="00764615">
        <w:rPr>
          <w:rFonts w:eastAsia="Times New Roman"/>
          <w:bCs/>
          <w:noProof/>
          <w:kern w:val="32"/>
          <w:szCs w:val="24"/>
        </w:rPr>
        <w:t>.</w:t>
      </w:r>
      <w:r>
        <w:rPr>
          <w:rFonts w:eastAsia="Times New Roman"/>
          <w:bCs/>
          <w:noProof/>
          <w:kern w:val="32"/>
          <w:szCs w:val="24"/>
        </w:rPr>
        <w:t xml:space="preserve"> </w:t>
      </w:r>
    </w:p>
    <w:p w14:paraId="5B06BBE4" w14:textId="77777777" w:rsidR="00D7351E" w:rsidRDefault="00D7351E" w:rsidP="00D7351E">
      <w:pPr>
        <w:pStyle w:val="PargrafodaLista"/>
        <w:spacing w:after="0" w:line="240" w:lineRule="auto"/>
        <w:ind w:left="0"/>
        <w:outlineLvl w:val="2"/>
        <w:rPr>
          <w:rFonts w:eastAsia="Times New Roman"/>
          <w:bCs/>
          <w:noProof/>
          <w:kern w:val="32"/>
          <w:szCs w:val="24"/>
        </w:rPr>
      </w:pPr>
    </w:p>
    <w:p w14:paraId="2C630C2C" w14:textId="77777777" w:rsidR="00D7351E" w:rsidRPr="006F2AD5" w:rsidRDefault="00D7351E" w:rsidP="00D7351E">
      <w:pPr>
        <w:pStyle w:val="Legenda"/>
        <w:keepNext/>
        <w:rPr>
          <w:b w:val="0"/>
        </w:rPr>
      </w:pPr>
      <w:bookmarkStart w:id="152" w:name="_Toc468185142"/>
      <w:r w:rsidRPr="006F2AD5">
        <w:rPr>
          <w:b w:val="0"/>
        </w:rPr>
        <w:t xml:space="preserve">Tabela </w:t>
      </w:r>
      <w:r w:rsidRPr="006F2AD5">
        <w:rPr>
          <w:b w:val="0"/>
        </w:rPr>
        <w:fldChar w:fldCharType="begin"/>
      </w:r>
      <w:r w:rsidRPr="006F2AD5">
        <w:rPr>
          <w:b w:val="0"/>
        </w:rPr>
        <w:instrText xml:space="preserve"> SEQ Tabela \* ARABIC </w:instrText>
      </w:r>
      <w:r w:rsidRPr="006F2AD5">
        <w:rPr>
          <w:b w:val="0"/>
        </w:rPr>
        <w:fldChar w:fldCharType="separate"/>
      </w:r>
      <w:r w:rsidR="00213043">
        <w:rPr>
          <w:b w:val="0"/>
          <w:noProof/>
        </w:rPr>
        <w:t>24</w:t>
      </w:r>
      <w:r w:rsidRPr="006F2AD5">
        <w:rPr>
          <w:b w:val="0"/>
          <w:noProof/>
        </w:rPr>
        <w:fldChar w:fldCharType="end"/>
      </w:r>
      <w:r w:rsidRPr="006F2AD5">
        <w:rPr>
          <w:b w:val="0"/>
        </w:rPr>
        <w:t xml:space="preserve"> Gestão do patrimônio imobiliário da União Reitoria 01</w:t>
      </w:r>
      <w:bookmarkEnd w:id="152"/>
    </w:p>
    <w:tbl>
      <w:tblPr>
        <w:tblStyle w:val="Tabelacomgrade"/>
        <w:tblW w:w="5000" w:type="pct"/>
        <w:tblBorders>
          <w:top w:val="single" w:sz="4" w:space="0" w:color="000000"/>
          <w:left w:val="none" w:sz="0" w:space="0" w:color="auto"/>
          <w:bottom w:val="single" w:sz="4" w:space="0" w:color="000000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4"/>
        <w:gridCol w:w="2054"/>
        <w:gridCol w:w="2804"/>
      </w:tblGrid>
      <w:tr w:rsidR="00D7351E" w:rsidRPr="009141D8" w14:paraId="23C294B9" w14:textId="77777777" w:rsidTr="00764615">
        <w:trPr>
          <w:trHeight w:hRule="exact" w:val="680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6ED6AE80" w14:textId="77777777" w:rsidR="00D7351E" w:rsidRPr="009141D8" w:rsidRDefault="00D7351E" w:rsidP="00D7351E">
            <w:pPr>
              <w:spacing w:line="240" w:lineRule="auto"/>
              <w:rPr>
                <w:rFonts w:eastAsia="Times New Roman"/>
                <w:sz w:val="20"/>
              </w:rPr>
            </w:pPr>
            <w:r w:rsidRPr="009141D8">
              <w:rPr>
                <w:sz w:val="20"/>
              </w:rPr>
              <w:t>Estrutura de controle e de gestão do patrimônio no âmbito da unidade jurisdicionada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3CF15F62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RIP</w:t>
            </w:r>
          </w:p>
        </w:tc>
        <w:tc>
          <w:tcPr>
            <w:tcW w:w="1705" w:type="pct"/>
          </w:tcPr>
          <w:p w14:paraId="777A23F6" w14:textId="18EC2812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37C456D6" w14:textId="77777777" w:rsidTr="00764615">
        <w:trPr>
          <w:trHeight w:hRule="exact" w:val="680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7AD03686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Distribuição geográfica dos imóveis da União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20C8B129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Endereço</w:t>
            </w:r>
          </w:p>
        </w:tc>
        <w:tc>
          <w:tcPr>
            <w:tcW w:w="1705" w:type="pct"/>
          </w:tcPr>
          <w:p w14:paraId="4E413CBF" w14:textId="36CA03BF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7213DA6C" w14:textId="77777777" w:rsidTr="00764615">
        <w:trPr>
          <w:trHeight w:hRule="exact" w:val="964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0244155B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lastRenderedPageBreak/>
              <w:t>Qualidade e completude dos registros das informações dos imóveis no Sistema de Registro dos imóveis de Uso Especial da União SPIUNET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08F3EDB9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Imóveis cadastrados</w:t>
            </w:r>
          </w:p>
        </w:tc>
        <w:tc>
          <w:tcPr>
            <w:tcW w:w="1705" w:type="pct"/>
          </w:tcPr>
          <w:p w14:paraId="61A42B09" w14:textId="7EFE7B9E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4AF1C5C5" w14:textId="77777777" w:rsidTr="00764615">
        <w:trPr>
          <w:trHeight w:hRule="exact" w:val="680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7EAF5F7C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Informação sobre cessão para terceiros, de imóveis da União na responsabilidade da unidade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28EF1ACC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Informações</w:t>
            </w:r>
          </w:p>
        </w:tc>
        <w:tc>
          <w:tcPr>
            <w:tcW w:w="1705" w:type="pct"/>
          </w:tcPr>
          <w:p w14:paraId="48F3C5A2" w14:textId="03D95650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147B5BEE" w14:textId="77777777" w:rsidTr="00764615">
        <w:trPr>
          <w:trHeight w:hRule="exact" w:val="851"/>
        </w:trPr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383D0250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Despesas de manutenção e a qualidade dos registros contábeis relativamente aos imóveis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178E988C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Valores</w:t>
            </w:r>
          </w:p>
        </w:tc>
        <w:tc>
          <w:tcPr>
            <w:tcW w:w="1705" w:type="pct"/>
          </w:tcPr>
          <w:p w14:paraId="3FF77CCB" w14:textId="43D0DC8E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  <w:tr w:rsidR="00D7351E" w:rsidRPr="009141D8" w14:paraId="7484B5F5" w14:textId="77777777" w:rsidTr="00764615">
        <w:tc>
          <w:tcPr>
            <w:tcW w:w="2046" w:type="pct"/>
            <w:shd w:val="clear" w:color="auto" w:fill="D9D9D9" w:themeFill="background1" w:themeFillShade="D9"/>
            <w:vAlign w:val="center"/>
            <w:hideMark/>
          </w:tcPr>
          <w:p w14:paraId="5B826751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Riscos relacionados à gestão dos imóveis e os controles para mitiga-los</w:t>
            </w:r>
          </w:p>
        </w:tc>
        <w:tc>
          <w:tcPr>
            <w:tcW w:w="1249" w:type="pct"/>
            <w:shd w:val="clear" w:color="auto" w:fill="F2F2F2" w:themeFill="background1" w:themeFillShade="F2"/>
            <w:vAlign w:val="center"/>
            <w:hideMark/>
          </w:tcPr>
          <w:p w14:paraId="34C26E8F" w14:textId="77777777" w:rsidR="00D7351E" w:rsidRPr="009141D8" w:rsidRDefault="00D7351E" w:rsidP="00D7351E">
            <w:pPr>
              <w:spacing w:line="240" w:lineRule="auto"/>
              <w:rPr>
                <w:sz w:val="20"/>
              </w:rPr>
            </w:pPr>
            <w:r w:rsidRPr="009141D8">
              <w:rPr>
                <w:sz w:val="20"/>
              </w:rPr>
              <w:t>Riscos</w:t>
            </w:r>
          </w:p>
        </w:tc>
        <w:tc>
          <w:tcPr>
            <w:tcW w:w="1705" w:type="pct"/>
          </w:tcPr>
          <w:p w14:paraId="17495D15" w14:textId="3EAA14D8" w:rsidR="00D7351E" w:rsidRPr="00636FB0" w:rsidRDefault="00D7351E" w:rsidP="00D7351E">
            <w:pPr>
              <w:pStyle w:val="Epgrafe"/>
              <w:rPr>
                <w:rFonts w:eastAsia="Times New Roman"/>
                <w:b w:val="0"/>
                <w:sz w:val="20"/>
                <w:szCs w:val="20"/>
              </w:rPr>
            </w:pPr>
          </w:p>
        </w:tc>
      </w:tr>
    </w:tbl>
    <w:p w14:paraId="22457536" w14:textId="77777777" w:rsidR="00D7351E" w:rsidRDefault="00D7351E" w:rsidP="00D7351E">
      <w:pPr>
        <w:pStyle w:val="PargrafodaLista"/>
        <w:spacing w:after="0" w:line="240" w:lineRule="auto"/>
        <w:ind w:left="0"/>
        <w:rPr>
          <w:rFonts w:eastAsia="Times New Roman"/>
          <w:bCs/>
          <w:noProof/>
          <w:kern w:val="32"/>
          <w:sz w:val="20"/>
          <w:szCs w:val="20"/>
        </w:rPr>
      </w:pPr>
      <w:r w:rsidRPr="00B030DD">
        <w:rPr>
          <w:rFonts w:eastAsia="Times New Roman"/>
          <w:bCs/>
          <w:noProof/>
          <w:kern w:val="32"/>
          <w:sz w:val="20"/>
          <w:szCs w:val="20"/>
        </w:rPr>
        <w:t>Fonte:</w:t>
      </w:r>
      <w:r>
        <w:rPr>
          <w:rFonts w:eastAsia="Times New Roman"/>
          <w:bCs/>
          <w:noProof/>
          <w:kern w:val="32"/>
          <w:sz w:val="20"/>
          <w:szCs w:val="20"/>
        </w:rPr>
        <w:t>IFAM Reitoria PROAD 2015</w:t>
      </w:r>
    </w:p>
    <w:p w14:paraId="5DAE602C" w14:textId="77777777" w:rsidR="00D7351E" w:rsidRDefault="00D7351E" w:rsidP="00D7351E">
      <w:pPr>
        <w:pStyle w:val="PargrafodaLista"/>
        <w:spacing w:after="0"/>
        <w:ind w:left="0" w:firstLine="851"/>
        <w:rPr>
          <w:rFonts w:eastAsia="Times New Roman"/>
          <w:b/>
          <w:bCs/>
          <w:noProof/>
          <w:kern w:val="32"/>
          <w:szCs w:val="24"/>
        </w:rPr>
      </w:pPr>
    </w:p>
    <w:p w14:paraId="5D56AACD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60E36937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0F484EA8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63FE372E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722B9930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0DA0AB85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67E0C224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3484BB17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630A3D4A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1ADE3B38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5A928612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422E3941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02574EDB" w14:textId="77777777" w:rsidR="00A33055" w:rsidRDefault="00A3305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2A97C9BC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1C230BF6" w14:textId="77777777" w:rsidR="00764615" w:rsidRDefault="00764615" w:rsidP="00D7351E">
      <w:pPr>
        <w:pStyle w:val="PargrafodaLista"/>
        <w:spacing w:after="0"/>
        <w:ind w:left="0" w:firstLine="851"/>
        <w:rPr>
          <w:rFonts w:eastAsia="Times New Roman"/>
          <w:bCs/>
          <w:noProof/>
          <w:kern w:val="32"/>
          <w:szCs w:val="24"/>
        </w:rPr>
      </w:pPr>
    </w:p>
    <w:p w14:paraId="71DD2022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23024545" w14:textId="77777777" w:rsidR="00D7351E" w:rsidRDefault="00D7351E" w:rsidP="00D7351E">
      <w:pPr>
        <w:pStyle w:val="PargrafodaLista"/>
        <w:spacing w:after="0" w:line="240" w:lineRule="auto"/>
        <w:ind w:left="1134"/>
        <w:outlineLvl w:val="2"/>
        <w:rPr>
          <w:rFonts w:eastAsia="Times New Roman"/>
          <w:bCs/>
          <w:noProof/>
          <w:kern w:val="32"/>
          <w:szCs w:val="24"/>
        </w:rPr>
      </w:pPr>
    </w:p>
    <w:p w14:paraId="29282BF4" w14:textId="77777777" w:rsidR="00D7351E" w:rsidRPr="00AC5876" w:rsidRDefault="00D7351E" w:rsidP="00D7351E">
      <w:pPr>
        <w:pStyle w:val="Legenda"/>
        <w:keepNext/>
        <w:rPr>
          <w:b w:val="0"/>
        </w:rPr>
      </w:pPr>
      <w:bookmarkStart w:id="153" w:name="_Toc468185143"/>
      <w:r w:rsidRPr="00AC5876">
        <w:rPr>
          <w:b w:val="0"/>
        </w:rPr>
        <w:lastRenderedPageBreak/>
        <w:t xml:space="preserve">Tabela </w:t>
      </w:r>
      <w:r w:rsidRPr="00AC5876">
        <w:rPr>
          <w:b w:val="0"/>
        </w:rPr>
        <w:fldChar w:fldCharType="begin"/>
      </w:r>
      <w:r w:rsidRPr="00AC5876">
        <w:rPr>
          <w:b w:val="0"/>
        </w:rPr>
        <w:instrText xml:space="preserve"> SEQ Tabela \* ARABIC </w:instrText>
      </w:r>
      <w:r w:rsidRPr="00AC5876">
        <w:rPr>
          <w:b w:val="0"/>
        </w:rPr>
        <w:fldChar w:fldCharType="separate"/>
      </w:r>
      <w:r w:rsidR="00213043">
        <w:rPr>
          <w:b w:val="0"/>
          <w:noProof/>
        </w:rPr>
        <w:t>25</w:t>
      </w:r>
      <w:r w:rsidRPr="00AC5876">
        <w:rPr>
          <w:b w:val="0"/>
          <w:noProof/>
        </w:rPr>
        <w:fldChar w:fldCharType="end"/>
      </w:r>
      <w:r w:rsidRPr="00AC5876">
        <w:rPr>
          <w:b w:val="0"/>
        </w:rPr>
        <w:t xml:space="preserve"> Cessão de espaços físicos e imóveis a órgãos públicos e órgãos públicos e órgãos e entidades públicas ou privadas CMC 02</w:t>
      </w:r>
      <w:bookmarkEnd w:id="153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4"/>
        <w:gridCol w:w="2818"/>
        <w:gridCol w:w="3220"/>
      </w:tblGrid>
      <w:tr w:rsidR="00D7351E" w:rsidRPr="009E5FB4" w14:paraId="5C996210" w14:textId="77777777" w:rsidTr="00D7351E">
        <w:trPr>
          <w:trHeight w:hRule="exact" w:val="284"/>
        </w:trPr>
        <w:tc>
          <w:tcPr>
            <w:tcW w:w="5000" w:type="pct"/>
            <w:gridSpan w:val="3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2AF8D9" w14:textId="77777777" w:rsidR="00D7351E" w:rsidRPr="009E5FB4" w:rsidRDefault="00D7351E" w:rsidP="00D7351E">
            <w:pPr>
              <w:pStyle w:val="PargrafodaLista"/>
              <w:ind w:left="0"/>
              <w:rPr>
                <w:rFonts w:eastAsia="Times New Roman"/>
                <w:b/>
                <w:bCs/>
                <w:noProof/>
                <w:kern w:val="32"/>
                <w:sz w:val="20"/>
                <w:szCs w:val="20"/>
              </w:rPr>
            </w:pPr>
            <w:r w:rsidRPr="009E5FB4">
              <w:rPr>
                <w:rFonts w:eastAsia="Times New Roman"/>
                <w:b/>
                <w:bCs/>
                <w:noProof/>
                <w:kern w:val="32"/>
                <w:sz w:val="20"/>
                <w:szCs w:val="20"/>
              </w:rPr>
              <w:t>Cessão 01</w:t>
            </w:r>
          </w:p>
        </w:tc>
      </w:tr>
      <w:tr w:rsidR="00D7351E" w:rsidRPr="00BF0142" w14:paraId="251621A7" w14:textId="77777777" w:rsidTr="00D7351E">
        <w:trPr>
          <w:trHeight w:hRule="exact" w:val="284"/>
        </w:trPr>
        <w:tc>
          <w:tcPr>
            <w:tcW w:w="1438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53F9BA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Identificação dos imóveis objeto de cessão total ou parcial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9FF5FD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RIP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ACC533" w14:textId="6A78CBAC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0392F27B" w14:textId="77777777" w:rsidTr="00D7351E">
        <w:trPr>
          <w:trHeight w:hRule="exact" w:val="667"/>
        </w:trPr>
        <w:tc>
          <w:tcPr>
            <w:tcW w:w="1438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15BB43" w14:textId="77777777" w:rsidR="00D7351E" w:rsidRPr="00BF0142" w:rsidRDefault="00D7351E" w:rsidP="00D7351E">
            <w:pPr>
              <w:pStyle w:val="PargrafodaLista"/>
              <w:spacing w:line="240" w:lineRule="auto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BDF101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Endereço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2D369EA" w14:textId="372A7475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00C1E089" w14:textId="77777777" w:rsidTr="00A33055">
        <w:trPr>
          <w:trHeight w:hRule="exact" w:val="340"/>
        </w:trPr>
        <w:tc>
          <w:tcPr>
            <w:tcW w:w="1438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76CFC34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Identificação do Cessionário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B14251B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Nome ou Razão Social</w:t>
            </w:r>
          </w:p>
        </w:tc>
        <w:tc>
          <w:tcPr>
            <w:tcW w:w="217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E05FA3" w14:textId="72C2775B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917D538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CFA609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217EF0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Atividade ou Ramo de Atuação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D0F9019" w14:textId="2969C982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FD32953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5B796B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DE0ED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BAC2E2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69376305" w14:textId="77777777" w:rsidTr="00A33055">
        <w:trPr>
          <w:trHeight w:hRule="exact" w:val="340"/>
        </w:trPr>
        <w:tc>
          <w:tcPr>
            <w:tcW w:w="1438" w:type="pct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E52B19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Caracterização da Cessão</w:t>
            </w: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B31EAC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Forma de Seleção do Cessionário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6EAC75FD" w14:textId="5A6445FC" w:rsidR="00D7351E" w:rsidRPr="00BF0142" w:rsidRDefault="00D7351E" w:rsidP="00D7351E">
            <w:pPr>
              <w:pStyle w:val="PargrafodaLista"/>
              <w:spacing w:after="0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43CE0BA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CDE9741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5D4352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EC8F28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52687C4A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E860854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FA404E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Finalidade do Uso do Espaço ou Imóvel Cedido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039546C" w14:textId="53DDB282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F95AD8F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D75008C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A2B048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51A78D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002572AA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C2FF88D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5F1C80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Prazo da Cessão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46D54E30" w14:textId="7B15F685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41475F70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7AC9476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84F41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95576B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5B324935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A253509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7082F2" w14:textId="77777777" w:rsidR="00D7351E" w:rsidRPr="00BF0142" w:rsidRDefault="00D7351E" w:rsidP="00D7351E">
            <w:pPr>
              <w:pStyle w:val="PargrafodaLista"/>
              <w:spacing w:after="0"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Caracterização do espaço cedido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675C4E3C" w14:textId="149F4F98" w:rsidR="00D7351E" w:rsidRPr="00BF0142" w:rsidRDefault="00D7351E" w:rsidP="00D7351E">
            <w:pPr>
              <w:pStyle w:val="PargrafodaLista"/>
              <w:spacing w:after="0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9BDBD91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32F684C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C0F09E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DBC267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F50558A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1F1E167B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512601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Benefícios, pecunários ou não, Recebidos pela UPC como remuneração pelo espaço Cedido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242BCC7B" w14:textId="3EBD36B0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5F80084C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7EE5438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1ADF3" w14:textId="77777777" w:rsidR="00D7351E" w:rsidRPr="00BF0142" w:rsidRDefault="00D7351E" w:rsidP="00D7351E">
            <w:pPr>
              <w:pStyle w:val="PargrafodaLista"/>
              <w:spacing w:line="240" w:lineRule="auto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1B39A9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BB9D556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4DCB27D8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47A51" w14:textId="77777777" w:rsidR="00D7351E" w:rsidRPr="00BF0142" w:rsidRDefault="00D7351E" w:rsidP="00D7351E">
            <w:pPr>
              <w:pStyle w:val="PargrafodaLista"/>
              <w:spacing w:line="240" w:lineRule="auto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9517AB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729E5A60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33A1264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0717A" w14:textId="77777777" w:rsidR="00D7351E" w:rsidRPr="00BF0142" w:rsidRDefault="00D7351E" w:rsidP="00D7351E">
            <w:pPr>
              <w:pStyle w:val="PargrafodaLista"/>
              <w:spacing w:line="240" w:lineRule="auto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E6E256B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05362A05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3FFE1348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36751F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Tratamento contábil dos benefícios recebidos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7137D012" w14:textId="7BE7C7D0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531EE40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9F6AF74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B59A01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E20049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18339AF9" w14:textId="77777777" w:rsidTr="00A33055">
        <w:trPr>
          <w:trHeight w:hRule="exact" w:val="340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578DDF4C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BC3C79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  <w:r w:rsidRPr="00BF0142">
              <w:rPr>
                <w:rFonts w:eastAsia="Times New Roman"/>
                <w:bCs/>
                <w:noProof/>
                <w:kern w:val="32"/>
                <w:sz w:val="20"/>
                <w:szCs w:val="20"/>
              </w:rPr>
              <w:t>Uso dos benefícios decorrentes da cessão pela UPC</w:t>
            </w:r>
          </w:p>
        </w:tc>
        <w:tc>
          <w:tcPr>
            <w:tcW w:w="2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14:paraId="1D71220A" w14:textId="77777777" w:rsidR="00D7351E" w:rsidRPr="00BF0142" w:rsidRDefault="00D7351E" w:rsidP="00D7351E">
            <w:pPr>
              <w:pStyle w:val="PargrafodaLista"/>
              <w:spacing w:line="240" w:lineRule="auto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  <w:tr w:rsidR="00D7351E" w:rsidRPr="00BF0142" w14:paraId="3BEC69D2" w14:textId="77777777" w:rsidTr="00A33055">
        <w:trPr>
          <w:trHeight w:val="458"/>
        </w:trPr>
        <w:tc>
          <w:tcPr>
            <w:tcW w:w="1438" w:type="pct"/>
            <w:vMerge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ECD04EC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1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4289A1" w14:textId="77777777" w:rsidR="00D7351E" w:rsidRPr="00BF0142" w:rsidRDefault="00D7351E" w:rsidP="00D7351E">
            <w:pPr>
              <w:pStyle w:val="PargrafodaLista"/>
              <w:ind w:left="0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  <w:tc>
          <w:tcPr>
            <w:tcW w:w="2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A6D2A9" w14:textId="77777777" w:rsidR="00D7351E" w:rsidRPr="00BF0142" w:rsidRDefault="00D7351E" w:rsidP="00D7351E">
            <w:pPr>
              <w:pStyle w:val="PargrafodaLista"/>
              <w:ind w:left="1134"/>
              <w:rPr>
                <w:rFonts w:eastAsia="Times New Roman"/>
                <w:bCs/>
                <w:noProof/>
                <w:kern w:val="32"/>
                <w:sz w:val="20"/>
                <w:szCs w:val="20"/>
              </w:rPr>
            </w:pPr>
          </w:p>
        </w:tc>
      </w:tr>
    </w:tbl>
    <w:p w14:paraId="77A4819D" w14:textId="77777777" w:rsidR="00D7351E" w:rsidRPr="00AC5876" w:rsidRDefault="00D7351E" w:rsidP="00D7351E">
      <w:pPr>
        <w:rPr>
          <w:sz w:val="20"/>
          <w:szCs w:val="20"/>
        </w:rPr>
      </w:pPr>
      <w:r w:rsidRPr="00AC5876">
        <w:rPr>
          <w:sz w:val="20"/>
          <w:szCs w:val="20"/>
        </w:rPr>
        <w:br w:type="page"/>
      </w:r>
    </w:p>
    <w:p w14:paraId="28CE520D" w14:textId="77777777" w:rsidR="00D7351E" w:rsidRDefault="00D7351E" w:rsidP="00D7351E">
      <w:pPr>
        <w:pStyle w:val="PargrafodaLista"/>
        <w:spacing w:after="0" w:line="240" w:lineRule="auto"/>
        <w:ind w:left="0"/>
        <w:outlineLvl w:val="2"/>
        <w:rPr>
          <w:rFonts w:eastAsia="Times New Roman"/>
          <w:bCs/>
          <w:noProof/>
          <w:kern w:val="32"/>
          <w:szCs w:val="24"/>
        </w:rPr>
      </w:pPr>
    </w:p>
    <w:p w14:paraId="076C6E02" w14:textId="77777777" w:rsidR="00D7351E" w:rsidRPr="00B66966" w:rsidRDefault="00D7351E" w:rsidP="00D7351E">
      <w:pPr>
        <w:pStyle w:val="PargrafodaLista"/>
        <w:numPr>
          <w:ilvl w:val="3"/>
          <w:numId w:val="38"/>
        </w:numPr>
        <w:spacing w:after="0"/>
        <w:ind w:left="2268" w:hanging="708"/>
        <w:rPr>
          <w:bCs/>
          <w:sz w:val="22"/>
        </w:rPr>
      </w:pPr>
      <w:r w:rsidRPr="00B66966">
        <w:rPr>
          <w:bCs/>
          <w:sz w:val="22"/>
        </w:rPr>
        <w:t>Informações sobre as principais obras e serviços de engenharia relacionados a atividade-fim</w:t>
      </w:r>
    </w:p>
    <w:p w14:paraId="65C4F8F9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</w:pPr>
    </w:p>
    <w:p w14:paraId="2AEF5BCE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</w:pPr>
    </w:p>
    <w:p w14:paraId="3BA1BEAF" w14:textId="77777777" w:rsidR="00D7351E" w:rsidRDefault="00D7351E" w:rsidP="00D7351E">
      <w:pPr>
        <w:pStyle w:val="PargrafodaLista"/>
        <w:framePr w:w="7868" w:wrap="auto" w:hAnchor="text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  <w:sectPr w:rsidR="00D7351E" w:rsidSect="002F1552">
          <w:pgSz w:w="11906" w:h="16838"/>
          <w:pgMar w:top="567" w:right="1983" w:bottom="992" w:left="1701" w:header="703" w:footer="709" w:gutter="0"/>
          <w:cols w:space="708"/>
          <w:docGrid w:linePitch="360"/>
        </w:sectPr>
      </w:pPr>
    </w:p>
    <w:p w14:paraId="471D190A" w14:textId="35B17D30" w:rsidR="00D7351E" w:rsidRPr="00745164" w:rsidRDefault="00D7351E" w:rsidP="00D7351E">
      <w:pPr>
        <w:pStyle w:val="Legenda"/>
        <w:keepNext/>
        <w:rPr>
          <w:b w:val="0"/>
        </w:rPr>
      </w:pPr>
      <w:bookmarkStart w:id="154" w:name="_Toc468185144"/>
      <w:r w:rsidRPr="00745164">
        <w:rPr>
          <w:b w:val="0"/>
        </w:rPr>
        <w:lastRenderedPageBreak/>
        <w:t xml:space="preserve">Tabela </w:t>
      </w:r>
      <w:r w:rsidRPr="00745164">
        <w:rPr>
          <w:b w:val="0"/>
        </w:rPr>
        <w:fldChar w:fldCharType="begin"/>
      </w:r>
      <w:r w:rsidRPr="00745164">
        <w:rPr>
          <w:b w:val="0"/>
        </w:rPr>
        <w:instrText xml:space="preserve"> SEQ Tabela \* ARABIC </w:instrText>
      </w:r>
      <w:r w:rsidRPr="00745164">
        <w:rPr>
          <w:b w:val="0"/>
        </w:rPr>
        <w:fldChar w:fldCharType="separate"/>
      </w:r>
      <w:r w:rsidR="00213043">
        <w:rPr>
          <w:b w:val="0"/>
          <w:noProof/>
        </w:rPr>
        <w:t>26</w:t>
      </w:r>
      <w:r w:rsidRPr="00745164">
        <w:rPr>
          <w:b w:val="0"/>
          <w:noProof/>
        </w:rPr>
        <w:fldChar w:fldCharType="end"/>
      </w:r>
      <w:r w:rsidR="00667BA3" w:rsidRPr="00745164">
        <w:rPr>
          <w:b w:val="0"/>
        </w:rPr>
        <w:t xml:space="preserve"> </w:t>
      </w:r>
      <w:r w:rsidR="00667BA3">
        <w:rPr>
          <w:b w:val="0"/>
        </w:rPr>
        <w:t>P</w:t>
      </w:r>
      <w:r w:rsidR="00667BA3" w:rsidRPr="00745164">
        <w:rPr>
          <w:b w:val="0"/>
        </w:rPr>
        <w:t>rincipais</w:t>
      </w:r>
      <w:r w:rsidRPr="00745164">
        <w:rPr>
          <w:b w:val="0"/>
        </w:rPr>
        <w:t xml:space="preserve"> obras e serviços de engenharia relacionadas à atividade fim do IFAM do ano de 2015.</w:t>
      </w:r>
      <w:bookmarkEnd w:id="154"/>
    </w:p>
    <w:tbl>
      <w:tblPr>
        <w:tblStyle w:val="Tabelacomgrade"/>
        <w:tblW w:w="4724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2069"/>
        <w:gridCol w:w="1051"/>
        <w:gridCol w:w="1395"/>
        <w:gridCol w:w="1423"/>
        <w:gridCol w:w="1086"/>
        <w:gridCol w:w="1807"/>
        <w:gridCol w:w="1530"/>
        <w:gridCol w:w="1363"/>
        <w:gridCol w:w="1646"/>
      </w:tblGrid>
      <w:tr w:rsidR="00A33055" w:rsidRPr="0034571B" w14:paraId="21BD042C" w14:textId="77777777" w:rsidTr="00A33055">
        <w:trPr>
          <w:trHeight w:hRule="exact" w:val="539"/>
          <w:tblHeader/>
        </w:trPr>
        <w:tc>
          <w:tcPr>
            <w:tcW w:w="369" w:type="pct"/>
            <w:shd w:val="clear" w:color="auto" w:fill="D9D9D9" w:themeFill="background1" w:themeFillShade="D9"/>
            <w:noWrap/>
            <w:vAlign w:val="center"/>
          </w:tcPr>
          <w:p w14:paraId="0826B1A7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Cod SIMEC</w:t>
            </w:r>
          </w:p>
        </w:tc>
        <w:tc>
          <w:tcPr>
            <w:tcW w:w="717" w:type="pct"/>
            <w:shd w:val="clear" w:color="auto" w:fill="D9D9D9" w:themeFill="background1" w:themeFillShade="D9"/>
            <w:vAlign w:val="center"/>
          </w:tcPr>
          <w:p w14:paraId="4F79F9A8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Descrição da obra</w:t>
            </w: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156B7F65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Data Início</w:t>
            </w:r>
          </w:p>
        </w:tc>
        <w:tc>
          <w:tcPr>
            <w:tcW w:w="483" w:type="pct"/>
            <w:shd w:val="clear" w:color="auto" w:fill="D9D9D9" w:themeFill="background1" w:themeFillShade="D9"/>
            <w:noWrap/>
            <w:vAlign w:val="center"/>
          </w:tcPr>
          <w:p w14:paraId="5803059B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Previsão Entrega</w:t>
            </w:r>
          </w:p>
        </w:tc>
        <w:tc>
          <w:tcPr>
            <w:tcW w:w="493" w:type="pct"/>
            <w:shd w:val="clear" w:color="auto" w:fill="D9D9D9" w:themeFill="background1" w:themeFillShade="D9"/>
            <w:vAlign w:val="center"/>
          </w:tcPr>
          <w:p w14:paraId="06FAE2D4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Licitação</w:t>
            </w: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61DC987C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Contrato</w:t>
            </w: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66D2B319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Processo N.º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14:paraId="3C2DAF0F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Empresa</w:t>
            </w:r>
          </w:p>
        </w:tc>
        <w:tc>
          <w:tcPr>
            <w:tcW w:w="472" w:type="pct"/>
            <w:shd w:val="clear" w:color="auto" w:fill="D9D9D9" w:themeFill="background1" w:themeFillShade="D9"/>
            <w:noWrap/>
            <w:vAlign w:val="center"/>
          </w:tcPr>
          <w:p w14:paraId="3FA19848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Valor</w:t>
            </w:r>
          </w:p>
        </w:tc>
        <w:tc>
          <w:tcPr>
            <w:tcW w:w="570" w:type="pct"/>
            <w:shd w:val="clear" w:color="auto" w:fill="D9D9D9" w:themeFill="background1" w:themeFillShade="D9"/>
            <w:vAlign w:val="center"/>
          </w:tcPr>
          <w:p w14:paraId="355BE716" w14:textId="77777777" w:rsidR="00A33055" w:rsidRPr="0034571B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34571B">
              <w:rPr>
                <w:b/>
                <w:sz w:val="16"/>
                <w:szCs w:val="16"/>
              </w:rPr>
              <w:t>Situação</w:t>
            </w:r>
          </w:p>
        </w:tc>
      </w:tr>
      <w:tr w:rsidR="00A33055" w:rsidRPr="0034571B" w14:paraId="5E92B566" w14:textId="77777777" w:rsidTr="00A33055">
        <w:trPr>
          <w:trHeight w:hRule="exact" w:val="624"/>
        </w:trPr>
        <w:tc>
          <w:tcPr>
            <w:tcW w:w="369" w:type="pct"/>
            <w:noWrap/>
            <w:vAlign w:val="center"/>
          </w:tcPr>
          <w:p w14:paraId="54231D97" w14:textId="54EF4660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vAlign w:val="center"/>
          </w:tcPr>
          <w:p w14:paraId="6233057E" w14:textId="788D046A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vAlign w:val="center"/>
          </w:tcPr>
          <w:p w14:paraId="5A66923B" w14:textId="6C78FCF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noWrap/>
            <w:vAlign w:val="center"/>
          </w:tcPr>
          <w:p w14:paraId="2C04CB02" w14:textId="6C75563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vAlign w:val="center"/>
          </w:tcPr>
          <w:p w14:paraId="4EECE2F1" w14:textId="7A21598C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Align w:val="center"/>
          </w:tcPr>
          <w:p w14:paraId="70CB21DF" w14:textId="2E1F197B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vAlign w:val="center"/>
          </w:tcPr>
          <w:p w14:paraId="3BDF5E8D" w14:textId="4DB8303B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vAlign w:val="center"/>
          </w:tcPr>
          <w:p w14:paraId="033B087D" w14:textId="7143B65E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noWrap/>
            <w:vAlign w:val="center"/>
          </w:tcPr>
          <w:p w14:paraId="0AC15EE8" w14:textId="35434891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vAlign w:val="center"/>
          </w:tcPr>
          <w:p w14:paraId="3762A64D" w14:textId="6894F336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  <w:tr w:rsidR="00A33055" w:rsidRPr="0034571B" w14:paraId="4798D926" w14:textId="77777777" w:rsidTr="00A33055">
        <w:trPr>
          <w:trHeight w:hRule="exact" w:val="796"/>
        </w:trPr>
        <w:tc>
          <w:tcPr>
            <w:tcW w:w="369" w:type="pct"/>
            <w:shd w:val="clear" w:color="auto" w:fill="D9D9D9" w:themeFill="background1" w:themeFillShade="D9"/>
            <w:noWrap/>
            <w:vAlign w:val="center"/>
          </w:tcPr>
          <w:p w14:paraId="3DE2B2C0" w14:textId="787467B2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717" w:type="pct"/>
            <w:shd w:val="clear" w:color="auto" w:fill="D9D9D9" w:themeFill="background1" w:themeFillShade="D9"/>
            <w:vAlign w:val="center"/>
          </w:tcPr>
          <w:p w14:paraId="3CF04CA9" w14:textId="28950884" w:rsidR="00A33055" w:rsidRPr="0034571B" w:rsidRDefault="00A33055" w:rsidP="00D7351E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69B9D239" w14:textId="19FD6193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83" w:type="pct"/>
            <w:shd w:val="clear" w:color="auto" w:fill="D9D9D9" w:themeFill="background1" w:themeFillShade="D9"/>
            <w:noWrap/>
            <w:vAlign w:val="center"/>
          </w:tcPr>
          <w:p w14:paraId="18C2C4F4" w14:textId="04F3D9F6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D9D9D9" w:themeFill="background1" w:themeFillShade="D9"/>
            <w:vAlign w:val="center"/>
          </w:tcPr>
          <w:p w14:paraId="030A7BDE" w14:textId="3E0FF341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443EA21B" w14:textId="7AEF0140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31DDB0F7" w14:textId="47DCC143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14:paraId="20DAC554" w14:textId="63B23D0B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72" w:type="pct"/>
            <w:shd w:val="clear" w:color="auto" w:fill="D9D9D9" w:themeFill="background1" w:themeFillShade="D9"/>
            <w:noWrap/>
            <w:vAlign w:val="center"/>
          </w:tcPr>
          <w:p w14:paraId="03D0F9F1" w14:textId="19E43AD8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70" w:type="pct"/>
            <w:shd w:val="clear" w:color="auto" w:fill="D9D9D9" w:themeFill="background1" w:themeFillShade="D9"/>
            <w:vAlign w:val="center"/>
          </w:tcPr>
          <w:p w14:paraId="03113E8A" w14:textId="109AB37B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A33055" w:rsidRPr="0034571B" w14:paraId="5B82CE39" w14:textId="77777777" w:rsidTr="00A33055">
        <w:trPr>
          <w:trHeight w:hRule="exact" w:val="1134"/>
        </w:trPr>
        <w:tc>
          <w:tcPr>
            <w:tcW w:w="369" w:type="pct"/>
            <w:noWrap/>
            <w:vAlign w:val="center"/>
          </w:tcPr>
          <w:p w14:paraId="262ED477" w14:textId="083963F8" w:rsidR="00A33055" w:rsidRPr="0034571B" w:rsidRDefault="00A33055" w:rsidP="00D7351E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717" w:type="pct"/>
            <w:noWrap/>
            <w:vAlign w:val="center"/>
          </w:tcPr>
          <w:p w14:paraId="6D99A2CF" w14:textId="05437703" w:rsidR="00A33055" w:rsidRPr="0034571B" w:rsidRDefault="00A33055" w:rsidP="00D7351E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64" w:type="pct"/>
            <w:vAlign w:val="center"/>
          </w:tcPr>
          <w:p w14:paraId="3A07C746" w14:textId="3DD73CC7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83" w:type="pct"/>
            <w:noWrap/>
            <w:vAlign w:val="center"/>
          </w:tcPr>
          <w:p w14:paraId="5774ADCE" w14:textId="31705770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493" w:type="pct"/>
            <w:noWrap/>
            <w:vAlign w:val="center"/>
          </w:tcPr>
          <w:p w14:paraId="323CAED3" w14:textId="685574D7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76" w:type="pct"/>
            <w:noWrap/>
            <w:vAlign w:val="center"/>
          </w:tcPr>
          <w:p w14:paraId="5D0B9936" w14:textId="3E629E08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626" w:type="pct"/>
            <w:noWrap/>
            <w:vAlign w:val="center"/>
          </w:tcPr>
          <w:p w14:paraId="21018E2D" w14:textId="7EF5FFC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noWrap/>
            <w:vAlign w:val="center"/>
          </w:tcPr>
          <w:p w14:paraId="53B81ADB" w14:textId="28311B6D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noWrap/>
            <w:vAlign w:val="center"/>
          </w:tcPr>
          <w:p w14:paraId="58EB1A79" w14:textId="75CBD82D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570" w:type="pct"/>
            <w:vAlign w:val="center"/>
          </w:tcPr>
          <w:p w14:paraId="4E6388C5" w14:textId="395E6816" w:rsidR="00A33055" w:rsidRPr="0034571B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A33055" w:rsidRPr="0034571B" w14:paraId="2666E2FC" w14:textId="77777777" w:rsidTr="00A33055">
        <w:trPr>
          <w:trHeight w:val="300"/>
        </w:trPr>
        <w:tc>
          <w:tcPr>
            <w:tcW w:w="369" w:type="pct"/>
            <w:shd w:val="clear" w:color="auto" w:fill="D9D9D9" w:themeFill="background1" w:themeFillShade="D9"/>
            <w:noWrap/>
            <w:vAlign w:val="center"/>
          </w:tcPr>
          <w:p w14:paraId="3E5A8995" w14:textId="0F838AC5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shd w:val="clear" w:color="auto" w:fill="D9D9D9" w:themeFill="background1" w:themeFillShade="D9"/>
            <w:noWrap/>
            <w:vAlign w:val="center"/>
          </w:tcPr>
          <w:p w14:paraId="325CE316" w14:textId="77B25569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3080812F" w14:textId="6D26770E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shd w:val="clear" w:color="auto" w:fill="D9D9D9" w:themeFill="background1" w:themeFillShade="D9"/>
            <w:noWrap/>
            <w:vAlign w:val="center"/>
          </w:tcPr>
          <w:p w14:paraId="4CE8B8C6" w14:textId="0DC5825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D9D9D9" w:themeFill="background1" w:themeFillShade="D9"/>
            <w:noWrap/>
            <w:vAlign w:val="center"/>
          </w:tcPr>
          <w:p w14:paraId="17054F76" w14:textId="0D7CF4BC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  <w:noWrap/>
            <w:vAlign w:val="center"/>
          </w:tcPr>
          <w:p w14:paraId="41C618F1" w14:textId="37A3443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shd w:val="clear" w:color="auto" w:fill="D9D9D9" w:themeFill="background1" w:themeFillShade="D9"/>
            <w:noWrap/>
            <w:vAlign w:val="center"/>
          </w:tcPr>
          <w:p w14:paraId="67B79C6E" w14:textId="4C782153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shd w:val="clear" w:color="auto" w:fill="D9D9D9" w:themeFill="background1" w:themeFillShade="D9"/>
            <w:noWrap/>
            <w:vAlign w:val="center"/>
          </w:tcPr>
          <w:p w14:paraId="09F921B9" w14:textId="542938E2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shd w:val="clear" w:color="auto" w:fill="D9D9D9" w:themeFill="background1" w:themeFillShade="D9"/>
            <w:noWrap/>
            <w:vAlign w:val="center"/>
          </w:tcPr>
          <w:p w14:paraId="358F700D" w14:textId="739271EB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shd w:val="clear" w:color="auto" w:fill="D9D9D9" w:themeFill="background1" w:themeFillShade="D9"/>
            <w:vAlign w:val="center"/>
          </w:tcPr>
          <w:p w14:paraId="5ACA8541" w14:textId="10E6713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  <w:tr w:rsidR="00A33055" w:rsidRPr="0034571B" w14:paraId="2F741EE2" w14:textId="77777777" w:rsidTr="00A33055">
        <w:trPr>
          <w:trHeight w:val="198"/>
        </w:trPr>
        <w:tc>
          <w:tcPr>
            <w:tcW w:w="369" w:type="pct"/>
            <w:noWrap/>
            <w:vAlign w:val="center"/>
          </w:tcPr>
          <w:p w14:paraId="36B681EF" w14:textId="1022253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vAlign w:val="center"/>
          </w:tcPr>
          <w:p w14:paraId="12A38711" w14:textId="59078264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noWrap/>
            <w:vAlign w:val="center"/>
          </w:tcPr>
          <w:p w14:paraId="26815777" w14:textId="21371403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noWrap/>
            <w:vAlign w:val="center"/>
          </w:tcPr>
          <w:p w14:paraId="4B05443A" w14:textId="6F36B7D3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vAlign w:val="center"/>
          </w:tcPr>
          <w:p w14:paraId="2417304D" w14:textId="71FC1822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Align w:val="center"/>
          </w:tcPr>
          <w:p w14:paraId="28A4BB89" w14:textId="45553C6E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vAlign w:val="center"/>
          </w:tcPr>
          <w:p w14:paraId="52BB4E23" w14:textId="50D2E2D7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vAlign w:val="center"/>
          </w:tcPr>
          <w:p w14:paraId="76B1669C" w14:textId="06324021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noWrap/>
            <w:vAlign w:val="center"/>
          </w:tcPr>
          <w:p w14:paraId="0EBA5CF8" w14:textId="0F608DF2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vAlign w:val="center"/>
          </w:tcPr>
          <w:p w14:paraId="1E8D57F5" w14:textId="7D8917BC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  <w:tr w:rsidR="00A33055" w:rsidRPr="0034571B" w14:paraId="12AF2412" w14:textId="77777777" w:rsidTr="00A33055">
        <w:trPr>
          <w:trHeight w:val="510"/>
        </w:trPr>
        <w:tc>
          <w:tcPr>
            <w:tcW w:w="369" w:type="pct"/>
            <w:shd w:val="clear" w:color="auto" w:fill="D9D9D9" w:themeFill="background1" w:themeFillShade="D9"/>
            <w:noWrap/>
            <w:vAlign w:val="center"/>
          </w:tcPr>
          <w:p w14:paraId="44FBE262" w14:textId="09B22CB9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shd w:val="clear" w:color="auto" w:fill="D9D9D9" w:themeFill="background1" w:themeFillShade="D9"/>
            <w:vAlign w:val="center"/>
          </w:tcPr>
          <w:p w14:paraId="0E28A3BE" w14:textId="2DD97033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shd w:val="clear" w:color="auto" w:fill="D9D9D9" w:themeFill="background1" w:themeFillShade="D9"/>
            <w:noWrap/>
            <w:vAlign w:val="center"/>
          </w:tcPr>
          <w:p w14:paraId="481E7735" w14:textId="09B6334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shd w:val="clear" w:color="auto" w:fill="D9D9D9" w:themeFill="background1" w:themeFillShade="D9"/>
            <w:noWrap/>
            <w:vAlign w:val="center"/>
          </w:tcPr>
          <w:p w14:paraId="53CFF529" w14:textId="630674A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shd w:val="clear" w:color="auto" w:fill="D9D9D9" w:themeFill="background1" w:themeFillShade="D9"/>
            <w:vAlign w:val="center"/>
          </w:tcPr>
          <w:p w14:paraId="6BFCF59E" w14:textId="0C6D955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shd w:val="clear" w:color="auto" w:fill="D9D9D9" w:themeFill="background1" w:themeFillShade="D9"/>
            <w:vAlign w:val="center"/>
          </w:tcPr>
          <w:p w14:paraId="6267926D" w14:textId="306777D9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shd w:val="clear" w:color="auto" w:fill="D9D9D9" w:themeFill="background1" w:themeFillShade="D9"/>
            <w:vAlign w:val="center"/>
          </w:tcPr>
          <w:p w14:paraId="3A694C52" w14:textId="313DF186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14:paraId="74A1AEC4" w14:textId="6A11357D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shd w:val="clear" w:color="auto" w:fill="D9D9D9" w:themeFill="background1" w:themeFillShade="D9"/>
            <w:noWrap/>
            <w:vAlign w:val="center"/>
          </w:tcPr>
          <w:p w14:paraId="79BA9241" w14:textId="39AE2D6B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shd w:val="clear" w:color="auto" w:fill="D9D9D9" w:themeFill="background1" w:themeFillShade="D9"/>
            <w:vAlign w:val="center"/>
          </w:tcPr>
          <w:p w14:paraId="0589CDF7" w14:textId="18E238E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  <w:tr w:rsidR="00A33055" w:rsidRPr="0034571B" w14:paraId="15E385A0" w14:textId="77777777" w:rsidTr="00A33055">
        <w:trPr>
          <w:trHeight w:hRule="exact" w:val="866"/>
        </w:trPr>
        <w:tc>
          <w:tcPr>
            <w:tcW w:w="369" w:type="pct"/>
            <w:noWrap/>
            <w:vAlign w:val="center"/>
          </w:tcPr>
          <w:p w14:paraId="0FF48534" w14:textId="484A6D82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pct"/>
            <w:vAlign w:val="center"/>
          </w:tcPr>
          <w:p w14:paraId="32A6D3CA" w14:textId="578FF22C" w:rsidR="00A33055" w:rsidRPr="0034571B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64" w:type="pct"/>
            <w:noWrap/>
            <w:vAlign w:val="center"/>
          </w:tcPr>
          <w:p w14:paraId="4517B331" w14:textId="6AB25C6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pct"/>
            <w:noWrap/>
            <w:vAlign w:val="center"/>
          </w:tcPr>
          <w:p w14:paraId="39422B3A" w14:textId="30BA0083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pct"/>
            <w:vAlign w:val="center"/>
          </w:tcPr>
          <w:p w14:paraId="3A813466" w14:textId="722280F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76" w:type="pct"/>
            <w:vAlign w:val="center"/>
          </w:tcPr>
          <w:p w14:paraId="09C40F37" w14:textId="2B803FF6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26" w:type="pct"/>
            <w:vAlign w:val="center"/>
          </w:tcPr>
          <w:p w14:paraId="41886282" w14:textId="5A7DE9D4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0" w:type="pct"/>
            <w:vAlign w:val="center"/>
          </w:tcPr>
          <w:p w14:paraId="2837F18A" w14:textId="74617978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2" w:type="pct"/>
            <w:noWrap/>
            <w:vAlign w:val="center"/>
          </w:tcPr>
          <w:p w14:paraId="053A0C95" w14:textId="11CCAEFA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pct"/>
            <w:vAlign w:val="center"/>
          </w:tcPr>
          <w:p w14:paraId="1F01749E" w14:textId="730B4115" w:rsidR="00A33055" w:rsidRPr="0034571B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</w:tr>
    </w:tbl>
    <w:p w14:paraId="451395F6" w14:textId="77777777" w:rsidR="00D7351E" w:rsidRPr="000B2AB3" w:rsidRDefault="00D7351E" w:rsidP="00D7351E">
      <w:pPr>
        <w:pStyle w:val="PargrafodaLista"/>
        <w:spacing w:after="0" w:line="240" w:lineRule="auto"/>
        <w:ind w:left="0"/>
        <w:rPr>
          <w:rFonts w:eastAsia="Times New Roman"/>
          <w:bCs/>
          <w:noProof/>
          <w:kern w:val="32"/>
          <w:sz w:val="20"/>
          <w:szCs w:val="20"/>
        </w:rPr>
      </w:pPr>
      <w:r w:rsidRPr="000B2AB3">
        <w:rPr>
          <w:rFonts w:eastAsia="Times New Roman"/>
          <w:bCs/>
          <w:noProof/>
          <w:kern w:val="32"/>
          <w:sz w:val="20"/>
          <w:szCs w:val="20"/>
        </w:rPr>
        <w:t>Fonte: Diretoria de Infraestrutura</w:t>
      </w:r>
      <w:r>
        <w:rPr>
          <w:rFonts w:eastAsia="Times New Roman"/>
          <w:bCs/>
          <w:noProof/>
          <w:kern w:val="32"/>
          <w:sz w:val="20"/>
          <w:szCs w:val="20"/>
        </w:rPr>
        <w:t xml:space="preserve"> 2015</w:t>
      </w:r>
    </w:p>
    <w:p w14:paraId="1B6CE1BA" w14:textId="77777777" w:rsidR="00D7351E" w:rsidRPr="00F80BF4" w:rsidRDefault="00D7351E" w:rsidP="00D7351E">
      <w:pPr>
        <w:pStyle w:val="Legenda"/>
        <w:keepNext/>
        <w:rPr>
          <w:b w:val="0"/>
        </w:rPr>
      </w:pPr>
      <w:bookmarkStart w:id="155" w:name="_Toc468185145"/>
      <w:r w:rsidRPr="00F80BF4">
        <w:rPr>
          <w:b w:val="0"/>
        </w:rPr>
        <w:lastRenderedPageBreak/>
        <w:t xml:space="preserve">Tabela </w:t>
      </w:r>
      <w:r w:rsidRPr="00F80BF4">
        <w:rPr>
          <w:b w:val="0"/>
        </w:rPr>
        <w:fldChar w:fldCharType="begin"/>
      </w:r>
      <w:r w:rsidRPr="00F80BF4">
        <w:rPr>
          <w:b w:val="0"/>
        </w:rPr>
        <w:instrText xml:space="preserve"> SEQ Tabela \* ARABIC </w:instrText>
      </w:r>
      <w:r w:rsidRPr="00F80BF4">
        <w:rPr>
          <w:b w:val="0"/>
        </w:rPr>
        <w:fldChar w:fldCharType="separate"/>
      </w:r>
      <w:r w:rsidR="00213043">
        <w:rPr>
          <w:b w:val="0"/>
          <w:noProof/>
        </w:rPr>
        <w:t>27</w:t>
      </w:r>
      <w:r w:rsidRPr="00F80BF4">
        <w:rPr>
          <w:b w:val="0"/>
          <w:noProof/>
        </w:rPr>
        <w:fldChar w:fldCharType="end"/>
      </w:r>
      <w:r w:rsidRPr="00F80BF4">
        <w:rPr>
          <w:b w:val="0"/>
        </w:rPr>
        <w:t xml:space="preserve"> Fatores que ocasionaram descumprimento das metas de entrega dos objetos</w:t>
      </w:r>
      <w:bookmarkEnd w:id="155"/>
    </w:p>
    <w:tbl>
      <w:tblPr>
        <w:tblStyle w:val="Tabelacomgrade"/>
        <w:tblW w:w="4582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3501"/>
        <w:gridCol w:w="9334"/>
      </w:tblGrid>
      <w:tr w:rsidR="00A33055" w:rsidRPr="0016209A" w14:paraId="03A83B31" w14:textId="77777777" w:rsidTr="00A33055">
        <w:trPr>
          <w:trHeight w:val="510"/>
          <w:tblHeader/>
        </w:trPr>
        <w:tc>
          <w:tcPr>
            <w:tcW w:w="417" w:type="pct"/>
            <w:shd w:val="clear" w:color="auto" w:fill="D9D9D9" w:themeFill="background1" w:themeFillShade="D9"/>
            <w:noWrap/>
            <w:vAlign w:val="center"/>
          </w:tcPr>
          <w:p w14:paraId="4762F79A" w14:textId="77777777" w:rsidR="00A33055" w:rsidRPr="0016209A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16209A">
              <w:rPr>
                <w:b/>
                <w:sz w:val="16"/>
                <w:szCs w:val="16"/>
              </w:rPr>
              <w:t>C</w:t>
            </w:r>
            <w:r>
              <w:rPr>
                <w:b/>
                <w:sz w:val="16"/>
                <w:szCs w:val="16"/>
              </w:rPr>
              <w:t>od</w:t>
            </w:r>
            <w:r w:rsidRPr="0016209A">
              <w:rPr>
                <w:b/>
                <w:sz w:val="16"/>
                <w:szCs w:val="16"/>
              </w:rPr>
              <w:t xml:space="preserve"> SIMEC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3AC1A663" w14:textId="77777777" w:rsidR="00A33055" w:rsidRPr="0016209A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16209A">
              <w:rPr>
                <w:b/>
                <w:sz w:val="16"/>
                <w:szCs w:val="16"/>
              </w:rPr>
              <w:t>D</w:t>
            </w:r>
            <w:r>
              <w:rPr>
                <w:b/>
                <w:sz w:val="16"/>
                <w:szCs w:val="16"/>
              </w:rPr>
              <w:t>escrição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da</w:t>
            </w:r>
            <w:r w:rsidRPr="0016209A">
              <w:rPr>
                <w:b/>
                <w:sz w:val="16"/>
                <w:szCs w:val="16"/>
              </w:rPr>
              <w:t xml:space="preserve"> O</w:t>
            </w:r>
            <w:r>
              <w:rPr>
                <w:b/>
                <w:sz w:val="16"/>
                <w:szCs w:val="16"/>
              </w:rPr>
              <w:t>bra</w:t>
            </w:r>
          </w:p>
        </w:tc>
        <w:tc>
          <w:tcPr>
            <w:tcW w:w="3334" w:type="pct"/>
            <w:shd w:val="clear" w:color="auto" w:fill="D9D9D9" w:themeFill="background1" w:themeFillShade="D9"/>
            <w:vAlign w:val="center"/>
          </w:tcPr>
          <w:p w14:paraId="3218FCD5" w14:textId="77777777" w:rsidR="00A33055" w:rsidRPr="0016209A" w:rsidRDefault="00A33055" w:rsidP="00D7351E">
            <w:pPr>
              <w:jc w:val="center"/>
              <w:rPr>
                <w:b/>
                <w:sz w:val="16"/>
                <w:szCs w:val="16"/>
              </w:rPr>
            </w:pPr>
            <w:r w:rsidRPr="0016209A">
              <w:rPr>
                <w:b/>
                <w:sz w:val="16"/>
                <w:szCs w:val="16"/>
              </w:rPr>
              <w:t>F</w:t>
            </w:r>
            <w:r>
              <w:rPr>
                <w:b/>
                <w:sz w:val="16"/>
                <w:szCs w:val="16"/>
              </w:rPr>
              <w:t>atores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que ocasionaram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descumprimento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das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Metas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de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Entrega</w:t>
            </w:r>
            <w:r w:rsidRPr="0016209A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dos</w:t>
            </w:r>
            <w:r w:rsidRPr="0016209A">
              <w:rPr>
                <w:b/>
                <w:sz w:val="16"/>
                <w:szCs w:val="16"/>
              </w:rPr>
              <w:t xml:space="preserve"> O</w:t>
            </w:r>
            <w:r>
              <w:rPr>
                <w:b/>
                <w:sz w:val="16"/>
                <w:szCs w:val="16"/>
              </w:rPr>
              <w:t>bjetos</w:t>
            </w:r>
          </w:p>
        </w:tc>
      </w:tr>
      <w:tr w:rsidR="00A33055" w:rsidRPr="0016209A" w14:paraId="22736F5B" w14:textId="77777777" w:rsidTr="00A33055">
        <w:trPr>
          <w:trHeight w:val="510"/>
        </w:trPr>
        <w:tc>
          <w:tcPr>
            <w:tcW w:w="417" w:type="pct"/>
            <w:noWrap/>
            <w:vAlign w:val="center"/>
          </w:tcPr>
          <w:p w14:paraId="04DD0DFE" w14:textId="6377E899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vAlign w:val="center"/>
          </w:tcPr>
          <w:p w14:paraId="2F6E7615" w14:textId="4AF63C66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vAlign w:val="center"/>
          </w:tcPr>
          <w:p w14:paraId="3BB4CEEF" w14:textId="40384D32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  <w:tr w:rsidR="00A33055" w:rsidRPr="0016209A" w14:paraId="5E0F6ADE" w14:textId="77777777" w:rsidTr="00A33055">
        <w:trPr>
          <w:trHeight w:val="510"/>
        </w:trPr>
        <w:tc>
          <w:tcPr>
            <w:tcW w:w="417" w:type="pct"/>
            <w:shd w:val="clear" w:color="auto" w:fill="D9D9D9" w:themeFill="background1" w:themeFillShade="D9"/>
            <w:noWrap/>
            <w:vAlign w:val="center"/>
          </w:tcPr>
          <w:p w14:paraId="77CE879B" w14:textId="30B5CFA9" w:rsidR="00A33055" w:rsidRPr="0016209A" w:rsidRDefault="00A33055" w:rsidP="00D7351E">
            <w:pPr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9353015" w14:textId="07DC7D0B" w:rsidR="00A33055" w:rsidRPr="0016209A" w:rsidRDefault="00A33055" w:rsidP="00D7351E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3334" w:type="pct"/>
            <w:shd w:val="clear" w:color="auto" w:fill="D9D9D9" w:themeFill="background1" w:themeFillShade="D9"/>
            <w:vAlign w:val="center"/>
          </w:tcPr>
          <w:p w14:paraId="18826954" w14:textId="011E70DD" w:rsidR="00A33055" w:rsidRPr="0016209A" w:rsidRDefault="00A33055" w:rsidP="00D7351E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A33055" w:rsidRPr="0016209A" w14:paraId="27D3DE4D" w14:textId="77777777" w:rsidTr="00A33055">
        <w:trPr>
          <w:trHeight w:val="300"/>
        </w:trPr>
        <w:tc>
          <w:tcPr>
            <w:tcW w:w="417" w:type="pct"/>
            <w:noWrap/>
            <w:vAlign w:val="center"/>
          </w:tcPr>
          <w:p w14:paraId="29457852" w14:textId="326E5A7D" w:rsidR="00A33055" w:rsidRPr="0016209A" w:rsidRDefault="00A33055" w:rsidP="00D7351E">
            <w:pPr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250" w:type="pct"/>
            <w:noWrap/>
            <w:vAlign w:val="center"/>
          </w:tcPr>
          <w:p w14:paraId="69259B68" w14:textId="231331E8" w:rsidR="00A33055" w:rsidRPr="0016209A" w:rsidRDefault="00A33055" w:rsidP="00D7351E">
            <w:pPr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3334" w:type="pct"/>
            <w:vAlign w:val="center"/>
          </w:tcPr>
          <w:p w14:paraId="62C7D8C5" w14:textId="0C869BC9" w:rsidR="00A33055" w:rsidRPr="0016209A" w:rsidRDefault="00A33055" w:rsidP="00D7351E">
            <w:pPr>
              <w:rPr>
                <w:rFonts w:eastAsia="Times New Roman"/>
                <w:color w:val="000000"/>
                <w:sz w:val="16"/>
                <w:szCs w:val="16"/>
              </w:rPr>
            </w:pPr>
          </w:p>
        </w:tc>
      </w:tr>
      <w:tr w:rsidR="00A33055" w:rsidRPr="0016209A" w14:paraId="241ACBAE" w14:textId="77777777" w:rsidTr="00A33055">
        <w:trPr>
          <w:trHeight w:val="300"/>
        </w:trPr>
        <w:tc>
          <w:tcPr>
            <w:tcW w:w="417" w:type="pct"/>
            <w:noWrap/>
            <w:vAlign w:val="center"/>
          </w:tcPr>
          <w:p w14:paraId="61168378" w14:textId="55787817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noWrap/>
            <w:vAlign w:val="center"/>
          </w:tcPr>
          <w:p w14:paraId="37BE8349" w14:textId="7864FE30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vAlign w:val="center"/>
          </w:tcPr>
          <w:p w14:paraId="22BF688E" w14:textId="59ADB77C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  <w:tr w:rsidR="00A33055" w:rsidRPr="0016209A" w14:paraId="1C325936" w14:textId="77777777" w:rsidTr="00A33055">
        <w:trPr>
          <w:trHeight w:val="510"/>
        </w:trPr>
        <w:tc>
          <w:tcPr>
            <w:tcW w:w="417" w:type="pct"/>
            <w:shd w:val="clear" w:color="auto" w:fill="D9D9D9" w:themeFill="background1" w:themeFillShade="D9"/>
            <w:noWrap/>
            <w:vAlign w:val="center"/>
          </w:tcPr>
          <w:p w14:paraId="536C15DD" w14:textId="31625415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748F923A" w14:textId="6D3BFCE8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shd w:val="clear" w:color="auto" w:fill="D9D9D9" w:themeFill="background1" w:themeFillShade="D9"/>
            <w:noWrap/>
            <w:vAlign w:val="center"/>
          </w:tcPr>
          <w:p w14:paraId="42E9BE32" w14:textId="6EC3EBDA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  <w:tr w:rsidR="00A33055" w:rsidRPr="0016209A" w14:paraId="0122FDFF" w14:textId="77777777" w:rsidTr="00A33055">
        <w:trPr>
          <w:trHeight w:val="510"/>
        </w:trPr>
        <w:tc>
          <w:tcPr>
            <w:tcW w:w="417" w:type="pct"/>
            <w:noWrap/>
            <w:vAlign w:val="center"/>
          </w:tcPr>
          <w:p w14:paraId="3EEB9FA8" w14:textId="2EEE99D9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vAlign w:val="center"/>
          </w:tcPr>
          <w:p w14:paraId="7058CCA4" w14:textId="4EC321A5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noWrap/>
            <w:vAlign w:val="center"/>
          </w:tcPr>
          <w:p w14:paraId="19AF9CE7" w14:textId="572C04DB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  <w:tr w:rsidR="00A33055" w:rsidRPr="0016209A" w14:paraId="27C41809" w14:textId="77777777" w:rsidTr="00A33055">
        <w:trPr>
          <w:trHeight w:val="510"/>
        </w:trPr>
        <w:tc>
          <w:tcPr>
            <w:tcW w:w="417" w:type="pct"/>
            <w:shd w:val="clear" w:color="auto" w:fill="D9D9D9" w:themeFill="background1" w:themeFillShade="D9"/>
            <w:noWrap/>
            <w:vAlign w:val="center"/>
          </w:tcPr>
          <w:p w14:paraId="08EF614E" w14:textId="4C5EC5A1" w:rsidR="00A33055" w:rsidRPr="0016209A" w:rsidRDefault="00A33055" w:rsidP="00D7351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6274A3A8" w14:textId="65DC380A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  <w:tc>
          <w:tcPr>
            <w:tcW w:w="3334" w:type="pct"/>
            <w:shd w:val="clear" w:color="auto" w:fill="D9D9D9" w:themeFill="background1" w:themeFillShade="D9"/>
            <w:noWrap/>
            <w:vAlign w:val="center"/>
          </w:tcPr>
          <w:p w14:paraId="2FB75852" w14:textId="5C87EEAD" w:rsidR="00A33055" w:rsidRPr="0016209A" w:rsidRDefault="00A33055" w:rsidP="00D7351E">
            <w:pPr>
              <w:rPr>
                <w:sz w:val="16"/>
                <w:szCs w:val="16"/>
              </w:rPr>
            </w:pPr>
          </w:p>
        </w:tc>
      </w:tr>
    </w:tbl>
    <w:p w14:paraId="75DCF152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</w:pPr>
    </w:p>
    <w:p w14:paraId="3822C396" w14:textId="77777777" w:rsidR="00D7351E" w:rsidRPr="0016209A" w:rsidRDefault="00D7351E" w:rsidP="00D7351E">
      <w:pPr>
        <w:pStyle w:val="PargrafodaLista"/>
        <w:spacing w:after="0" w:line="240" w:lineRule="auto"/>
        <w:ind w:left="-142"/>
        <w:rPr>
          <w:rFonts w:eastAsia="Times New Roman"/>
          <w:bCs/>
          <w:noProof/>
          <w:kern w:val="32"/>
          <w:sz w:val="20"/>
          <w:szCs w:val="20"/>
        </w:rPr>
      </w:pPr>
      <w:r w:rsidRPr="0016209A">
        <w:rPr>
          <w:rFonts w:eastAsia="Times New Roman"/>
          <w:bCs/>
          <w:noProof/>
          <w:kern w:val="32"/>
          <w:sz w:val="20"/>
          <w:szCs w:val="20"/>
        </w:rPr>
        <w:t>Fonte: Diretoria de Infraestrutura</w:t>
      </w:r>
      <w:r>
        <w:rPr>
          <w:rFonts w:eastAsia="Times New Roman"/>
          <w:bCs/>
          <w:noProof/>
          <w:kern w:val="32"/>
          <w:sz w:val="20"/>
          <w:szCs w:val="20"/>
        </w:rPr>
        <w:t xml:space="preserve"> 2015</w:t>
      </w:r>
    </w:p>
    <w:p w14:paraId="28B62171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</w:pPr>
    </w:p>
    <w:p w14:paraId="6E2DBE9F" w14:textId="77777777" w:rsidR="00D7351E" w:rsidRDefault="00D7351E" w:rsidP="00D7351E">
      <w:pPr>
        <w:pStyle w:val="PargrafodaLista"/>
        <w:spacing w:after="0" w:line="240" w:lineRule="auto"/>
        <w:ind w:left="1134"/>
        <w:rPr>
          <w:rFonts w:eastAsia="Times New Roman"/>
          <w:bCs/>
          <w:noProof/>
          <w:kern w:val="32"/>
          <w:szCs w:val="24"/>
        </w:rPr>
        <w:sectPr w:rsidR="00D7351E" w:rsidSect="002F1552">
          <w:pgSz w:w="16838" w:h="11906" w:orient="landscape"/>
          <w:pgMar w:top="1701" w:right="567" w:bottom="1276" w:left="992" w:header="703" w:footer="709" w:gutter="0"/>
          <w:cols w:space="708"/>
          <w:docGrid w:linePitch="360"/>
        </w:sectPr>
      </w:pPr>
    </w:p>
    <w:p w14:paraId="6BF6BA0B" w14:textId="77777777" w:rsidR="00D7351E" w:rsidRPr="002A4695" w:rsidRDefault="00D7351E" w:rsidP="00D7351E">
      <w:pPr>
        <w:pStyle w:val="PargrafodaLista"/>
        <w:numPr>
          <w:ilvl w:val="1"/>
          <w:numId w:val="38"/>
        </w:numPr>
        <w:spacing w:after="0"/>
        <w:outlineLvl w:val="1"/>
        <w:rPr>
          <w:bCs/>
          <w:szCs w:val="24"/>
        </w:rPr>
      </w:pPr>
      <w:bookmarkStart w:id="156" w:name="_Toc468457929"/>
      <w:r w:rsidRPr="002A4695">
        <w:rPr>
          <w:bCs/>
          <w:szCs w:val="24"/>
        </w:rPr>
        <w:lastRenderedPageBreak/>
        <w:t>Gestão da tecnologia da informação</w:t>
      </w:r>
      <w:bookmarkEnd w:id="156"/>
    </w:p>
    <w:p w14:paraId="734C2191" w14:textId="11241BD7" w:rsidR="00D7351E" w:rsidRPr="00D56203" w:rsidRDefault="00D7351E" w:rsidP="00D7351E">
      <w:pPr>
        <w:pStyle w:val="PargrafodaLista"/>
        <w:spacing w:after="0"/>
        <w:ind w:left="0" w:firstLine="851"/>
        <w:rPr>
          <w:color w:val="000000"/>
          <w:spacing w:val="-7"/>
        </w:rPr>
      </w:pPr>
      <w:r>
        <w:rPr>
          <w:color w:val="000000"/>
          <w:spacing w:val="-7"/>
        </w:rPr>
        <w:t xml:space="preserve">Nesta seção são apresentados os principais Sistemas da UPC, através da Tabela </w:t>
      </w:r>
      <w:r w:rsidR="00E91F23">
        <w:rPr>
          <w:color w:val="000000"/>
          <w:spacing w:val="-7"/>
        </w:rPr>
        <w:t>XX</w:t>
      </w:r>
      <w:r>
        <w:rPr>
          <w:color w:val="000000"/>
          <w:spacing w:val="-7"/>
        </w:rPr>
        <w:t xml:space="preserve"> que contém uma coluna de identificação do Sistema de Informação, seus objetivos, suas funcionalidades, responsável técnico, responsável de negócio e o nível de criticidade. A Unidade apresenta 10 Sistemas de Informação que são utilizados para apoiar a instituição no alcance de seus objetivos e metas institucionais.</w:t>
      </w:r>
    </w:p>
    <w:p w14:paraId="4AB0B555" w14:textId="77777777" w:rsidR="00D7351E" w:rsidRPr="00805CBF" w:rsidRDefault="00D7351E" w:rsidP="00D7351E">
      <w:pPr>
        <w:pStyle w:val="PargrafodaLista"/>
        <w:numPr>
          <w:ilvl w:val="2"/>
          <w:numId w:val="38"/>
        </w:numPr>
        <w:spacing w:after="0"/>
        <w:outlineLvl w:val="2"/>
        <w:rPr>
          <w:bCs/>
          <w:szCs w:val="24"/>
        </w:rPr>
      </w:pPr>
      <w:bookmarkStart w:id="157" w:name="_Toc468457930"/>
      <w:r w:rsidRPr="00805CBF">
        <w:rPr>
          <w:bCs/>
          <w:szCs w:val="24"/>
        </w:rPr>
        <w:t>Principais sistemas de informações</w:t>
      </w:r>
      <w:bookmarkEnd w:id="157"/>
    </w:p>
    <w:p w14:paraId="782948E1" w14:textId="77777777" w:rsidR="00D7351E" w:rsidRPr="001D7FDD" w:rsidRDefault="00D7351E" w:rsidP="00D7351E">
      <w:pPr>
        <w:pStyle w:val="PargrafodaLista"/>
        <w:spacing w:after="0"/>
        <w:ind w:left="930"/>
        <w:outlineLvl w:val="1"/>
        <w:rPr>
          <w:rFonts w:eastAsia="Times New Roman"/>
          <w:bCs/>
          <w:noProof/>
          <w:kern w:val="32"/>
          <w:szCs w:val="24"/>
        </w:rPr>
      </w:pPr>
    </w:p>
    <w:p w14:paraId="62DDD91F" w14:textId="77777777" w:rsidR="00D7351E" w:rsidRPr="006E3E13" w:rsidRDefault="00D7351E" w:rsidP="00D7351E">
      <w:pPr>
        <w:pStyle w:val="Legenda"/>
        <w:keepNext/>
        <w:rPr>
          <w:b w:val="0"/>
        </w:rPr>
      </w:pPr>
      <w:bookmarkStart w:id="158" w:name="_Toc468185146"/>
      <w:r w:rsidRPr="006E3E13">
        <w:rPr>
          <w:b w:val="0"/>
        </w:rPr>
        <w:t xml:space="preserve">Tabela </w:t>
      </w:r>
      <w:r w:rsidRPr="006E3E13">
        <w:rPr>
          <w:b w:val="0"/>
        </w:rPr>
        <w:fldChar w:fldCharType="begin"/>
      </w:r>
      <w:r w:rsidRPr="006E3E13">
        <w:rPr>
          <w:b w:val="0"/>
        </w:rPr>
        <w:instrText xml:space="preserve"> SEQ Tabela \* ARABIC </w:instrText>
      </w:r>
      <w:r w:rsidRPr="006E3E13">
        <w:rPr>
          <w:b w:val="0"/>
        </w:rPr>
        <w:fldChar w:fldCharType="separate"/>
      </w:r>
      <w:r w:rsidR="00213043">
        <w:rPr>
          <w:b w:val="0"/>
          <w:noProof/>
        </w:rPr>
        <w:t>28</w:t>
      </w:r>
      <w:r w:rsidRPr="006E3E13">
        <w:rPr>
          <w:b w:val="0"/>
          <w:noProof/>
        </w:rPr>
        <w:fldChar w:fldCharType="end"/>
      </w:r>
      <w:r w:rsidRPr="006E3E13">
        <w:rPr>
          <w:b w:val="0"/>
        </w:rPr>
        <w:t xml:space="preserve"> Principais Sistemas de Informações</w:t>
      </w:r>
      <w:bookmarkEnd w:id="158"/>
    </w:p>
    <w:tbl>
      <w:tblPr>
        <w:tblStyle w:val="GradeClara-nfase3"/>
        <w:tblW w:w="5000" w:type="pct"/>
        <w:tblLook w:val="04A0" w:firstRow="1" w:lastRow="0" w:firstColumn="1" w:lastColumn="0" w:noHBand="0" w:noVBand="1"/>
      </w:tblPr>
      <w:tblGrid>
        <w:gridCol w:w="1510"/>
        <w:gridCol w:w="1589"/>
        <w:gridCol w:w="2033"/>
        <w:gridCol w:w="1336"/>
        <w:gridCol w:w="1323"/>
        <w:gridCol w:w="1140"/>
      </w:tblGrid>
      <w:tr w:rsidR="00D7351E" w:rsidRPr="00C27F68" w14:paraId="5E6E21E9" w14:textId="77777777" w:rsidTr="00D735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7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73DF5DFD" w14:textId="77777777" w:rsidR="00D7351E" w:rsidRPr="00C27F68" w:rsidRDefault="00D7351E" w:rsidP="00D7351E">
            <w:pPr>
              <w:pStyle w:val="PargrafodaLista"/>
              <w:ind w:left="34" w:right="459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Sistemas</w:t>
            </w:r>
          </w:p>
        </w:tc>
        <w:tc>
          <w:tcPr>
            <w:tcW w:w="968" w:type="pct"/>
          </w:tcPr>
          <w:p w14:paraId="5B25AA0B" w14:textId="77777777" w:rsidR="00D7351E" w:rsidRPr="00C27F68" w:rsidRDefault="00D7351E" w:rsidP="00D7351E">
            <w:pPr>
              <w:pStyle w:val="PargrafodaLista"/>
              <w:ind w:left="16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Objetivos</w:t>
            </w:r>
          </w:p>
        </w:tc>
        <w:tc>
          <w:tcPr>
            <w:tcW w:w="1216" w:type="pct"/>
          </w:tcPr>
          <w:p w14:paraId="4EF96101" w14:textId="77777777" w:rsidR="00D7351E" w:rsidRPr="00C27F68" w:rsidRDefault="00D7351E" w:rsidP="00D7351E">
            <w:pPr>
              <w:pStyle w:val="PargrafodaLista"/>
              <w:ind w:left="3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Funcionalidades</w:t>
            </w:r>
          </w:p>
        </w:tc>
        <w:tc>
          <w:tcPr>
            <w:tcW w:w="675" w:type="pct"/>
          </w:tcPr>
          <w:p w14:paraId="500B4A9D" w14:textId="77777777" w:rsidR="00D7351E" w:rsidRPr="00C27F68" w:rsidRDefault="00D7351E" w:rsidP="00D7351E">
            <w:pPr>
              <w:pStyle w:val="PargrafodaLista"/>
              <w:ind w:left="14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Responsável Técnico</w:t>
            </w:r>
          </w:p>
        </w:tc>
        <w:tc>
          <w:tcPr>
            <w:tcW w:w="653" w:type="pct"/>
          </w:tcPr>
          <w:p w14:paraId="5C3A4E69" w14:textId="77777777" w:rsidR="00D7351E" w:rsidRPr="00C27F68" w:rsidRDefault="00D7351E" w:rsidP="00D7351E">
            <w:pPr>
              <w:pStyle w:val="PargrafodaLista"/>
              <w:ind w:left="12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Responsável Negócios</w:t>
            </w:r>
          </w:p>
        </w:tc>
        <w:tc>
          <w:tcPr>
            <w:tcW w:w="563" w:type="pct"/>
            <w:tcBorders>
              <w:right w:val="nil"/>
            </w:tcBorders>
          </w:tcPr>
          <w:p w14:paraId="43DF0921" w14:textId="77777777" w:rsidR="00D7351E" w:rsidRPr="00C27F68" w:rsidRDefault="00D7351E" w:rsidP="00D7351E">
            <w:pPr>
              <w:pStyle w:val="PargrafodaLista"/>
              <w:ind w:lef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  <w:r w:rsidRPr="00C27F68">
              <w:rPr>
                <w:color w:val="000000" w:themeColor="text1"/>
                <w:spacing w:val="-7"/>
                <w:sz w:val="20"/>
                <w:szCs w:val="20"/>
              </w:rPr>
              <w:t>Criticidade</w:t>
            </w:r>
          </w:p>
        </w:tc>
      </w:tr>
      <w:tr w:rsidR="00D7351E" w:rsidRPr="00C27F68" w14:paraId="50532A54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4217C934" w14:textId="0A45E2C1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258E9666" w14:textId="44BFB9C0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481EFD44" w14:textId="1917E52D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67E6E3A8" w14:textId="2F0CCCC1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1FB88896" w14:textId="573889D6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055CB332" w14:textId="475306CC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48846606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218BB5F4" w14:textId="7C6AC212" w:rsidR="00D7351E" w:rsidRPr="00C27F68" w:rsidRDefault="00D7351E" w:rsidP="00D7351E">
            <w:pPr>
              <w:pStyle w:val="PargrafodaLista"/>
              <w:tabs>
                <w:tab w:val="left" w:pos="1575"/>
              </w:tabs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07D01887" w14:textId="7144EDFC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72326A55" w14:textId="06FE9FCB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13263232" w14:textId="536C90DF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3B60709F" w14:textId="6E411FC4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7DCD5009" w14:textId="3618BE16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7036D4AF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1A4ADEA8" w14:textId="7B8A7A48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454C8AC7" w14:textId="2C9F6FA3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2AE547B3" w14:textId="644B022D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38FC60DD" w14:textId="0B234CEE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451CD906" w14:textId="040D3E7F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7EBE93BE" w14:textId="26A4318A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0920B602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028A36BD" w14:textId="3DB0E0DD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0B629933" w14:textId="668CAC0A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62B2ABA5" w14:textId="3B5FD575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7B6FB194" w14:textId="336817A5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06FC7667" w14:textId="3B367660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1E56F5CF" w14:textId="0A821398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40538CBB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46F319DB" w14:textId="24CC2BCE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7733CA0F" w14:textId="56B62592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63B80291" w14:textId="77777777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25475D81" w14:textId="45728DC9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3DDAD5C3" w14:textId="6F5C5D42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0F4760A6" w14:textId="45AF40F9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2369E7EC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604AC643" w14:textId="443A6110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2FA4DA7F" w14:textId="0A218D67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5A9A0D01" w14:textId="4EAAD105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62F1CA49" w14:textId="43988ECB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70EA3413" w14:textId="2A20B3A5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63DCA9C5" w14:textId="47B9488A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7AB234BC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30F31E27" w14:textId="26C0DC58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79D89AB4" w14:textId="01153C8F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5E8244A8" w14:textId="7F6C841D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4690CAAE" w14:textId="206C8D11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3BBC5365" w14:textId="3F544F21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42D82FE5" w14:textId="0EAA88F1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1DB4D2AA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219E1A9E" w14:textId="07CFEFEB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496FDEDD" w14:textId="6FBB8450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006D7A6C" w14:textId="37771DB5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02FE329E" w14:textId="3007D4AF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6CE87F69" w14:textId="41352CE3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2E6CC456" w14:textId="4FD1DDC2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18AD3AFE" w14:textId="77777777" w:rsidTr="00D735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3D0278CF" w14:textId="0C6D9804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22E167C1" w14:textId="7DB46402" w:rsidR="00D7351E" w:rsidRPr="00C27F68" w:rsidRDefault="00D7351E" w:rsidP="00D7351E">
            <w:pPr>
              <w:pStyle w:val="PargrafodaLista"/>
              <w:ind w:left="16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1E02756F" w14:textId="61A7CEC6" w:rsidR="00D7351E" w:rsidRPr="00C27F68" w:rsidRDefault="00D7351E" w:rsidP="00D7351E">
            <w:pPr>
              <w:pStyle w:val="PargrafodaLista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5F5FE496" w14:textId="2FAED82C" w:rsidR="00D7351E" w:rsidRPr="00C27F68" w:rsidRDefault="00D7351E" w:rsidP="00D7351E">
            <w:pPr>
              <w:pStyle w:val="PargrafodaLista"/>
              <w:ind w:left="14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7CD13058" w14:textId="12039D1B" w:rsidR="00D7351E" w:rsidRPr="00C27F68" w:rsidRDefault="00D7351E" w:rsidP="00D7351E">
            <w:pPr>
              <w:pStyle w:val="PargrafodaLista"/>
              <w:ind w:left="12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0038A8B8" w14:textId="4F33D1C7" w:rsidR="00D7351E" w:rsidRPr="00C27F68" w:rsidRDefault="00D7351E" w:rsidP="00D7351E">
            <w:pPr>
              <w:pStyle w:val="PargrafodaLista"/>
              <w:ind w:lef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  <w:tr w:rsidR="00D7351E" w:rsidRPr="00C27F68" w14:paraId="0C5997DA" w14:textId="77777777" w:rsidTr="00D73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" w:type="pct"/>
            <w:tcBorders>
              <w:left w:val="nil"/>
            </w:tcBorders>
          </w:tcPr>
          <w:p w14:paraId="48BCD2D4" w14:textId="709316DE" w:rsidR="00D7351E" w:rsidRPr="00C27F68" w:rsidRDefault="00D7351E" w:rsidP="00D7351E">
            <w:pPr>
              <w:pStyle w:val="PargrafodaLista"/>
              <w:ind w:left="34" w:right="459"/>
              <w:rPr>
                <w:b w:val="0"/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968" w:type="pct"/>
          </w:tcPr>
          <w:p w14:paraId="0EF0EBD6" w14:textId="09467F6C" w:rsidR="00D7351E" w:rsidRPr="00C27F68" w:rsidRDefault="00D7351E" w:rsidP="00D7351E">
            <w:pPr>
              <w:pStyle w:val="PargrafodaLista"/>
              <w:ind w:left="16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1216" w:type="pct"/>
          </w:tcPr>
          <w:p w14:paraId="39DF0B76" w14:textId="3190562B" w:rsidR="00D7351E" w:rsidRPr="00C27F68" w:rsidRDefault="00D7351E" w:rsidP="00D7351E">
            <w:pPr>
              <w:pStyle w:val="PargrafodaLista"/>
              <w:ind w:left="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75" w:type="pct"/>
          </w:tcPr>
          <w:p w14:paraId="3CC77520" w14:textId="7DBC081E" w:rsidR="00D7351E" w:rsidRPr="00C27F68" w:rsidRDefault="00D7351E" w:rsidP="00D7351E">
            <w:pPr>
              <w:pStyle w:val="PargrafodaLista"/>
              <w:ind w:left="14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653" w:type="pct"/>
          </w:tcPr>
          <w:p w14:paraId="4AE51C80" w14:textId="7C8E64C0" w:rsidR="00D7351E" w:rsidRPr="00C27F68" w:rsidRDefault="00D7351E" w:rsidP="00D7351E">
            <w:pPr>
              <w:pStyle w:val="PargrafodaLista"/>
              <w:ind w:left="12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  <w:tc>
          <w:tcPr>
            <w:tcW w:w="563" w:type="pct"/>
            <w:tcBorders>
              <w:right w:val="nil"/>
            </w:tcBorders>
          </w:tcPr>
          <w:p w14:paraId="5283261A" w14:textId="636D8B85" w:rsidR="00D7351E" w:rsidRPr="00C27F68" w:rsidRDefault="00D7351E" w:rsidP="00D7351E">
            <w:pPr>
              <w:pStyle w:val="PargrafodaLista"/>
              <w:ind w:left="3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 w:themeColor="text1"/>
                <w:spacing w:val="-7"/>
                <w:sz w:val="20"/>
                <w:szCs w:val="20"/>
              </w:rPr>
            </w:pPr>
          </w:p>
        </w:tc>
      </w:tr>
    </w:tbl>
    <w:p w14:paraId="642348F4" w14:textId="55E12B2C" w:rsidR="00D7351E" w:rsidRPr="008C429D" w:rsidRDefault="00D7351E" w:rsidP="00D7351E">
      <w:pPr>
        <w:pStyle w:val="PargrafodaLista"/>
        <w:spacing w:after="0"/>
        <w:ind w:left="0"/>
        <w:rPr>
          <w:spacing w:val="-7"/>
          <w:sz w:val="20"/>
          <w:szCs w:val="20"/>
        </w:rPr>
      </w:pPr>
      <w:r w:rsidRPr="008C429D">
        <w:rPr>
          <w:spacing w:val="-7"/>
          <w:sz w:val="20"/>
          <w:szCs w:val="20"/>
        </w:rPr>
        <w:t>F</w:t>
      </w:r>
      <w:r>
        <w:rPr>
          <w:spacing w:val="-7"/>
          <w:sz w:val="20"/>
          <w:szCs w:val="20"/>
        </w:rPr>
        <w:t>onte</w:t>
      </w:r>
      <w:r w:rsidRPr="008C429D">
        <w:rPr>
          <w:spacing w:val="-7"/>
          <w:sz w:val="20"/>
          <w:szCs w:val="20"/>
        </w:rPr>
        <w:t>:</w:t>
      </w:r>
      <w:r>
        <w:rPr>
          <w:spacing w:val="-7"/>
          <w:sz w:val="20"/>
          <w:szCs w:val="20"/>
        </w:rPr>
        <w:t xml:space="preserve"> </w:t>
      </w:r>
    </w:p>
    <w:p w14:paraId="38B2B2C6" w14:textId="77777777" w:rsidR="00D7351E" w:rsidRDefault="00D7351E" w:rsidP="00D7351E">
      <w:pPr>
        <w:pStyle w:val="PargrafodaLista"/>
        <w:spacing w:after="0"/>
        <w:ind w:left="993"/>
        <w:rPr>
          <w:color w:val="FF0000"/>
          <w:spacing w:val="-7"/>
        </w:rPr>
      </w:pPr>
    </w:p>
    <w:p w14:paraId="3A421FCF" w14:textId="77777777" w:rsidR="00537391" w:rsidRDefault="00537391" w:rsidP="00D7351E">
      <w:pPr>
        <w:pStyle w:val="PargrafodaLista"/>
        <w:spacing w:after="0"/>
        <w:ind w:left="993"/>
        <w:rPr>
          <w:color w:val="FF0000"/>
          <w:spacing w:val="-7"/>
        </w:rPr>
      </w:pPr>
    </w:p>
    <w:p w14:paraId="3A81329E" w14:textId="77777777" w:rsidR="00D7351E" w:rsidRPr="002A4695" w:rsidRDefault="00D7351E" w:rsidP="00D7351E">
      <w:pPr>
        <w:pStyle w:val="PargrafodaLista"/>
        <w:numPr>
          <w:ilvl w:val="1"/>
          <w:numId w:val="38"/>
        </w:numPr>
        <w:spacing w:after="0"/>
        <w:outlineLvl w:val="1"/>
        <w:rPr>
          <w:bCs/>
          <w:szCs w:val="24"/>
        </w:rPr>
      </w:pPr>
      <w:bookmarkStart w:id="159" w:name="_Toc468457931"/>
      <w:r w:rsidRPr="002A4695">
        <w:rPr>
          <w:bCs/>
          <w:szCs w:val="24"/>
        </w:rPr>
        <w:lastRenderedPageBreak/>
        <w:t>Gestão ambiental e sustentabilidade</w:t>
      </w:r>
      <w:bookmarkEnd w:id="159"/>
    </w:p>
    <w:p w14:paraId="097FA554" w14:textId="77777777" w:rsidR="00D7351E" w:rsidRDefault="00D7351E" w:rsidP="00D7351E">
      <w:pPr>
        <w:pStyle w:val="PargrafodaLista"/>
        <w:spacing w:after="0"/>
        <w:ind w:left="0" w:firstLine="851"/>
        <w:rPr>
          <w:color w:val="000000"/>
          <w:spacing w:val="-7"/>
        </w:rPr>
      </w:pPr>
      <w:r>
        <w:rPr>
          <w:color w:val="000000"/>
          <w:spacing w:val="-7"/>
        </w:rPr>
        <w:t>Neste capítulo cada unidade responderá o questionário de sustentabilidade bem como fará referência a avanços nesta área.</w:t>
      </w:r>
    </w:p>
    <w:p w14:paraId="00F63766" w14:textId="77777777" w:rsidR="00D7351E" w:rsidRPr="009E6153" w:rsidRDefault="00D7351E" w:rsidP="00D7351E">
      <w:pPr>
        <w:pStyle w:val="PargrafodaLista"/>
        <w:numPr>
          <w:ilvl w:val="2"/>
          <w:numId w:val="38"/>
        </w:numPr>
        <w:spacing w:after="0"/>
        <w:ind w:left="993" w:hanging="567"/>
        <w:outlineLvl w:val="1"/>
        <w:rPr>
          <w:bCs/>
          <w:szCs w:val="24"/>
        </w:rPr>
      </w:pPr>
      <w:bookmarkStart w:id="160" w:name="_Toc468457932"/>
      <w:r w:rsidRPr="009E6153">
        <w:rPr>
          <w:bCs/>
          <w:szCs w:val="24"/>
        </w:rPr>
        <w:t>Adoção de critérios de sustentabilidade ambiental na aquisição de bens e na contratação de serviços ou obras</w:t>
      </w:r>
      <w:bookmarkEnd w:id="160"/>
    </w:p>
    <w:p w14:paraId="221DD454" w14:textId="77777777" w:rsidR="00D7351E" w:rsidRPr="006E3E13" w:rsidRDefault="00D7351E" w:rsidP="00D7351E">
      <w:pPr>
        <w:pStyle w:val="Legenda"/>
        <w:keepNext/>
        <w:rPr>
          <w:b w:val="0"/>
        </w:rPr>
      </w:pPr>
      <w:bookmarkStart w:id="161" w:name="_Toc468185147"/>
      <w:r w:rsidRPr="006E3E13">
        <w:rPr>
          <w:b w:val="0"/>
        </w:rPr>
        <w:t xml:space="preserve">Tabela </w:t>
      </w:r>
      <w:r w:rsidRPr="006E3E13">
        <w:rPr>
          <w:b w:val="0"/>
        </w:rPr>
        <w:fldChar w:fldCharType="begin"/>
      </w:r>
      <w:r w:rsidRPr="006E3E13">
        <w:rPr>
          <w:b w:val="0"/>
        </w:rPr>
        <w:instrText xml:space="preserve"> SEQ Tabela \* ARABIC </w:instrText>
      </w:r>
      <w:r w:rsidRPr="006E3E13">
        <w:rPr>
          <w:b w:val="0"/>
        </w:rPr>
        <w:fldChar w:fldCharType="separate"/>
      </w:r>
      <w:r w:rsidR="00213043">
        <w:rPr>
          <w:b w:val="0"/>
          <w:noProof/>
        </w:rPr>
        <w:t>29</w:t>
      </w:r>
      <w:r w:rsidRPr="006E3E13">
        <w:rPr>
          <w:b w:val="0"/>
          <w:noProof/>
        </w:rPr>
        <w:fldChar w:fldCharType="end"/>
      </w:r>
      <w:r w:rsidRPr="006E3E13">
        <w:rPr>
          <w:b w:val="0"/>
          <w:noProof/>
        </w:rPr>
        <w:t xml:space="preserve"> </w:t>
      </w:r>
      <w:r w:rsidRPr="006E3E13">
        <w:rPr>
          <w:b w:val="0"/>
        </w:rPr>
        <w:t>Adoção de critérios de sustentabilidade ambiental na aquisição de bens e na contratação de serviços ou obras 01</w:t>
      </w:r>
      <w:bookmarkEnd w:id="161"/>
    </w:p>
    <w:tbl>
      <w:tblPr>
        <w:tblW w:w="5000" w:type="pct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7156"/>
        <w:gridCol w:w="566"/>
        <w:gridCol w:w="579"/>
      </w:tblGrid>
      <w:tr w:rsidR="00D7351E" w:rsidRPr="00576204" w14:paraId="33E09491" w14:textId="77777777" w:rsidTr="00D7351E">
        <w:trPr>
          <w:jc w:val="center"/>
        </w:trPr>
        <w:tc>
          <w:tcPr>
            <w:tcW w:w="5000" w:type="pct"/>
            <w:gridSpan w:val="4"/>
            <w:shd w:val="clear" w:color="auto" w:fill="E7E6E6" w:themeFill="background2"/>
            <w:vAlign w:val="center"/>
          </w:tcPr>
          <w:p w14:paraId="6D676D7F" w14:textId="77777777" w:rsidR="00D7351E" w:rsidRPr="00576204" w:rsidRDefault="00D7351E" w:rsidP="00D7351E">
            <w:pPr>
              <w:spacing w:after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IFAM REITORIA</w:t>
            </w:r>
          </w:p>
        </w:tc>
      </w:tr>
      <w:tr w:rsidR="00D7351E" w:rsidRPr="00576204" w14:paraId="09583EA2" w14:textId="77777777" w:rsidTr="00D7351E">
        <w:trPr>
          <w:jc w:val="center"/>
        </w:trPr>
        <w:tc>
          <w:tcPr>
            <w:tcW w:w="5000" w:type="pct"/>
            <w:gridSpan w:val="4"/>
            <w:shd w:val="clear" w:color="auto" w:fill="E7E6E6" w:themeFill="background2"/>
            <w:vAlign w:val="center"/>
          </w:tcPr>
          <w:p w14:paraId="49B03E71" w14:textId="77777777" w:rsidR="00D7351E" w:rsidRPr="00576204" w:rsidRDefault="00D7351E" w:rsidP="00D7351E">
            <w:pPr>
              <w:spacing w:after="0" w:line="276" w:lineRule="auto"/>
              <w:rPr>
                <w:b/>
                <w:sz w:val="20"/>
                <w:szCs w:val="20"/>
              </w:rPr>
            </w:pPr>
            <w:r w:rsidRPr="00576204">
              <w:rPr>
                <w:b/>
                <w:sz w:val="20"/>
                <w:szCs w:val="20"/>
              </w:rPr>
              <w:t xml:space="preserve">Visão Geral: </w:t>
            </w:r>
            <w:r w:rsidRPr="00576204">
              <w:rPr>
                <w:sz w:val="20"/>
                <w:szCs w:val="20"/>
              </w:rPr>
              <w:t>Proporcionar ações que possam contribuir com a preservação e conservação das espécies em seus respectivos ecossistemas.</w:t>
            </w:r>
            <w:r w:rsidRPr="00576204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D7351E" w:rsidRPr="00576204" w14:paraId="6CC4EA0D" w14:textId="77777777" w:rsidTr="00D7351E">
        <w:trPr>
          <w:jc w:val="center"/>
        </w:trPr>
        <w:tc>
          <w:tcPr>
            <w:tcW w:w="4359" w:type="pct"/>
            <w:gridSpan w:val="2"/>
            <w:vMerge w:val="restart"/>
            <w:shd w:val="clear" w:color="auto" w:fill="E7E6E6" w:themeFill="background2"/>
            <w:vAlign w:val="center"/>
          </w:tcPr>
          <w:p w14:paraId="19678E91" w14:textId="77777777" w:rsidR="00D7351E" w:rsidRPr="00576204" w:rsidRDefault="00D7351E" w:rsidP="00D7351E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Aspectos sobre a gestão ambiental e Licitações Sustentáveis</w:t>
            </w:r>
          </w:p>
        </w:tc>
        <w:tc>
          <w:tcPr>
            <w:tcW w:w="641" w:type="pct"/>
            <w:gridSpan w:val="2"/>
            <w:shd w:val="clear" w:color="auto" w:fill="E7E6E6" w:themeFill="background2"/>
            <w:hideMark/>
          </w:tcPr>
          <w:p w14:paraId="34D50F9E" w14:textId="77777777" w:rsidR="00D7351E" w:rsidRPr="00576204" w:rsidRDefault="00D7351E" w:rsidP="00D7351E">
            <w:pPr>
              <w:spacing w:after="0" w:line="276" w:lineRule="auto"/>
              <w:jc w:val="center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Avaliação</w:t>
            </w:r>
          </w:p>
        </w:tc>
      </w:tr>
      <w:tr w:rsidR="00D7351E" w:rsidRPr="00576204" w14:paraId="10CA4195" w14:textId="77777777" w:rsidTr="00D7351E">
        <w:trPr>
          <w:trHeight w:val="310"/>
          <w:jc w:val="center"/>
        </w:trPr>
        <w:tc>
          <w:tcPr>
            <w:tcW w:w="4359" w:type="pct"/>
            <w:gridSpan w:val="2"/>
            <w:vMerge/>
            <w:shd w:val="clear" w:color="auto" w:fill="F2F2F2" w:themeFill="background1" w:themeFillShade="F2"/>
          </w:tcPr>
          <w:p w14:paraId="5953E3C4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17" w:type="pct"/>
            <w:shd w:val="clear" w:color="auto" w:fill="F2F2F2" w:themeFill="background1" w:themeFillShade="F2"/>
            <w:hideMark/>
          </w:tcPr>
          <w:p w14:paraId="0255B78A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Sim</w:t>
            </w:r>
          </w:p>
        </w:tc>
        <w:tc>
          <w:tcPr>
            <w:tcW w:w="324" w:type="pct"/>
            <w:shd w:val="clear" w:color="auto" w:fill="F2F2F2" w:themeFill="background1" w:themeFillShade="F2"/>
            <w:hideMark/>
          </w:tcPr>
          <w:p w14:paraId="2D6EDABD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Não</w:t>
            </w:r>
          </w:p>
        </w:tc>
      </w:tr>
      <w:tr w:rsidR="00D7351E" w:rsidRPr="00576204" w14:paraId="09CCD5E7" w14:textId="77777777" w:rsidTr="00D7351E">
        <w:trPr>
          <w:trHeight w:val="423"/>
          <w:jc w:val="center"/>
        </w:trPr>
        <w:tc>
          <w:tcPr>
            <w:tcW w:w="353" w:type="pct"/>
            <w:vAlign w:val="center"/>
          </w:tcPr>
          <w:p w14:paraId="3A42AF18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</w:tcPr>
          <w:p w14:paraId="2B440DE0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Sua unidade participa da Agenda Ambiental da Administração Pública (A3P)?</w:t>
            </w:r>
          </w:p>
        </w:tc>
        <w:tc>
          <w:tcPr>
            <w:tcW w:w="317" w:type="pct"/>
          </w:tcPr>
          <w:p w14:paraId="6CD52243" w14:textId="2D8F43AD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</w:tcPr>
          <w:p w14:paraId="47906704" w14:textId="15CB2676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58818EEA" w14:textId="77777777" w:rsidTr="00D7351E">
        <w:trPr>
          <w:trHeight w:val="423"/>
          <w:jc w:val="center"/>
        </w:trPr>
        <w:tc>
          <w:tcPr>
            <w:tcW w:w="353" w:type="pct"/>
            <w:shd w:val="clear" w:color="auto" w:fill="E7E6E6" w:themeFill="background2"/>
            <w:vAlign w:val="center"/>
          </w:tcPr>
          <w:p w14:paraId="1236C368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</w:tcPr>
          <w:p w14:paraId="59F32101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Na unidade ocorre separação dos resíduos recicláveis descartados, bem como sua destinação a associações e cooperativas de catadores, conforme dispõe o Decreto nº 5.940/2006?</w:t>
            </w:r>
          </w:p>
        </w:tc>
        <w:tc>
          <w:tcPr>
            <w:tcW w:w="317" w:type="pct"/>
            <w:shd w:val="clear" w:color="auto" w:fill="E7E6E6" w:themeFill="background2"/>
          </w:tcPr>
          <w:p w14:paraId="5F46145B" w14:textId="3E9131C2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E7E6E6" w:themeFill="background2"/>
          </w:tcPr>
          <w:p w14:paraId="1E87BD9A" w14:textId="6C241046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4BBCB7E9" w14:textId="77777777" w:rsidTr="00D7351E">
        <w:trPr>
          <w:trHeight w:val="423"/>
          <w:jc w:val="center"/>
        </w:trPr>
        <w:tc>
          <w:tcPr>
            <w:tcW w:w="353" w:type="pct"/>
            <w:vAlign w:val="center"/>
          </w:tcPr>
          <w:p w14:paraId="7D549C44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hideMark/>
          </w:tcPr>
          <w:p w14:paraId="31FBE72C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As contratações realizadas pela unidade jurisdicionada observam os parâmetros estabelecidos no Decreto nº 7.746/2012? </w:t>
            </w:r>
          </w:p>
        </w:tc>
        <w:tc>
          <w:tcPr>
            <w:tcW w:w="317" w:type="pct"/>
          </w:tcPr>
          <w:p w14:paraId="27E0503D" w14:textId="13CA1B9E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</w:tcPr>
          <w:p w14:paraId="6372F20D" w14:textId="632EC1B5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4E336CA2" w14:textId="77777777" w:rsidTr="00D7351E">
        <w:trPr>
          <w:trHeight w:val="423"/>
          <w:jc w:val="center"/>
        </w:trPr>
        <w:tc>
          <w:tcPr>
            <w:tcW w:w="353" w:type="pct"/>
            <w:shd w:val="clear" w:color="auto" w:fill="E7E6E6" w:themeFill="background2"/>
            <w:vAlign w:val="center"/>
          </w:tcPr>
          <w:p w14:paraId="21E841A9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  <w:hideMark/>
          </w:tcPr>
          <w:p w14:paraId="662BA5F7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 A unidade possui plano de gestão de logística sustentável (PLS) de que trata o art. 16 do Decreto 7.746/2012? Caso a resposta seja positiva, responda os itens 5 a 8.</w:t>
            </w:r>
          </w:p>
        </w:tc>
        <w:tc>
          <w:tcPr>
            <w:tcW w:w="317" w:type="pct"/>
            <w:shd w:val="clear" w:color="auto" w:fill="E7E6E6" w:themeFill="background2"/>
          </w:tcPr>
          <w:p w14:paraId="338AF010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E7E6E6" w:themeFill="background2"/>
          </w:tcPr>
          <w:p w14:paraId="74286EE6" w14:textId="4B922E3A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2573FDE2" w14:textId="77777777" w:rsidTr="00D7351E">
        <w:trPr>
          <w:jc w:val="center"/>
        </w:trPr>
        <w:tc>
          <w:tcPr>
            <w:tcW w:w="353" w:type="pct"/>
            <w:vAlign w:val="center"/>
          </w:tcPr>
          <w:p w14:paraId="25DB5F17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hideMark/>
          </w:tcPr>
          <w:p w14:paraId="6BDBBFD5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A Comissão gestora do PLS foi constituída na forma do art. 6º da IN SLTI/MPOG 10, de 12 de novembro de 2012?</w:t>
            </w:r>
          </w:p>
        </w:tc>
        <w:tc>
          <w:tcPr>
            <w:tcW w:w="317" w:type="pct"/>
          </w:tcPr>
          <w:p w14:paraId="685B3D58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</w:tcPr>
          <w:p w14:paraId="0F4D59A0" w14:textId="420438E4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25B9D241" w14:textId="77777777" w:rsidTr="00D7351E">
        <w:trPr>
          <w:jc w:val="center"/>
        </w:trPr>
        <w:tc>
          <w:tcPr>
            <w:tcW w:w="353" w:type="pct"/>
            <w:shd w:val="clear" w:color="auto" w:fill="E7E6E6" w:themeFill="background2"/>
            <w:vAlign w:val="center"/>
          </w:tcPr>
          <w:p w14:paraId="6DDF87C3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  <w:hideMark/>
          </w:tcPr>
          <w:p w14:paraId="33683AAD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O PLS está formalizado na forma do art. 9° da IN SLTI/MPOG 10/2012, atendendo a todos os tópicos nele estabelecidos?</w:t>
            </w:r>
          </w:p>
        </w:tc>
        <w:tc>
          <w:tcPr>
            <w:tcW w:w="317" w:type="pct"/>
            <w:shd w:val="clear" w:color="auto" w:fill="E7E6E6" w:themeFill="background2"/>
          </w:tcPr>
          <w:p w14:paraId="409FDBFC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E7E6E6" w:themeFill="background2"/>
          </w:tcPr>
          <w:p w14:paraId="4FC723EB" w14:textId="37076A28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699CFC88" w14:textId="77777777" w:rsidTr="00D7351E">
        <w:trPr>
          <w:trHeight w:val="602"/>
          <w:jc w:val="center"/>
        </w:trPr>
        <w:tc>
          <w:tcPr>
            <w:tcW w:w="353" w:type="pct"/>
            <w:vMerge w:val="restart"/>
            <w:vAlign w:val="center"/>
          </w:tcPr>
          <w:p w14:paraId="64C3BFF5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hideMark/>
          </w:tcPr>
          <w:p w14:paraId="44A80A9F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O PLS encontra-se publicado e disponível no site da unidade (art. 12 da IN SLTI/MPOG 10/2012)?</w:t>
            </w:r>
          </w:p>
        </w:tc>
        <w:tc>
          <w:tcPr>
            <w:tcW w:w="317" w:type="pct"/>
          </w:tcPr>
          <w:p w14:paraId="7DAC4FD2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</w:tcPr>
          <w:p w14:paraId="567F383A" w14:textId="32804684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7D35061D" w14:textId="77777777" w:rsidTr="00D7351E">
        <w:trPr>
          <w:jc w:val="center"/>
        </w:trPr>
        <w:tc>
          <w:tcPr>
            <w:tcW w:w="353" w:type="pct"/>
            <w:vMerge/>
            <w:vAlign w:val="center"/>
          </w:tcPr>
          <w:p w14:paraId="4690EA16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hideMark/>
          </w:tcPr>
          <w:p w14:paraId="4071316C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18"/>
              <w:jc w:val="right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Caso positivo, indicar o endereço na </w:t>
            </w:r>
            <w:r w:rsidRPr="00576204">
              <w:rPr>
                <w:i/>
                <w:sz w:val="20"/>
                <w:szCs w:val="20"/>
              </w:rPr>
              <w:t>Internet</w:t>
            </w:r>
            <w:r w:rsidRPr="00576204">
              <w:rPr>
                <w:sz w:val="20"/>
                <w:szCs w:val="20"/>
              </w:rPr>
              <w:t xml:space="preserve"> no qual o plano pode ser acessado.</w:t>
            </w:r>
          </w:p>
        </w:tc>
        <w:tc>
          <w:tcPr>
            <w:tcW w:w="641" w:type="pct"/>
            <w:gridSpan w:val="2"/>
          </w:tcPr>
          <w:p w14:paraId="5181D77F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0C22ECE0" w14:textId="77777777" w:rsidTr="00D7351E">
        <w:trPr>
          <w:jc w:val="center"/>
        </w:trPr>
        <w:tc>
          <w:tcPr>
            <w:tcW w:w="353" w:type="pct"/>
            <w:vMerge w:val="restart"/>
            <w:shd w:val="clear" w:color="auto" w:fill="E7E6E6" w:themeFill="background2"/>
            <w:vAlign w:val="center"/>
          </w:tcPr>
          <w:p w14:paraId="763884B6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  <w:hideMark/>
          </w:tcPr>
          <w:p w14:paraId="714835D2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Os resultados alcançados a partir da implementação das ações definidas no PLS são publicados semestralmente no sítio da unidade na </w:t>
            </w:r>
            <w:r w:rsidRPr="00576204">
              <w:rPr>
                <w:i/>
                <w:sz w:val="20"/>
                <w:szCs w:val="20"/>
              </w:rPr>
              <w:t>Internet</w:t>
            </w:r>
            <w:r w:rsidRPr="00576204">
              <w:rPr>
                <w:sz w:val="20"/>
                <w:szCs w:val="20"/>
              </w:rPr>
              <w:t>, apresentando as metas alcançadas e os resultados medidos pelos indicadores (art. 13 da IN SLTI/MPOG 10/2012)?</w:t>
            </w:r>
          </w:p>
        </w:tc>
        <w:tc>
          <w:tcPr>
            <w:tcW w:w="317" w:type="pct"/>
            <w:shd w:val="clear" w:color="auto" w:fill="E7E6E6" w:themeFill="background2"/>
          </w:tcPr>
          <w:p w14:paraId="7A45B54B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  <w:tc>
          <w:tcPr>
            <w:tcW w:w="324" w:type="pct"/>
            <w:shd w:val="clear" w:color="auto" w:fill="E7E6E6" w:themeFill="background2"/>
          </w:tcPr>
          <w:p w14:paraId="5F48EFC3" w14:textId="7E1E0274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6C4B972C" w14:textId="77777777" w:rsidTr="00D7351E">
        <w:trPr>
          <w:jc w:val="center"/>
        </w:trPr>
        <w:tc>
          <w:tcPr>
            <w:tcW w:w="353" w:type="pct"/>
            <w:vMerge/>
          </w:tcPr>
          <w:p w14:paraId="32E60978" w14:textId="77777777" w:rsidR="00D7351E" w:rsidRPr="00576204" w:rsidRDefault="00D7351E" w:rsidP="00D7351E">
            <w:pPr>
              <w:pStyle w:val="PargrafodaLista"/>
              <w:numPr>
                <w:ilvl w:val="0"/>
                <w:numId w:val="6"/>
              </w:numPr>
              <w:tabs>
                <w:tab w:val="left" w:pos="318"/>
              </w:tabs>
              <w:spacing w:after="0" w:line="276" w:lineRule="auto"/>
              <w:ind w:left="113" w:firstLine="0"/>
              <w:contextualSpacing w:val="0"/>
              <w:rPr>
                <w:sz w:val="20"/>
                <w:szCs w:val="20"/>
              </w:rPr>
            </w:pPr>
          </w:p>
        </w:tc>
        <w:tc>
          <w:tcPr>
            <w:tcW w:w="4006" w:type="pct"/>
            <w:shd w:val="clear" w:color="auto" w:fill="E7E6E6" w:themeFill="background2"/>
            <w:hideMark/>
          </w:tcPr>
          <w:p w14:paraId="3E060DFF" w14:textId="77777777" w:rsidR="00D7351E" w:rsidRPr="00576204" w:rsidRDefault="00D7351E" w:rsidP="00D7351E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jc w:val="right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 xml:space="preserve">Caso positivo, indicar o endereço na </w:t>
            </w:r>
            <w:r w:rsidRPr="00576204">
              <w:rPr>
                <w:i/>
                <w:sz w:val="20"/>
                <w:szCs w:val="20"/>
              </w:rPr>
              <w:t>Internet</w:t>
            </w:r>
            <w:r w:rsidRPr="00576204">
              <w:rPr>
                <w:sz w:val="20"/>
                <w:szCs w:val="20"/>
              </w:rPr>
              <w:t xml:space="preserve"> no qual os resultados podem ser acessados.</w:t>
            </w:r>
          </w:p>
        </w:tc>
        <w:tc>
          <w:tcPr>
            <w:tcW w:w="641" w:type="pct"/>
            <w:gridSpan w:val="2"/>
            <w:shd w:val="clear" w:color="auto" w:fill="E7E6E6" w:themeFill="background2"/>
          </w:tcPr>
          <w:p w14:paraId="0953BB78" w14:textId="77777777" w:rsidR="00D7351E" w:rsidRPr="00576204" w:rsidRDefault="00D7351E" w:rsidP="00D7351E">
            <w:pPr>
              <w:spacing w:after="0" w:line="276" w:lineRule="auto"/>
              <w:rPr>
                <w:sz w:val="20"/>
                <w:szCs w:val="20"/>
              </w:rPr>
            </w:pPr>
          </w:p>
        </w:tc>
      </w:tr>
      <w:tr w:rsidR="00D7351E" w:rsidRPr="00576204" w14:paraId="5906E537" w14:textId="77777777" w:rsidTr="00D7351E">
        <w:trPr>
          <w:jc w:val="center"/>
        </w:trPr>
        <w:tc>
          <w:tcPr>
            <w:tcW w:w="5000" w:type="pct"/>
            <w:gridSpan w:val="4"/>
          </w:tcPr>
          <w:p w14:paraId="2AF3761C" w14:textId="60510770" w:rsidR="00D7351E" w:rsidRPr="00576204" w:rsidRDefault="00D7351E" w:rsidP="00537391">
            <w:pPr>
              <w:pStyle w:val="PargrafodaLista"/>
              <w:tabs>
                <w:tab w:val="left" w:pos="318"/>
              </w:tabs>
              <w:spacing w:after="0" w:line="276" w:lineRule="auto"/>
              <w:ind w:left="34"/>
              <w:rPr>
                <w:sz w:val="20"/>
                <w:szCs w:val="20"/>
              </w:rPr>
            </w:pPr>
            <w:r w:rsidRPr="00576204">
              <w:rPr>
                <w:sz w:val="20"/>
                <w:szCs w:val="20"/>
              </w:rPr>
              <w:t>Considerações Gerais</w:t>
            </w:r>
            <w:r>
              <w:rPr>
                <w:sz w:val="20"/>
                <w:szCs w:val="20"/>
              </w:rPr>
              <w:t xml:space="preserve">: </w:t>
            </w:r>
          </w:p>
        </w:tc>
      </w:tr>
    </w:tbl>
    <w:p w14:paraId="78944F09" w14:textId="1F9731BA" w:rsidR="00D7351E" w:rsidRDefault="00D7351E" w:rsidP="00D7351E">
      <w:pPr>
        <w:pStyle w:val="PargrafodaLista"/>
        <w:tabs>
          <w:tab w:val="left" w:pos="2760"/>
        </w:tabs>
        <w:spacing w:after="0"/>
        <w:ind w:left="0"/>
        <w:rPr>
          <w:color w:val="000000"/>
          <w:spacing w:val="-7"/>
          <w:sz w:val="20"/>
          <w:szCs w:val="20"/>
        </w:rPr>
      </w:pPr>
      <w:r w:rsidRPr="00892369">
        <w:rPr>
          <w:color w:val="000000"/>
          <w:spacing w:val="-7"/>
          <w:sz w:val="20"/>
          <w:szCs w:val="20"/>
        </w:rPr>
        <w:t>Fonte:</w:t>
      </w:r>
      <w:r>
        <w:rPr>
          <w:color w:val="000000"/>
          <w:spacing w:val="-7"/>
          <w:sz w:val="20"/>
          <w:szCs w:val="20"/>
        </w:rPr>
        <w:tab/>
      </w:r>
    </w:p>
    <w:p w14:paraId="6CA90739" w14:textId="1A62366D" w:rsidR="00D7351E" w:rsidRDefault="006B5D22" w:rsidP="00D7351E">
      <w:pPr>
        <w:pStyle w:val="PargrafodaLista"/>
        <w:tabs>
          <w:tab w:val="left" w:pos="2760"/>
        </w:tabs>
        <w:spacing w:after="0"/>
        <w:ind w:left="0"/>
        <w:outlineLvl w:val="2"/>
        <w:rPr>
          <w:color w:val="000000"/>
          <w:spacing w:val="-7"/>
          <w:sz w:val="20"/>
          <w:szCs w:val="20"/>
        </w:rPr>
      </w:pPr>
      <w:bookmarkStart w:id="162" w:name="_Toc468457933"/>
      <w:r>
        <w:rPr>
          <w:color w:val="000000"/>
          <w:spacing w:val="-7"/>
          <w:sz w:val="20"/>
          <w:szCs w:val="20"/>
        </w:rPr>
        <w:t>Análise Crítica</w:t>
      </w:r>
      <w:bookmarkEnd w:id="162"/>
    </w:p>
    <w:p w14:paraId="2B8718C2" w14:textId="77777777" w:rsidR="00D7351E" w:rsidRDefault="00D7351E" w:rsidP="00D7351E">
      <w:pPr>
        <w:pStyle w:val="PargrafodaLista"/>
        <w:tabs>
          <w:tab w:val="left" w:pos="2760"/>
        </w:tabs>
        <w:spacing w:after="0"/>
        <w:ind w:left="0"/>
        <w:outlineLvl w:val="2"/>
        <w:rPr>
          <w:color w:val="000000"/>
          <w:spacing w:val="-7"/>
          <w:sz w:val="20"/>
          <w:szCs w:val="20"/>
        </w:rPr>
      </w:pPr>
    </w:p>
    <w:p w14:paraId="3C40F528" w14:textId="77777777" w:rsidR="002E0977" w:rsidRDefault="002E0977" w:rsidP="00DC2ABF">
      <w:pPr>
        <w:pStyle w:val="PargrafodaLista"/>
        <w:numPr>
          <w:ilvl w:val="0"/>
          <w:numId w:val="69"/>
        </w:numPr>
        <w:spacing w:after="0"/>
        <w:outlineLvl w:val="1"/>
        <w:rPr>
          <w:rFonts w:ascii="Arial" w:hAnsi="Arial" w:cs="Arial"/>
          <w:b/>
          <w:bCs/>
          <w:szCs w:val="24"/>
        </w:rPr>
      </w:pPr>
      <w:bookmarkStart w:id="163" w:name="_Toc468457934"/>
      <w:r w:rsidRPr="007E2E22">
        <w:rPr>
          <w:rFonts w:ascii="Arial" w:hAnsi="Arial" w:cs="Arial"/>
          <w:b/>
          <w:bCs/>
          <w:szCs w:val="24"/>
        </w:rPr>
        <w:lastRenderedPageBreak/>
        <w:t>RELACIONAMENTO</w:t>
      </w:r>
      <w:r w:rsidRPr="00DC2ABF">
        <w:rPr>
          <w:rFonts w:ascii="Arial" w:hAnsi="Arial" w:cs="Arial"/>
          <w:b/>
          <w:bCs/>
          <w:szCs w:val="24"/>
        </w:rPr>
        <w:t xml:space="preserve"> </w:t>
      </w:r>
      <w:r w:rsidRPr="00367FEB">
        <w:rPr>
          <w:rFonts w:ascii="Arial" w:hAnsi="Arial" w:cs="Arial"/>
          <w:b/>
          <w:bCs/>
          <w:szCs w:val="24"/>
        </w:rPr>
        <w:t>COM A SOCIEDADE</w:t>
      </w:r>
      <w:bookmarkEnd w:id="163"/>
    </w:p>
    <w:p w14:paraId="0C9E51A3" w14:textId="77777777" w:rsidR="005534D1" w:rsidRPr="002E0977" w:rsidRDefault="005534D1" w:rsidP="00A80478">
      <w:pPr>
        <w:pStyle w:val="PargrafodaLista"/>
        <w:spacing w:after="0"/>
        <w:ind w:left="360"/>
        <w:rPr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 </w:t>
      </w:r>
      <w:r w:rsidRPr="005534D1">
        <w:rPr>
          <w:rFonts w:eastAsia="Times New Roman"/>
          <w:color w:val="5B9BD5"/>
          <w:sz w:val="20"/>
          <w:szCs w:val="20"/>
          <w:lang w:eastAsia="pt-BR"/>
        </w:rPr>
        <w:t>Avaliação da estratégia, estrutura, instrumentos e canais de comunicação da unidade com os usuários de seus produtos e serviços ou cidadãos em geral.</w:t>
      </w:r>
      <w:r w:rsidRPr="005534D1">
        <w:rPr>
          <w:rFonts w:ascii="Arial" w:eastAsia="Times New Roman" w:hAnsi="Arial" w:cs="Arial"/>
          <w:color w:val="484848"/>
          <w:sz w:val="21"/>
          <w:szCs w:val="21"/>
          <w:shd w:val="clear" w:color="auto" w:fill="F4F4F4"/>
          <w:lang w:eastAsia="pt-BR"/>
        </w:rPr>
        <w:t> </w:t>
      </w:r>
    </w:p>
    <w:p w14:paraId="031311DD" w14:textId="53C02027" w:rsidR="005534D1" w:rsidRDefault="005534D1" w:rsidP="005534D1">
      <w:pPr>
        <w:pStyle w:val="PargrafodaLista"/>
        <w:spacing w:after="0"/>
        <w:ind w:left="360"/>
        <w:outlineLvl w:val="1"/>
        <w:rPr>
          <w:rFonts w:ascii="Arial" w:hAnsi="Arial" w:cs="Arial"/>
          <w:b/>
          <w:bCs/>
          <w:szCs w:val="24"/>
        </w:rPr>
      </w:pPr>
    </w:p>
    <w:p w14:paraId="76C91FF5" w14:textId="77777777" w:rsidR="005534D1" w:rsidRPr="008A0D64" w:rsidRDefault="005534D1" w:rsidP="005534D1">
      <w:pPr>
        <w:pStyle w:val="PargrafodaLista"/>
        <w:numPr>
          <w:ilvl w:val="1"/>
          <w:numId w:val="69"/>
        </w:numPr>
        <w:spacing w:after="0"/>
        <w:outlineLvl w:val="1"/>
        <w:rPr>
          <w:color w:val="000000"/>
          <w:spacing w:val="-9"/>
        </w:rPr>
      </w:pPr>
      <w:bookmarkStart w:id="164" w:name="_Toc468457935"/>
      <w:r w:rsidRPr="008A0D64">
        <w:rPr>
          <w:color w:val="000000"/>
          <w:spacing w:val="-4"/>
        </w:rPr>
        <w:t>Canais de acesso do cidadão</w:t>
      </w:r>
      <w:bookmarkEnd w:id="164"/>
    </w:p>
    <w:p w14:paraId="00684D89" w14:textId="77777777" w:rsidR="00336AAB" w:rsidRPr="00DA4DE0" w:rsidRDefault="00336AAB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9"/>
        </w:rPr>
      </w:pPr>
      <w:bookmarkStart w:id="165" w:name="_Toc468457936"/>
      <w:r w:rsidRPr="00DA4DE0">
        <w:rPr>
          <w:color w:val="000000"/>
          <w:spacing w:val="-6"/>
        </w:rPr>
        <w:t>Carta de Serviços ao Cidadão</w:t>
      </w:r>
      <w:bookmarkEnd w:id="165"/>
    </w:p>
    <w:p w14:paraId="2A2F6BFE" w14:textId="5E2B95D0" w:rsidR="00336AAB" w:rsidRPr="0077324C" w:rsidRDefault="00336AAB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9"/>
        </w:rPr>
      </w:pPr>
      <w:bookmarkStart w:id="166" w:name="_Toc468457937"/>
      <w:r w:rsidRPr="009F07A2">
        <w:rPr>
          <w:color w:val="000000"/>
          <w:spacing w:val="-4"/>
        </w:rPr>
        <w:t>Aferi</w:t>
      </w:r>
      <w:r>
        <w:rPr>
          <w:color w:val="000000"/>
          <w:spacing w:val="-4"/>
        </w:rPr>
        <w:t>ção</w:t>
      </w:r>
      <w:r w:rsidRPr="009F07A2">
        <w:rPr>
          <w:color w:val="000000"/>
          <w:spacing w:val="-4"/>
        </w:rPr>
        <w:t xml:space="preserve"> do grau de satisfa</w:t>
      </w:r>
      <w:r>
        <w:rPr>
          <w:color w:val="000000"/>
          <w:spacing w:val="-4"/>
        </w:rPr>
        <w:t>ção</w:t>
      </w:r>
      <w:r w:rsidRPr="009F07A2">
        <w:rPr>
          <w:color w:val="000000"/>
          <w:spacing w:val="-4"/>
        </w:rPr>
        <w:t xml:space="preserve"> dos cidad</w:t>
      </w:r>
      <w:r>
        <w:rPr>
          <w:color w:val="000000"/>
          <w:spacing w:val="-4"/>
        </w:rPr>
        <w:t>ão</w:t>
      </w:r>
      <w:r w:rsidRPr="009F07A2">
        <w:rPr>
          <w:color w:val="000000"/>
          <w:spacing w:val="-4"/>
        </w:rPr>
        <w:t>s-usu</w:t>
      </w:r>
      <w:r>
        <w:rPr>
          <w:color w:val="000000"/>
          <w:spacing w:val="-4"/>
        </w:rPr>
        <w:t>á</w:t>
      </w:r>
      <w:r w:rsidRPr="009F07A2">
        <w:rPr>
          <w:color w:val="000000"/>
          <w:spacing w:val="-4"/>
        </w:rPr>
        <w:t>rios</w:t>
      </w:r>
      <w:bookmarkEnd w:id="166"/>
    </w:p>
    <w:p w14:paraId="44427CCC" w14:textId="1FED8E9B" w:rsidR="003E410D" w:rsidRDefault="003E410D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9"/>
        </w:rPr>
      </w:pPr>
      <w:bookmarkStart w:id="167" w:name="_Toc468457938"/>
      <w:r w:rsidRPr="003E410D">
        <w:rPr>
          <w:color w:val="000000"/>
          <w:spacing w:val="-9"/>
        </w:rPr>
        <w:t>Mecanismos de transparência das informações relevantes sobre a atuação da unidade</w:t>
      </w:r>
      <w:bookmarkEnd w:id="167"/>
    </w:p>
    <w:p w14:paraId="00CE377D" w14:textId="77777777" w:rsidR="00336AAB" w:rsidRPr="00DE1C08" w:rsidRDefault="00336AAB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9"/>
        </w:rPr>
      </w:pPr>
      <w:bookmarkStart w:id="168" w:name="_Toc468457939"/>
      <w:r w:rsidRPr="009F07A2">
        <w:rPr>
          <w:color w:val="000000"/>
          <w:spacing w:val="-10"/>
        </w:rPr>
        <w:t>Medidas para garantir a acessibilidade aos produtos, servi</w:t>
      </w:r>
      <w:r>
        <w:rPr>
          <w:color w:val="000000"/>
          <w:spacing w:val="-10"/>
        </w:rPr>
        <w:t>ç</w:t>
      </w:r>
      <w:r w:rsidRPr="009F07A2">
        <w:rPr>
          <w:color w:val="000000"/>
          <w:spacing w:val="-10"/>
        </w:rPr>
        <w:t xml:space="preserve">os e </w:t>
      </w:r>
      <w:r w:rsidRPr="009F07A2">
        <w:rPr>
          <w:color w:val="000000"/>
          <w:spacing w:val="-4"/>
        </w:rPr>
        <w:t>instala</w:t>
      </w:r>
      <w:r>
        <w:rPr>
          <w:color w:val="000000"/>
          <w:spacing w:val="-4"/>
        </w:rPr>
        <w:t>ções</w:t>
      </w:r>
      <w:bookmarkEnd w:id="168"/>
    </w:p>
    <w:p w14:paraId="08AE83F0" w14:textId="538A1209" w:rsidR="00DE1C08" w:rsidRPr="00DE1C08" w:rsidRDefault="005534D1" w:rsidP="00DE1C08">
      <w:pPr>
        <w:ind w:left="2835"/>
        <w:rPr>
          <w:sz w:val="20"/>
          <w:szCs w:val="20"/>
        </w:rPr>
      </w:pPr>
      <w:r w:rsidRPr="00DE1C08">
        <w:rPr>
          <w:sz w:val="20"/>
          <w:szCs w:val="20"/>
        </w:rPr>
        <w:t xml:space="preserve"> </w:t>
      </w:r>
    </w:p>
    <w:p w14:paraId="7139561D" w14:textId="77777777" w:rsidR="00AF5BF5" w:rsidRDefault="00AF5BF5" w:rsidP="00805A7A">
      <w:pPr>
        <w:ind w:firstLine="851"/>
        <w:rPr>
          <w:szCs w:val="24"/>
        </w:rPr>
      </w:pPr>
    </w:p>
    <w:p w14:paraId="3FA99204" w14:textId="77777777" w:rsidR="00AF5BF5" w:rsidRDefault="00AF5BF5" w:rsidP="00805A7A">
      <w:pPr>
        <w:ind w:firstLine="851"/>
        <w:rPr>
          <w:szCs w:val="24"/>
        </w:rPr>
      </w:pPr>
    </w:p>
    <w:p w14:paraId="67538A7A" w14:textId="77777777" w:rsidR="00AF5BF5" w:rsidRDefault="00AF5BF5" w:rsidP="00805A7A">
      <w:pPr>
        <w:ind w:firstLine="851"/>
        <w:rPr>
          <w:szCs w:val="24"/>
        </w:rPr>
      </w:pPr>
    </w:p>
    <w:p w14:paraId="0AF46129" w14:textId="77777777" w:rsidR="00AF5BF5" w:rsidRDefault="00AF5BF5" w:rsidP="00805A7A">
      <w:pPr>
        <w:ind w:firstLine="851"/>
        <w:rPr>
          <w:szCs w:val="24"/>
        </w:rPr>
      </w:pPr>
    </w:p>
    <w:p w14:paraId="5C401884" w14:textId="77777777" w:rsidR="00AF5BF5" w:rsidRDefault="00AF5BF5" w:rsidP="00805A7A">
      <w:pPr>
        <w:ind w:firstLine="851"/>
        <w:rPr>
          <w:szCs w:val="24"/>
        </w:rPr>
      </w:pPr>
    </w:p>
    <w:p w14:paraId="21F969C1" w14:textId="77777777" w:rsidR="00AF5BF5" w:rsidRDefault="00AF5BF5" w:rsidP="00805A7A">
      <w:pPr>
        <w:ind w:firstLine="851"/>
        <w:rPr>
          <w:szCs w:val="24"/>
        </w:rPr>
      </w:pPr>
    </w:p>
    <w:p w14:paraId="785AD6DE" w14:textId="77777777" w:rsidR="00AF5BF5" w:rsidRDefault="00AF5BF5" w:rsidP="00805A7A">
      <w:pPr>
        <w:ind w:firstLine="851"/>
        <w:rPr>
          <w:szCs w:val="24"/>
        </w:rPr>
      </w:pPr>
    </w:p>
    <w:p w14:paraId="4FF206F9" w14:textId="77777777" w:rsidR="00AF5BF5" w:rsidRDefault="00AF5BF5" w:rsidP="00805A7A">
      <w:pPr>
        <w:ind w:firstLine="851"/>
        <w:rPr>
          <w:szCs w:val="24"/>
        </w:rPr>
      </w:pPr>
    </w:p>
    <w:p w14:paraId="751C5A80" w14:textId="77777777" w:rsidR="00667BA3" w:rsidRDefault="00667BA3" w:rsidP="00805A7A">
      <w:pPr>
        <w:ind w:firstLine="851"/>
        <w:rPr>
          <w:szCs w:val="24"/>
        </w:rPr>
      </w:pPr>
    </w:p>
    <w:p w14:paraId="1691F2FB" w14:textId="77777777" w:rsidR="00667BA3" w:rsidRDefault="00667BA3" w:rsidP="00805A7A">
      <w:pPr>
        <w:ind w:firstLine="851"/>
        <w:rPr>
          <w:szCs w:val="24"/>
        </w:rPr>
      </w:pPr>
    </w:p>
    <w:p w14:paraId="78233A82" w14:textId="77777777" w:rsidR="00667BA3" w:rsidRDefault="00667BA3" w:rsidP="00805A7A">
      <w:pPr>
        <w:ind w:firstLine="851"/>
        <w:rPr>
          <w:szCs w:val="24"/>
        </w:rPr>
      </w:pPr>
    </w:p>
    <w:p w14:paraId="13024FE8" w14:textId="77777777" w:rsidR="00AF5BF5" w:rsidRDefault="00AF5BF5" w:rsidP="00805A7A">
      <w:pPr>
        <w:ind w:firstLine="851"/>
        <w:rPr>
          <w:szCs w:val="24"/>
        </w:rPr>
      </w:pPr>
    </w:p>
    <w:p w14:paraId="773DCDC9" w14:textId="55A8ABCB" w:rsidR="00235962" w:rsidRDefault="00E15A4D" w:rsidP="00CD21CB">
      <w:pPr>
        <w:pStyle w:val="PargrafodaLista"/>
        <w:numPr>
          <w:ilvl w:val="0"/>
          <w:numId w:val="69"/>
        </w:numPr>
        <w:spacing w:after="0"/>
        <w:outlineLvl w:val="1"/>
        <w:rPr>
          <w:rFonts w:ascii="Arial" w:hAnsi="Arial" w:cs="Arial"/>
          <w:b/>
          <w:bCs/>
          <w:szCs w:val="24"/>
        </w:rPr>
      </w:pPr>
      <w:bookmarkStart w:id="169" w:name="_Toc468457940"/>
      <w:r w:rsidRPr="00CD21CB">
        <w:rPr>
          <w:rFonts w:ascii="Arial" w:hAnsi="Arial" w:cs="Arial"/>
          <w:b/>
          <w:bCs/>
          <w:szCs w:val="24"/>
        </w:rPr>
        <w:lastRenderedPageBreak/>
        <w:t>INFORMAÇÕES CONTÁBEIS E D</w:t>
      </w:r>
      <w:r w:rsidR="00235962" w:rsidRPr="00CD21CB">
        <w:rPr>
          <w:rFonts w:ascii="Arial" w:hAnsi="Arial" w:cs="Arial"/>
          <w:b/>
          <w:bCs/>
          <w:szCs w:val="24"/>
        </w:rPr>
        <w:t xml:space="preserve">ESEMPENHO </w:t>
      </w:r>
      <w:r w:rsidRPr="00CD21CB">
        <w:rPr>
          <w:rFonts w:ascii="Arial" w:hAnsi="Arial" w:cs="Arial"/>
          <w:b/>
          <w:bCs/>
          <w:szCs w:val="24"/>
        </w:rPr>
        <w:t xml:space="preserve">ORÇAMENTÁRIO E </w:t>
      </w:r>
      <w:r w:rsidR="00235962" w:rsidRPr="00CD21CB">
        <w:rPr>
          <w:rFonts w:ascii="Arial" w:hAnsi="Arial" w:cs="Arial"/>
          <w:b/>
          <w:bCs/>
          <w:szCs w:val="24"/>
        </w:rPr>
        <w:t>FINANCEIRO</w:t>
      </w:r>
      <w:bookmarkEnd w:id="169"/>
      <w:r w:rsidR="00235962" w:rsidRPr="00CD21CB">
        <w:rPr>
          <w:rFonts w:ascii="Arial" w:hAnsi="Arial" w:cs="Arial"/>
          <w:b/>
          <w:bCs/>
          <w:szCs w:val="24"/>
        </w:rPr>
        <w:t xml:space="preserve"> </w:t>
      </w:r>
    </w:p>
    <w:p w14:paraId="55444B8E" w14:textId="41F0A8EB" w:rsidR="006D2DBB" w:rsidRPr="006D2DBB" w:rsidRDefault="006D2DBB" w:rsidP="00086AAE">
      <w:pPr>
        <w:pStyle w:val="PargrafodaLista"/>
        <w:spacing w:after="0"/>
        <w:ind w:left="360"/>
        <w:rPr>
          <w:rFonts w:ascii="Arial" w:hAnsi="Arial" w:cs="Arial"/>
          <w:b/>
          <w:bCs/>
          <w:szCs w:val="24"/>
        </w:rPr>
      </w:pPr>
      <w:r w:rsidRPr="006D2DBB">
        <w:rPr>
          <w:rFonts w:eastAsia="Times New Roman"/>
          <w:color w:val="5B9BD5"/>
          <w:sz w:val="20"/>
          <w:szCs w:val="20"/>
          <w:lang w:eastAsia="pt-BR"/>
        </w:rPr>
        <w:t>Conjunto de informações sobre a execução financeira relevantes no contexto de atuação da unidade, demonstração do desempenho orçamentário e financeiro, demonstrações contábeis e notas explicativas</w:t>
      </w:r>
    </w:p>
    <w:p w14:paraId="3A016E13" w14:textId="77777777" w:rsidR="006D2DBB" w:rsidRPr="006D2DBB" w:rsidRDefault="006D2DBB" w:rsidP="006D2DBB">
      <w:pPr>
        <w:pStyle w:val="PargrafodaLista"/>
        <w:numPr>
          <w:ilvl w:val="1"/>
          <w:numId w:val="69"/>
        </w:numPr>
        <w:spacing w:after="0"/>
        <w:outlineLvl w:val="1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 xml:space="preserve"> </w:t>
      </w:r>
      <w:bookmarkStart w:id="170" w:name="_Toc468457941"/>
      <w:r w:rsidRPr="006D2DBB">
        <w:rPr>
          <w:rFonts w:ascii="Arial" w:hAnsi="Arial" w:cs="Arial"/>
          <w:b/>
          <w:bCs/>
          <w:szCs w:val="24"/>
        </w:rPr>
        <w:t>Desempenho financeiro do exercício</w:t>
      </w:r>
      <w:bookmarkEnd w:id="170"/>
    </w:p>
    <w:p w14:paraId="488D2679" w14:textId="13E65D8C" w:rsidR="006D2DBB" w:rsidRPr="00CD21CB" w:rsidRDefault="006D2DBB" w:rsidP="006D2DBB">
      <w:pPr>
        <w:pStyle w:val="PargrafodaLista"/>
        <w:spacing w:after="0"/>
        <w:ind w:left="432"/>
        <w:outlineLvl w:val="1"/>
        <w:rPr>
          <w:rFonts w:ascii="Arial" w:hAnsi="Arial" w:cs="Arial"/>
          <w:b/>
          <w:bCs/>
          <w:szCs w:val="24"/>
        </w:rPr>
      </w:pPr>
    </w:p>
    <w:p w14:paraId="474ED527" w14:textId="0868DFCB" w:rsidR="003A0A46" w:rsidRDefault="003A0A46" w:rsidP="003A0A46">
      <w:pPr>
        <w:pStyle w:val="Legenda"/>
        <w:keepNext/>
      </w:pPr>
      <w:r>
        <w:t xml:space="preserve"> </w:t>
      </w:r>
      <w:fldSimple w:instr=" SEQ Tabela \* ARABIC ">
        <w:bookmarkStart w:id="171" w:name="_Toc468185148"/>
        <w:r w:rsidR="00213043">
          <w:rPr>
            <w:noProof/>
          </w:rPr>
          <w:t>30</w:t>
        </w:r>
      </w:fldSimple>
      <w:r>
        <w:t xml:space="preserve"> Demonstrativo dos Valores Executados de Investimento</w:t>
      </w:r>
      <w:bookmarkEnd w:id="171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9"/>
        <w:gridCol w:w="1267"/>
        <w:gridCol w:w="1536"/>
        <w:gridCol w:w="1404"/>
        <w:gridCol w:w="2054"/>
        <w:gridCol w:w="1761"/>
      </w:tblGrid>
      <w:tr w:rsidR="00EF3181" w:rsidRPr="00E5248F" w14:paraId="16D764BA" w14:textId="77777777" w:rsidTr="00667BA3">
        <w:trPr>
          <w:trHeight w:hRule="exact" w:val="340"/>
          <w:tblHeader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A4FE38" w14:textId="12389EE0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Código</w:t>
            </w:r>
          </w:p>
        </w:tc>
        <w:tc>
          <w:tcPr>
            <w:tcW w:w="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B97400" w14:textId="560040EF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Mês/Ano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3ECAF" w14:textId="62C805C9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Fonte de Recursos</w:t>
            </w:r>
          </w:p>
        </w:tc>
        <w:tc>
          <w:tcPr>
            <w:tcW w:w="7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BBB064" w14:textId="53730AC5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Conta Contábil</w:t>
            </w:r>
          </w:p>
        </w:tc>
        <w:tc>
          <w:tcPr>
            <w:tcW w:w="11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ADCB8" w14:textId="7F710A51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Objeto da Conta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9A26A5D" w14:textId="2EA5D511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EF3181" w:rsidRPr="00E5248F" w14:paraId="6B3240EB" w14:textId="77777777" w:rsidTr="00667BA3">
        <w:trPr>
          <w:trHeight w:hRule="exact" w:val="567"/>
        </w:trPr>
        <w:tc>
          <w:tcPr>
            <w:tcW w:w="50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94589" w14:textId="77777777" w:rsidR="003A0A46" w:rsidRPr="00E5248F" w:rsidRDefault="003A0A46" w:rsidP="003A0A4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D8B7B" w14:textId="351857B0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JAN/201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CF169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60936" w14:textId="77777777" w:rsidR="003A0A46" w:rsidRPr="00E5248F" w:rsidRDefault="003A0A46" w:rsidP="00E5248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C1BB6" w14:textId="77777777" w:rsidR="003A0A46" w:rsidRPr="00E5248F" w:rsidRDefault="003A0A46" w:rsidP="00E5248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4FD1D9" w14:textId="79BFF0B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A3E9AA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159B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B97BA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870AD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74682" w14:textId="77777777" w:rsidR="003A0A46" w:rsidRPr="00E5248F" w:rsidRDefault="003A0A46" w:rsidP="00E5248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8C2C4" w14:textId="77777777" w:rsidR="003A0A46" w:rsidRPr="00E5248F" w:rsidRDefault="003A0A46" w:rsidP="00E5248F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D4B55E" w14:textId="53829E8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8558320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0121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0919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DFC31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0F0F0"/>
            <w:noWrap/>
            <w:vAlign w:val="center"/>
            <w:hideMark/>
          </w:tcPr>
          <w:p w14:paraId="65A0C42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639222FF" w14:textId="5509940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21F1AE6E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4517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54EC3" w14:textId="5D3A5C53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FEV/201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B9291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284B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B2C1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E82C20" w14:textId="6B801C8A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37AE00D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D6D8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FBD65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18E01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18CB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F0A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755797" w14:textId="2CD3D81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EF1EF78" w14:textId="77777777" w:rsidTr="00667BA3">
        <w:trPr>
          <w:trHeight w:hRule="exact" w:val="373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4034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0206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D9FB6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CC4C29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1369DA8C" w14:textId="5615AAD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2545725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CBAC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6BC51" w14:textId="22CE24BE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MAR/201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3163E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9167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EB40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6DFB10" w14:textId="1848EF8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5FDCAE45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FA80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FDA3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36F2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2B7CED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087ABF5" w14:textId="411AB316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2D0512B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665D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E65C3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2D68F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E1B4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9E2F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C3F119" w14:textId="38553C0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463317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CC18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8AB2A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B254D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2D9E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E787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FF54C0" w14:textId="38ED3EC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2EBD18DD" w14:textId="77777777" w:rsidTr="00667BA3">
        <w:trPr>
          <w:trHeight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F19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D7F34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5DB36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937810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15ED925" w14:textId="008EF8E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3AC85F8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FA78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A07AD" w14:textId="76D1973F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ABR/201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520B9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5232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15C0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13D3AE" w14:textId="07F01CE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30EA1B0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20B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A0A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261BB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C3EF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76EB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7ED06D" w14:textId="2192638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81726C2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DD0B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C553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E184A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CF6ABB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E268DB4" w14:textId="07FFFBB5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6B4A99A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6975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8237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6789B" w14:textId="77777777" w:rsidR="003A0A46" w:rsidRPr="00E5248F" w:rsidRDefault="003A0A46" w:rsidP="006D2DBB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DB86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96A4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EE9AC8" w14:textId="0268148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47EB785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B1C3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18D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0D14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9CD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02F1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4C3AF5" w14:textId="6DE9337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A5C2893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3667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E0A7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3618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8312EA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1D819A1" w14:textId="2668FE78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771CAD1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8F9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AFEFC" w14:textId="74981C3D" w:rsidR="003A0A46" w:rsidRPr="00E5248F" w:rsidRDefault="003A0A46" w:rsidP="006D2DBB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MAI/201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A4BCB9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8E15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1ABD0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D25BE8" w14:textId="3A56BCD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00377C4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A4FF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5D5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F94F3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1F1C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59F1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A5CF03" w14:textId="2C96CB6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4AEC15A7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64D3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D9EA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C8526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DECCEC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0C5AF8A" w14:textId="30055B8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67C8454A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77D4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F312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D0C11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4C7C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13B2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67AF99" w14:textId="5895E7B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4026FF4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176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8A28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F0687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A56D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1476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1BF13D" w14:textId="09E854B8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DF29B0A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D9F5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75D5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4D967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5157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64AC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BFA390" w14:textId="3106D18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3E9F249C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28C4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D2C4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7A224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574017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1E690986" w14:textId="6DA0710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6177B55B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40B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BE10E" w14:textId="75A687FA" w:rsidR="003A0A46" w:rsidRPr="00E5248F" w:rsidRDefault="003A0A46" w:rsidP="006D2DBB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JUN/201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5CD00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6369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9248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CB61E7" w14:textId="3F1DA6C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34DB099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5471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6025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3D502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FAA0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ADBE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D4304C" w14:textId="6F9352B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2011D37" w14:textId="77777777" w:rsidTr="00667BA3">
        <w:trPr>
          <w:trHeight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CA10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A029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1B65D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D3DFC6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2E07F2FA" w14:textId="01DA1CF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916CB25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89E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8D18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B604C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9E9D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C0F8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5D9481" w14:textId="2794FBD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B62FADA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F95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999E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2E0F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AACD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4D70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AAA45" w14:textId="198DC94A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92223A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323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657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26FB3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4031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753C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45217A" w14:textId="6F6FDB1F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01EFBCB9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EB1C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81A8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DABA5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F0E982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DF1023D" w14:textId="313619CA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682019D7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7C18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813FD" w14:textId="04191646" w:rsidR="003A0A46" w:rsidRPr="00E5248F" w:rsidRDefault="003A0A46" w:rsidP="006D2DBB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JUL/201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3A761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8FF3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4C08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5B7839" w14:textId="03883905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099B62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C461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ADC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9DD65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F62A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971C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5E7420" w14:textId="1C00381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35BE0D4C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D0D4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2DE8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4EB0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23A7C8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8C7D834" w14:textId="4F751BA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574917A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0DE3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AF53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E597C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BB25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60B6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3026B0" w14:textId="5AB1D5B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7CF6D6D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D938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243F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5457A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7136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FB46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D89B6D" w14:textId="735FB7D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E1AEFB7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5DDB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79DB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9F5B4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3E92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3A90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8825B2" w14:textId="3A1CE3C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724F3C7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EE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F198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34408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535C7A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1B38A52A" w14:textId="015B7BDA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54155C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909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0E994" w14:textId="0A13F2D0" w:rsidR="003A0A46" w:rsidRPr="00E5248F" w:rsidRDefault="003A0A46" w:rsidP="006D2DBB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AGO/201</w:t>
            </w:r>
            <w:r w:rsidR="006D2DBB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DB539" w14:textId="77777777" w:rsidR="003A0A46" w:rsidRPr="00E5248F" w:rsidRDefault="003A0A46" w:rsidP="006D2DBB">
            <w:pPr>
              <w:spacing w:after="0" w:line="240" w:lineRule="auto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E191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612F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43B9F3" w14:textId="2DAB07E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4C88B2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3829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68F0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A297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62C0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3C1F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F3F345" w14:textId="647710EE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36D0FCF8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F8FB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9480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C371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6FB2AD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CA6D1F2" w14:textId="46D17678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31A3546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5779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95F8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29410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6F15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68EE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54C8AC" w14:textId="6CBAA4A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90559C7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350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3357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5EDDD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331D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CF1C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B4614B" w14:textId="4F4C347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6C6B92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217D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93F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89F2F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F927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372A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82D8DF" w14:textId="3985E5A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4F5D1F7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EF3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7816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E1ED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206F99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0A2146A" w14:textId="60C79CB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2E39D2C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4D80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188E6" w14:textId="5A62F3C0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SET/201</w:t>
            </w:r>
            <w:r w:rsidR="00FC27E3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DA409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AEE3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1CB6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5558BA" w14:textId="64D3238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F6C6789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7014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86EA9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A250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B835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B705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D250A3" w14:textId="13066A6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5CCC0988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CE94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F3CF6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28B4D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0F0F0"/>
            <w:noWrap/>
            <w:vAlign w:val="center"/>
            <w:hideMark/>
          </w:tcPr>
          <w:p w14:paraId="0656CBF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ADB5EAE" w14:textId="782CB706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4F47F763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69BD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92F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6F91A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F3F7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1F2E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B120E6" w14:textId="6676579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2BB2F9D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A770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4BD6E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3EACB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352A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7840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F0B777" w14:textId="650A2F37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411774F4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7CA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07AEB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84CF4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D26B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276D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A52F61" w14:textId="52C22D2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A0A46" w:rsidRPr="00E5248F" w14:paraId="293A997F" w14:textId="77777777" w:rsidTr="00667BA3">
        <w:trPr>
          <w:trHeight w:val="300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E90E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D237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576F4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E11227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26509EC" w14:textId="7E4AA7F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48B74EE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733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46CF5" w14:textId="7AA8ECDE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OUT/201</w:t>
            </w:r>
            <w:r w:rsidR="00FC27E3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4DAA1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4346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BD63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160B2B" w14:textId="111A085F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4E908D8C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9FAE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B8913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65BDF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F35C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FF7B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4F76E2" w14:textId="2EBFD7F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AE66B7B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31EB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DE05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45A99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8F4761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5647B99" w14:textId="10CDD696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7710F9A3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31C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0DFA1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02E1B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59D2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A7E6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D5F962D" w14:textId="43ADEB85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3E41B68C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D26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4D04B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AD2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A9E3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37C4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340F74" w14:textId="02311B8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543E4F8" w14:textId="77777777" w:rsidTr="00667BA3">
        <w:trPr>
          <w:trHeight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4F7C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305E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66322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5DEA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A80B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987EC4" w14:textId="30FA6F4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331AA91" w14:textId="77777777" w:rsidTr="00667BA3">
        <w:trPr>
          <w:trHeight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3C7A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FF98F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5C841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4B02F4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61232BF" w14:textId="128AB63C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4161A9A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96D1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A10B4" w14:textId="6FFD5371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NOV/201</w:t>
            </w:r>
            <w:r w:rsidR="00FC27E3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F6F9A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9593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04688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5EA80B" w14:textId="6E7DC6F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40C5507C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5541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7BE9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75E3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6B9E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69CC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BA1BB2" w14:textId="6A467074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5CC647A4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D703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6357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EB1A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363660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74E2AA2" w14:textId="1DB8B8C8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07100BB0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740A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645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D57DC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063F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8F5A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1483C6" w14:textId="52958E7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7CB311D6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D20B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457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F453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F3E6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9ACB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3A3C46B" w14:textId="4E878C2D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CFBB6D1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3E3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EDCF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F5FEC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FAE2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8408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40E771" w14:textId="41197A7B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682E2AFF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11E7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A40A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E16F7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033B73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B092070" w14:textId="097C9C4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EF3181" w:rsidRPr="00E5248F" w14:paraId="7D8931B2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46F5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F9234" w14:textId="792F1154" w:rsidR="003A0A46" w:rsidRPr="00E5248F" w:rsidRDefault="003A0A46" w:rsidP="00FC27E3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DEZ/201</w:t>
            </w:r>
            <w:r w:rsidR="00FC27E3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8A092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4C60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E9F5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1486EF" w14:textId="0C82F56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EF3181" w:rsidRPr="00E5248F" w14:paraId="1ECC990B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486A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F955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19D38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9736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C9B8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B70F24" w14:textId="170C5193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128D24EB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800FB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A69AF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549DF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34FCE0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67A07A9F" w14:textId="4EA224E1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267ED8" w:rsidRPr="00E5248F" w14:paraId="5DE00EB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E083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DEC5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08E96" w14:textId="77777777" w:rsidR="003A0A46" w:rsidRPr="00E5248F" w:rsidRDefault="003A0A46" w:rsidP="00FC27E3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AE73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3D5F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A4EB33" w14:textId="3D6DB995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1C62AB7E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27BB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175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747F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1A2C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622130700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DAAE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CREDITO LIQUIDADO A PAGAR INSCRITO EM RPP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31D26F" w14:textId="35756DE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1664EC3B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9B8F9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9E4C6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A623C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77DA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B3731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5714B5C" w14:textId="750642E2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2DAE40AD" w14:textId="77777777" w:rsidTr="00667BA3">
        <w:trPr>
          <w:trHeight w:hRule="exact" w:val="567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744D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ADF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8A9E0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9E07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56397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1A6555" w14:textId="0C40BDA2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267ED8" w:rsidRPr="00E5248F" w14:paraId="49A3CE7A" w14:textId="77777777" w:rsidTr="00667BA3">
        <w:trPr>
          <w:trHeight w:hRule="exact" w:val="284"/>
        </w:trPr>
        <w:tc>
          <w:tcPr>
            <w:tcW w:w="50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FBAD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1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AD29E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EEF2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E68CF62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5E8A8E3" w14:textId="2AB7A820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267ED8" w:rsidRPr="00E5248F" w14:paraId="72B334BE" w14:textId="77777777" w:rsidTr="00667BA3">
        <w:trPr>
          <w:trHeight w:hRule="exact" w:val="284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4F923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7466CE4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8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3CC0AA5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9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5C12F0A" w14:textId="77777777" w:rsidR="003A0A46" w:rsidRPr="00E5248F" w:rsidRDefault="003A0A46" w:rsidP="003A0A46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E5248F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F3656F8" w14:textId="62B996E9" w:rsidR="003A0A46" w:rsidRPr="00E5248F" w:rsidRDefault="003A0A46" w:rsidP="003A0A46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14:paraId="744E44E7" w14:textId="04DF46D5" w:rsidR="0034780D" w:rsidRPr="00267ED8" w:rsidRDefault="00503462" w:rsidP="00A175AA">
      <w:pPr>
        <w:pStyle w:val="PargrafodaLista"/>
        <w:spacing w:after="0"/>
        <w:ind w:left="0"/>
        <w:rPr>
          <w:color w:val="000000"/>
          <w:spacing w:val="-9"/>
          <w:sz w:val="20"/>
          <w:szCs w:val="20"/>
        </w:rPr>
      </w:pPr>
      <w:r w:rsidRPr="00267ED8">
        <w:rPr>
          <w:color w:val="000000"/>
          <w:spacing w:val="-9"/>
          <w:sz w:val="20"/>
          <w:szCs w:val="20"/>
        </w:rPr>
        <w:t xml:space="preserve">Fonte: </w:t>
      </w:r>
    </w:p>
    <w:p w14:paraId="79B64514" w14:textId="77777777" w:rsidR="0034780D" w:rsidRDefault="0034780D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502E2FF4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16F27F81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701245DC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080F0C80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445F3C7A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149FF415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57638259" w14:textId="77777777" w:rsidR="00826502" w:rsidRDefault="00826502" w:rsidP="0034780D">
      <w:pPr>
        <w:pStyle w:val="PargrafodaLista"/>
        <w:spacing w:after="0"/>
        <w:ind w:left="0" w:firstLine="851"/>
        <w:outlineLvl w:val="1"/>
        <w:rPr>
          <w:color w:val="000000"/>
          <w:spacing w:val="-9"/>
          <w:highlight w:val="yellow"/>
        </w:rPr>
      </w:pPr>
    </w:p>
    <w:p w14:paraId="3A72B710" w14:textId="64E0E107" w:rsidR="001D1120" w:rsidRDefault="001D1120" w:rsidP="001D1120">
      <w:pPr>
        <w:pStyle w:val="Legenda"/>
        <w:keepNext/>
      </w:pPr>
      <w:bookmarkStart w:id="172" w:name="_Toc468185149"/>
      <w:r>
        <w:lastRenderedPageBreak/>
        <w:t xml:space="preserve">Tabela </w:t>
      </w:r>
      <w:fldSimple w:instr=" SEQ Tabela \* ARABIC ">
        <w:r w:rsidR="00213043">
          <w:rPr>
            <w:noProof/>
          </w:rPr>
          <w:t>31</w:t>
        </w:r>
      </w:fldSimple>
      <w:r>
        <w:t xml:space="preserve"> </w:t>
      </w:r>
      <w:r w:rsidRPr="00BB00D8">
        <w:t xml:space="preserve">Demonstrativo dos Valores Executados de </w:t>
      </w:r>
      <w:r>
        <w:t>Custeio</w:t>
      </w:r>
      <w:bookmarkEnd w:id="172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2"/>
        <w:gridCol w:w="1347"/>
        <w:gridCol w:w="1533"/>
        <w:gridCol w:w="1399"/>
        <w:gridCol w:w="2052"/>
        <w:gridCol w:w="1418"/>
      </w:tblGrid>
      <w:tr w:rsidR="001D1120" w:rsidRPr="001C1879" w14:paraId="471B6F33" w14:textId="77777777" w:rsidTr="001D1120">
        <w:trPr>
          <w:trHeight w:hRule="exact" w:val="340"/>
          <w:tblHeader/>
        </w:trPr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DF3500B" w14:textId="485974E3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Código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7A52B4C6" w14:textId="2AE608D3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Mês/Ano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EDF6A8" w14:textId="55ED50C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Fonte de Recursos</w:t>
            </w:r>
          </w:p>
        </w:tc>
        <w:tc>
          <w:tcPr>
            <w:tcW w:w="7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1C6612" w14:textId="0C3FEE9B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Conta Contábil</w:t>
            </w:r>
          </w:p>
        </w:tc>
        <w:tc>
          <w:tcPr>
            <w:tcW w:w="1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48E9E" w14:textId="0BB178C5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Objeto da Conta</w:t>
            </w:r>
          </w:p>
        </w:tc>
        <w:tc>
          <w:tcPr>
            <w:tcW w:w="7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600136" w14:textId="3272C37B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sz w:val="16"/>
                <w:szCs w:val="16"/>
                <w:lang w:eastAsia="pt-BR"/>
              </w:rPr>
              <w:t>Valor</w:t>
            </w:r>
          </w:p>
        </w:tc>
      </w:tr>
      <w:tr w:rsidR="001C1879" w:rsidRPr="001C1879" w14:paraId="785F40FD" w14:textId="77777777" w:rsidTr="002F1790">
        <w:trPr>
          <w:trHeight w:val="567"/>
        </w:trPr>
        <w:tc>
          <w:tcPr>
            <w:tcW w:w="6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679D5" w14:textId="77777777" w:rsidR="001D1120" w:rsidRPr="001C1879" w:rsidRDefault="001D1120" w:rsidP="001D112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CDFE7" w14:textId="236439DF" w:rsidR="001D1120" w:rsidRPr="001C1879" w:rsidRDefault="001D1120" w:rsidP="002F179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JAN/201</w:t>
            </w:r>
            <w:r w:rsidR="002F1790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6A6F6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029E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5148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E272E9" w14:textId="6AFD47F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6E3E33DB" w14:textId="77777777" w:rsidTr="002F1790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4D1CC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5C34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2460D" w14:textId="524A3DEB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63BD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255C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41E015" w14:textId="11BEE80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72E0E913" w14:textId="77777777" w:rsidTr="002F1790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85B8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C5DB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482F0" w14:textId="0536365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FE6E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A5B8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A70113" w14:textId="63D86D5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4C76137C" w14:textId="77777777" w:rsidTr="002F1790">
        <w:trPr>
          <w:trHeight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A806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FDBF9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D116D" w14:textId="0BCE820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E82543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8E4D49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DBC50D6" w14:textId="00E6CAA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6D1B90F9" w14:textId="77777777" w:rsidTr="002F1790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D64B8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D08F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E7E31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C050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AB77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2E0250" w14:textId="30F8C5F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54E0492F" w14:textId="77777777" w:rsidTr="002F1790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59F7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3473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FB82F" w14:textId="0C5E9CF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9CD8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F51F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F87655" w14:textId="52CFDDD7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0DCB142E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6473A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5B6D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53D63" w14:textId="24B8441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0D78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94AB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13D47A" w14:textId="0B7E542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732ED839" w14:textId="77777777" w:rsidTr="002F1790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D1E39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15824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4D1BD" w14:textId="4C19CF9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A5F0C9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B73AB6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2F83ED2E" w14:textId="086FA35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08BFB631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9ECB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B9CAC" w14:textId="256D0DCE" w:rsidR="001D1120" w:rsidRPr="001C1879" w:rsidRDefault="001D1120" w:rsidP="002F179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FEV/201</w:t>
            </w:r>
            <w:r w:rsidR="002F1790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64B0E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A000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FB8E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253DC7" w14:textId="3DD99FB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2F282DF4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BD206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229B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79185" w14:textId="153DE9D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68A1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B4D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EA78C7" w14:textId="60D0ECEC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5E2A10B2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77C44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2B5F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A643F" w14:textId="03418F7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4973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AA42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C921FF" w14:textId="4A1DF17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702DFA1B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F6D6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A5FCF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647B3" w14:textId="052A7DD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559922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84943E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6DBFBFCC" w14:textId="79C5A3B1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709EA61D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E0C78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391A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6DCE7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556B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CC00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900863" w14:textId="2E25BD5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35E93A44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5792C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7D4C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BD939" w14:textId="4A2A42E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9393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6020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7C97061" w14:textId="78DE0FD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49F830D4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D144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B0A06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61509" w14:textId="52555F5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1EC03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7FE9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DEB5FB" w14:textId="7A13A03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45FF110B" w14:textId="77777777" w:rsidTr="002F1790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61C4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7421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EF040" w14:textId="303674F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9F3B22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507239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DEE31F3" w14:textId="5DF7809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3CA1FDE0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D9DB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7B98B" w14:textId="0AEAC110" w:rsidR="001D1120" w:rsidRPr="001C1879" w:rsidRDefault="001D1120" w:rsidP="002F1790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MAR/201</w:t>
            </w:r>
            <w:r w:rsidR="002F1790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5B0FB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382D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E930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2B13C4" w14:textId="7B0D8D8D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6FB42E5F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552A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0365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2975B" w14:textId="343175E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5446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E85D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71D2E2" w14:textId="51FC52D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50245EDA" w14:textId="77777777" w:rsidTr="002F1790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3DF8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3495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1357F" w14:textId="688500C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E070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072B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2E4BF3" w14:textId="5803867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24C801D4" w14:textId="77777777" w:rsidTr="002F1790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7A62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8E725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5990C" w14:textId="517B8E4F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98D3D98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A80E11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D46EB91" w14:textId="1A4AFE3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6F5867DA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FAE81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A5F45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CC7AF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5895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2F01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10F373" w14:textId="1F95D57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58F3DAD5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9517A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B9F68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3791A" w14:textId="0C0F598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9AF0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CEF3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F30AD7" w14:textId="522B99DD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3866B1A8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EF99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AECE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E3C58" w14:textId="43E92D1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DD62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E973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6C50DB" w14:textId="6DBA8661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93C36C6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A5A8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30382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7DA3C" w14:textId="6373779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3ABF90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77C609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992A120" w14:textId="27C221F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3A99C854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0DFDD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08FAD" w14:textId="43F74E2E" w:rsidR="001D1120" w:rsidRPr="001C1879" w:rsidRDefault="001D1120" w:rsidP="00B3331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ABR/201</w:t>
            </w:r>
            <w:r w:rsidR="00B33316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4C6E0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E4FD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A14D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7D7FBA" w14:textId="5D9CC0D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4AAA1A1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71C7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FC459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79B4F" w14:textId="5FBEAF9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E088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A134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C2B51B" w14:textId="619ECAF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06847FEB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0768A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463C8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D2F68" w14:textId="316343B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0883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775B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4C8484" w14:textId="23DDAE9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7A8DE84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2C042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9403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0455B" w14:textId="4829BA1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2419EA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A71654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B466BF8" w14:textId="0A80960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1C1879" w:rsidRPr="001C1879" w14:paraId="5AB5B18C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D24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FC5F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AE64E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21A0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E24C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161879" w14:textId="0209427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1C41E58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692EA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2FEB5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3B880" w14:textId="03D4F2C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9EF2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961B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37B268" w14:textId="3847D5F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159636E3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CD24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AC1CD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AB07B" w14:textId="1B73724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132D5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7C82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8C76C64" w14:textId="36E7BBB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C1879" w:rsidRPr="001C1879" w14:paraId="0E70AC69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44E0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F11DE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61BB0" w14:textId="36F3AC1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730FBD1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D39425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8B2CD09" w14:textId="731A718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0489A366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92FF5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A026D" w14:textId="03CE30B1" w:rsidR="001D1120" w:rsidRPr="001C1879" w:rsidRDefault="001D1120" w:rsidP="00B3331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MAI/201</w:t>
            </w:r>
            <w:r w:rsidR="00B33316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BB8F5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3730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0E68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7899799" w14:textId="5881BAB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4259C45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4E393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F6303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5DA59" w14:textId="3D1CCA5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64CA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808C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566CD" w14:textId="03E47F0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5E79D3E1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8B5B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90259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EF236" w14:textId="148B2DFF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EF215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A023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F307AA" w14:textId="6FE92D9D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9E33D35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257C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D21A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04F99" w14:textId="3A70409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E2A61D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AF87D5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9ECBB88" w14:textId="5F87E19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35DE89CE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AFC3D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8E1A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68A49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3BD3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F487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2ADFF6" w14:textId="7AE61393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2E9D726E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9687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09AC1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CE3A7" w14:textId="7F69C59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62E98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66E8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0A63A4" w14:textId="6789F7A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6BC9BFCD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3BB65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CFBD7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35F9B" w14:textId="17CE975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7A90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D5F9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882393" w14:textId="32EF525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84476F4" w14:textId="77777777" w:rsidTr="00B33316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D00FF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0221C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659A3" w14:textId="6B918C5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039783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7C6949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283EB221" w14:textId="2236605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6BD565A4" w14:textId="77777777" w:rsidTr="00B33316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9435B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EC8AF" w14:textId="503CDF95" w:rsidR="001D1120" w:rsidRPr="001C1879" w:rsidRDefault="001D1120" w:rsidP="00B33316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JUN/201</w:t>
            </w:r>
            <w:r w:rsidR="00B33316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5DBC8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D6B4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AA5D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9A0C43" w14:textId="1B1AE52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37830F1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935C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1984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B5BB7" w14:textId="49C209B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A74B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C666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922430" w14:textId="3A71053C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B9EBFD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E6D46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F2E3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DA431" w14:textId="33FAEA1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0B0F5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199F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6BA4D2" w14:textId="1CE2B27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5F7F619C" w14:textId="77777777" w:rsidTr="007A0685">
        <w:trPr>
          <w:trHeight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3273B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8F3BA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06AA1" w14:textId="3BF2B0C5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D379128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7C8903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4522C6F" w14:textId="3FE4D5F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6F9880C7" w14:textId="77777777" w:rsidTr="007A0685">
        <w:trPr>
          <w:trHeight w:val="2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D07BD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C66C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F1763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114EC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C613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59B599" w14:textId="48F07B8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2D4DCC2F" w14:textId="77777777" w:rsidTr="007A0685">
        <w:trPr>
          <w:trHeight w:val="2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1361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534D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85107" w14:textId="6874558C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9533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AE88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678B09" w14:textId="4CBFE95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1E957F05" w14:textId="77777777" w:rsidTr="007A0685">
        <w:trPr>
          <w:trHeight w:val="2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9F00D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002D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89CB7" w14:textId="5202CFD9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0BFF8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15C5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E162BB" w14:textId="7967C61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1C108D45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36A98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134BA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B3AA9" w14:textId="50EC989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816472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9B564C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EE75765" w14:textId="1D2804A7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26AC0919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083FC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443A2" w14:textId="5E6A98B3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JUL/201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3857A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47B2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64FB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1D7F5E" w14:textId="2347447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6F54A54F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E5D6A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8A4F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CE7C6" w14:textId="1FA5B94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48D8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6D59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4CC5E90" w14:textId="001AAC9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43CAB9CB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56B03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B3638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E36AA" w14:textId="33C0F6D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404EE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DEAF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EBCAA9" w14:textId="1A5B5C5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2B9DDDCE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46791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020C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544D6" w14:textId="0CCB469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5FE8C7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15FE9C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7985FBD" w14:textId="3DF266C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62811951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3035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B358A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DB04C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1507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7CA3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D50DDA" w14:textId="175CA03C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F0FF8FE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B5305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B388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3F66B" w14:textId="6D60D61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1586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8AEF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5E4F2A" w14:textId="577BEA9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42B956BF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CFF0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3C033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55909" w14:textId="37012CA2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57D3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29E9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EB1CB6" w14:textId="47E3D06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305644DE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1B50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BA17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F3C95" w14:textId="431A106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52C409D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5BAEC5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2F0A11B6" w14:textId="09BE59E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0647FC2E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9CB2A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E2E0C" w14:textId="6058FE77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AGO/201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94E90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7B9B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D4FD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9BDBB1" w14:textId="668AE68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71E31062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A2334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4DD1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38A96" w14:textId="59F4192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8697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202C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82116B" w14:textId="79B9AD9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305D0F8E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F869A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8F9D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66BDB" w14:textId="0476EAC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4588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3D2D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AD09C8" w14:textId="6344712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71035D1F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2A828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DEA2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DB3A9" w14:textId="6119B1CD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69924923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C0CAF8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DB70337" w14:textId="53B70C4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1CF8482C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18701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91DA2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A1CC5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EAA4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7312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66347B" w14:textId="305F422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47E31DC3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F592A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0711B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06531" w14:textId="31C6F9B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6C100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6D95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5BDABA" w14:textId="5179D91D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607B9AF1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F995F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BBDB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9CEF4" w14:textId="3965A43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5266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F2D5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C0A7F" w14:textId="4A8B0C8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03C866EF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3E7D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115B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AF0B0" w14:textId="0B598C3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17061CC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F64A6B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135D77C4" w14:textId="536D169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7DF9E1C3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21924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665A5" w14:textId="604C516C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SET/201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64454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83F1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9BA9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36F24A" w14:textId="67C6D88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12A2D69A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6F0B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DBED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F7C5A" w14:textId="05645F8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2434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C57C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1F7A47" w14:textId="526D7F5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2710058C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0F9F8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66A4E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0FC9F" w14:textId="76B1F0E5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83D4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3744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20BD6D" w14:textId="4DBA432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17F8E275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B1849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80ED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EF9BE" w14:textId="2373712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3DFD67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D33C1B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59C4B13" w14:textId="7DB0261B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207D976C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721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693F5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07AF2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7D8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1F8F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2B9E471" w14:textId="69B2D75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563018B9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26D1F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50DDD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C8D41" w14:textId="1EC80D9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3B6E7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C8FE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19CF3D" w14:textId="0CFAFB7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104A5402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1489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BA0CC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87B1D" w14:textId="7BBDB3A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8056B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4935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33556A8" w14:textId="138EEC0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6A7060ED" w14:textId="77777777" w:rsidTr="007A0685">
        <w:trPr>
          <w:trHeight w:hRule="exact" w:val="284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85969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DD0E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314E9" w14:textId="37A1825B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CF6324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BF446A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3546712B" w14:textId="6D01F83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10A0EA86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349E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7DD2B" w14:textId="29D803FA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OUT/201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C8CF8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8D17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8DE7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BAFDA2" w14:textId="7F9D8710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212A97EB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51D2C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FC35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55FB4" w14:textId="4A12A690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575B3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130C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A98A47" w14:textId="59536C8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56A55F5A" w14:textId="77777777" w:rsidTr="007A0685">
        <w:trPr>
          <w:trHeight w:val="675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2C8D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AFE25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AA508" w14:textId="488CC36B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9E8B1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09E6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198F91" w14:textId="7076FFF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4783F873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47E9F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6B21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C147F" w14:textId="5B31C94B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8BB1FA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DBB445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043A315A" w14:textId="20464B73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1C08F803" w14:textId="77777777" w:rsidTr="007A0685">
        <w:trPr>
          <w:trHeight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DF3AC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FC15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7D0AF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DB35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72FA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2B37D0" w14:textId="43C92E8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4971577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F4F9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3C94F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C9EE7" w14:textId="200431E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8DA7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1B2D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76B102" w14:textId="180BC4C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3D3147" w:rsidRPr="001C1879" w14:paraId="70721949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3563D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4439B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74966" w14:textId="5BFAC40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783B4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46C53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BCA77C" w14:textId="16888279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4E187874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0EC2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B1282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D5328" w14:textId="3E3F3655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34BDED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40B1295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678AACEA" w14:textId="0E022BA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9555A5" w:rsidRPr="001C1879" w14:paraId="5E915122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D1E61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5B68F" w14:textId="03C2EB3B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NOV/201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9657D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7489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7F2E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8EC7BB" w14:textId="0452963F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1B7A626F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E27D7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F3F83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6932D" w14:textId="1A14230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8F17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49DC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85A792" w14:textId="6F5A8EC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4B604F4A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F005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DA09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597AA" w14:textId="1190E70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84F6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7CB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BB23FB" w14:textId="00255D37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5F37B7C1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EB46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ECC50A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FEBBE" w14:textId="7EFC2B2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F13D36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26A3030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6B7AB69" w14:textId="3475BB8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9555A5" w:rsidRPr="001C1879" w14:paraId="1AE456D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1546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6100B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43C2D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554D3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4119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D4DB0C" w14:textId="23A72A5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66119236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45D2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5B1D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3C8A4" w14:textId="2B101358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4FF04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8023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39AF93" w14:textId="6531CD63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71BC09BB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30C7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A20BD2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C41EB" w14:textId="22C2D5D6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9AAEA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EA4F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9C0015" w14:textId="42A14EF1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19FBF7A0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E3E8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2653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0C498" w14:textId="2792356E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03F2D31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599B57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44D4277E" w14:textId="415E56A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9555A5" w:rsidRPr="001C1879" w14:paraId="3C55A7DF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7695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16C54" w14:textId="30E891E5" w:rsidR="001D1120" w:rsidRPr="001C1879" w:rsidRDefault="001D1120" w:rsidP="007A068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DEZ/201</w:t>
            </w:r>
            <w:r w:rsidR="007A0685">
              <w:rPr>
                <w:rFonts w:eastAsia="Times New Roman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582B3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0100000000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3B8A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F141E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C38F19" w14:textId="5B3036F6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52F97015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5DE2B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F8EE6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E32D8" w14:textId="2F1889C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14B0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622130700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74A9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LIQUIDADO A PAGAR INSCRITO EM RPP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B56BE8" w14:textId="63B96ED4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27DC7955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4DB67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5CB43D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B61ED" w14:textId="5B69DEA5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88BCD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814FC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D9D567" w14:textId="5BDDB7B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73986C08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76C19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ADA18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D8A7D" w14:textId="078F53DC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680A1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1623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1123D4" w14:textId="63DD0B18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1D1120" w:rsidRPr="001C1879" w14:paraId="6608C1BE" w14:textId="77777777" w:rsidTr="007A0685">
        <w:trPr>
          <w:trHeight w:val="300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755E0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4F467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106A8" w14:textId="2090D253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16A942CF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7674C8A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7941A2A0" w14:textId="31FF72FC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  <w:tr w:rsidR="003D3147" w:rsidRPr="001C1879" w14:paraId="61566E42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FD8C5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FD91D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FB8FE" w14:textId="77777777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0112000000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8DFB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622130400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B11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EMPENHADO LIQUIDADO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BCC175" w14:textId="2FEAEA2A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5FA52F0C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D0C22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B431E6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B0A16" w14:textId="6EE184DA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EDD69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622130700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0E2E1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CREDITO LIQUIDADO A PAGAR INSCRITO EM RPP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FCB47F" w14:textId="62262512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015A5E73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0AC110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D7D9F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90B70" w14:textId="5CB2A311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896E2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631300000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15C1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LIQUIDADOS A PAGAR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E64E65" w14:textId="6C691F3E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47206E54" w14:textId="77777777" w:rsidTr="007A0685">
        <w:trPr>
          <w:trHeight w:hRule="exact" w:val="567"/>
        </w:trPr>
        <w:tc>
          <w:tcPr>
            <w:tcW w:w="65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6088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18645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8F3FE" w14:textId="4C26B764" w:rsidR="001D1120" w:rsidRPr="001C1879" w:rsidRDefault="001D1120" w:rsidP="00AF5BF5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55096" w14:textId="77777777" w:rsidR="001D1120" w:rsidRPr="001C1879" w:rsidRDefault="001D1120" w:rsidP="006346F7">
            <w:pPr>
              <w:spacing w:after="0" w:line="240" w:lineRule="auto"/>
              <w:jc w:val="center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631400000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140E4" w14:textId="77777777" w:rsidR="001D1120" w:rsidRPr="001C1879" w:rsidRDefault="001D1120" w:rsidP="001D1120">
            <w:pPr>
              <w:spacing w:after="0" w:line="240" w:lineRule="auto"/>
              <w:jc w:val="left"/>
              <w:rPr>
                <w:rFonts w:eastAsia="Times New Roman"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sz w:val="16"/>
                <w:szCs w:val="16"/>
                <w:lang w:eastAsia="pt-BR"/>
              </w:rPr>
              <w:t>= RP NAO PROCESSADOS PAGO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333FBA" w14:textId="17E08975" w:rsidR="001D1120" w:rsidRPr="001C1879" w:rsidRDefault="001D1120" w:rsidP="001D1120">
            <w:pPr>
              <w:spacing w:after="0" w:line="240" w:lineRule="auto"/>
              <w:jc w:val="right"/>
              <w:rPr>
                <w:rFonts w:eastAsia="Times New Roman"/>
                <w:sz w:val="16"/>
                <w:szCs w:val="16"/>
                <w:lang w:eastAsia="pt-BR"/>
              </w:rPr>
            </w:pPr>
          </w:p>
        </w:tc>
      </w:tr>
      <w:tr w:rsidR="009555A5" w:rsidRPr="001C1879" w14:paraId="72BBDD2E" w14:textId="77777777" w:rsidTr="007A0685">
        <w:trPr>
          <w:trHeight w:hRule="exact" w:val="284"/>
        </w:trPr>
        <w:tc>
          <w:tcPr>
            <w:tcW w:w="420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  <w:hideMark/>
          </w:tcPr>
          <w:p w14:paraId="341D22C0" w14:textId="0456469B" w:rsidR="00A40B09" w:rsidRPr="001C1879" w:rsidRDefault="00A40B09" w:rsidP="006346F7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  <w:r w:rsidRPr="001C1879"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  <w:t>Total</w:t>
            </w:r>
          </w:p>
        </w:tc>
        <w:tc>
          <w:tcPr>
            <w:tcW w:w="7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F0F0"/>
            <w:noWrap/>
            <w:vAlign w:val="center"/>
          </w:tcPr>
          <w:p w14:paraId="5CCAFF95" w14:textId="1C0611C4" w:rsidR="00A40B09" w:rsidRPr="001C1879" w:rsidRDefault="00A40B09" w:rsidP="001D1120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16"/>
                <w:szCs w:val="16"/>
                <w:lang w:eastAsia="pt-BR"/>
              </w:rPr>
            </w:pPr>
          </w:p>
        </w:tc>
      </w:tr>
    </w:tbl>
    <w:p w14:paraId="43C54EFA" w14:textId="1B92F2C5" w:rsidR="001D1120" w:rsidRPr="009555A5" w:rsidRDefault="00A40B09" w:rsidP="00520430">
      <w:pPr>
        <w:pStyle w:val="PargrafodaLista"/>
        <w:spacing w:after="0"/>
        <w:ind w:left="0"/>
        <w:rPr>
          <w:color w:val="000000"/>
          <w:spacing w:val="-9"/>
          <w:sz w:val="20"/>
          <w:szCs w:val="20"/>
        </w:rPr>
      </w:pPr>
      <w:r w:rsidRPr="009555A5">
        <w:rPr>
          <w:color w:val="000000"/>
          <w:spacing w:val="-9"/>
          <w:sz w:val="20"/>
          <w:szCs w:val="20"/>
        </w:rPr>
        <w:t>Fonte: Tesouro Gerencial</w:t>
      </w:r>
    </w:p>
    <w:p w14:paraId="60851782" w14:textId="77777777" w:rsidR="0034780D" w:rsidRDefault="0034780D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51FBDFF0" w14:textId="77777777" w:rsidR="00C85F17" w:rsidRDefault="00C85F17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6DE185F6" w14:textId="77777777" w:rsidR="00C85F17" w:rsidRDefault="00C85F17" w:rsidP="00A175AA">
      <w:pPr>
        <w:pStyle w:val="PargrafodaLista"/>
        <w:spacing w:after="0"/>
        <w:ind w:left="0"/>
        <w:rPr>
          <w:color w:val="000000"/>
          <w:spacing w:val="-9"/>
          <w:highlight w:val="yellow"/>
        </w:rPr>
      </w:pPr>
    </w:p>
    <w:p w14:paraId="7FDD328A" w14:textId="77777777" w:rsidR="00C85F17" w:rsidRDefault="00C85F17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596241E2" w14:textId="1AC67605" w:rsidR="00314B20" w:rsidRDefault="00314B20" w:rsidP="00314B20">
      <w:pPr>
        <w:pStyle w:val="Legenda"/>
        <w:keepNext/>
      </w:pPr>
      <w:bookmarkStart w:id="173" w:name="_Toc468185150"/>
      <w:r>
        <w:t xml:space="preserve">Tabela </w:t>
      </w:r>
      <w:fldSimple w:instr=" SEQ Tabela \* ARABIC ">
        <w:r w:rsidR="00213043">
          <w:rPr>
            <w:noProof/>
          </w:rPr>
          <w:t>32</w:t>
        </w:r>
      </w:fldSimple>
      <w:r>
        <w:t xml:space="preserve"> Resumo de Investimento e Custeio</w:t>
      </w:r>
      <w:bookmarkEnd w:id="173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3"/>
        <w:gridCol w:w="4448"/>
      </w:tblGrid>
      <w:tr w:rsidR="00314B20" w:rsidRPr="00E91BFC" w14:paraId="32FDD5F6" w14:textId="77777777" w:rsidTr="00E91BFC">
        <w:trPr>
          <w:trHeight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D7FFB6" w14:textId="3B27C407" w:rsidR="00314B20" w:rsidRPr="00E91BFC" w:rsidRDefault="00314B20" w:rsidP="0031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NATUREZA DA DESPESA</w:t>
            </w:r>
          </w:p>
        </w:tc>
        <w:tc>
          <w:tcPr>
            <w:tcW w:w="2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07992B3" w14:textId="05AC9C25" w:rsidR="00314B20" w:rsidRPr="00E91BFC" w:rsidRDefault="00314B20" w:rsidP="0031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VALOR</w:t>
            </w:r>
          </w:p>
        </w:tc>
      </w:tr>
      <w:tr w:rsidR="00C85F17" w:rsidRPr="00E91BFC" w14:paraId="04FA6336" w14:textId="77777777" w:rsidTr="007A0685">
        <w:trPr>
          <w:trHeight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C267" w14:textId="77777777" w:rsidR="00C85F17" w:rsidRPr="00E91BFC" w:rsidRDefault="00C85F17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CUSTEIO</w:t>
            </w:r>
          </w:p>
        </w:tc>
        <w:tc>
          <w:tcPr>
            <w:tcW w:w="2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DC8B9" w14:textId="2FE451E3" w:rsidR="00C85F17" w:rsidRPr="00E91BFC" w:rsidRDefault="00C85F17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C85F17" w:rsidRPr="00E91BFC" w14:paraId="7E241968" w14:textId="77777777" w:rsidTr="007A0685">
        <w:trPr>
          <w:trHeight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BCC7CA" w14:textId="77777777" w:rsidR="00C85F17" w:rsidRPr="00E91BFC" w:rsidRDefault="00C85F17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CAPITAL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9495A90" w14:textId="65264874" w:rsidR="00C85F17" w:rsidRPr="00E91BFC" w:rsidRDefault="00C85F17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C85F17" w:rsidRPr="00E91BFC" w14:paraId="3151221D" w14:textId="77777777" w:rsidTr="007A0685">
        <w:trPr>
          <w:trHeight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957B" w14:textId="5584D13F" w:rsidR="00C85F17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65C57" w14:textId="08B685ED" w:rsidR="00C85F17" w:rsidRPr="00E91BFC" w:rsidRDefault="00C85F17" w:rsidP="00314B2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C85F17" w:rsidRPr="00E91BFC" w14:paraId="5A714E27" w14:textId="77777777" w:rsidTr="007A0685">
        <w:trPr>
          <w:trHeight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0968855" w14:textId="77777777" w:rsidR="00C85F17" w:rsidRPr="00E91BFC" w:rsidRDefault="00C85F17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PERCENTUAL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F8D787" w14:textId="5D3C8B45" w:rsidR="00C85F17" w:rsidRPr="00E91BFC" w:rsidRDefault="00C85F17" w:rsidP="00314B2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2009B51C" w14:textId="2C341CDE" w:rsidR="00C85F17" w:rsidRPr="00E91BFC" w:rsidRDefault="00314B20" w:rsidP="00A175AA">
      <w:pPr>
        <w:pStyle w:val="PargrafodaLista"/>
        <w:spacing w:after="0"/>
        <w:ind w:left="0"/>
        <w:rPr>
          <w:color w:val="000000"/>
          <w:spacing w:val="-9"/>
          <w:sz w:val="20"/>
          <w:szCs w:val="20"/>
        </w:rPr>
      </w:pPr>
      <w:r w:rsidRPr="00E91BFC">
        <w:rPr>
          <w:color w:val="000000"/>
          <w:spacing w:val="-9"/>
          <w:sz w:val="20"/>
          <w:szCs w:val="20"/>
        </w:rPr>
        <w:t xml:space="preserve">Fonte: </w:t>
      </w:r>
    </w:p>
    <w:p w14:paraId="63E8C1DB" w14:textId="77777777" w:rsidR="00C85F17" w:rsidRDefault="00C85F17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7BC800A8" w14:textId="4BEC3C11" w:rsidR="00314B20" w:rsidRDefault="00314B20" w:rsidP="00314B20">
      <w:pPr>
        <w:pStyle w:val="Legenda"/>
        <w:keepNext/>
      </w:pPr>
      <w:bookmarkStart w:id="174" w:name="_Toc468185151"/>
      <w:r>
        <w:t xml:space="preserve">Tabela </w:t>
      </w:r>
      <w:fldSimple w:instr=" SEQ Tabela \* ARABIC ">
        <w:r w:rsidR="00213043">
          <w:rPr>
            <w:noProof/>
          </w:rPr>
          <w:t>33</w:t>
        </w:r>
      </w:fldSimple>
      <w:r>
        <w:t xml:space="preserve"> Demonstrativo Financeiro Liberado - RAP</w:t>
      </w:r>
      <w:bookmarkEnd w:id="174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3"/>
        <w:gridCol w:w="4448"/>
      </w:tblGrid>
      <w:tr w:rsidR="00314B20" w:rsidRPr="00E91BFC" w14:paraId="603577F5" w14:textId="77777777" w:rsidTr="00E91BFC">
        <w:trPr>
          <w:trHeight w:hRule="exact"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10B0258" w14:textId="77777777" w:rsidR="00314B20" w:rsidRPr="00E91BFC" w:rsidRDefault="00314B20" w:rsidP="0055769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NATUREZA DA DESPESA</w:t>
            </w:r>
          </w:p>
        </w:tc>
        <w:tc>
          <w:tcPr>
            <w:tcW w:w="2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E65BDF7" w14:textId="77777777" w:rsidR="00314B20" w:rsidRPr="00E91BFC" w:rsidRDefault="00314B20" w:rsidP="00557694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b/>
                <w:color w:val="000000"/>
                <w:sz w:val="20"/>
                <w:szCs w:val="20"/>
                <w:lang w:eastAsia="pt-BR"/>
              </w:rPr>
              <w:t>VALOR</w:t>
            </w:r>
          </w:p>
        </w:tc>
      </w:tr>
      <w:tr w:rsidR="00314B20" w:rsidRPr="00E91BFC" w14:paraId="24E8DBDB" w14:textId="77777777" w:rsidTr="007A0685">
        <w:trPr>
          <w:trHeight w:hRule="exact"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1F793" w14:textId="77777777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RAP - 3 </w:t>
            </w:r>
          </w:p>
        </w:tc>
        <w:tc>
          <w:tcPr>
            <w:tcW w:w="2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390DA" w14:textId="63BC9CA9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14B20" w:rsidRPr="00E91BFC" w14:paraId="23B3EF3B" w14:textId="77777777" w:rsidTr="007A0685">
        <w:trPr>
          <w:trHeight w:hRule="exact"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447202D" w14:textId="77777777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RAP - 4 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7AA19FF" w14:textId="55D2E37F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14B20" w:rsidRPr="00E91BFC" w14:paraId="0DB4742F" w14:textId="77777777" w:rsidTr="007A0685">
        <w:trPr>
          <w:trHeight w:hRule="exact"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D68A0" w14:textId="77777777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EXERCICIO - 3 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392D2" w14:textId="166E72C1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14B20" w:rsidRPr="00E91BFC" w14:paraId="20906156" w14:textId="77777777" w:rsidTr="007A0685">
        <w:trPr>
          <w:trHeight w:hRule="exact" w:val="284"/>
        </w:trPr>
        <w:tc>
          <w:tcPr>
            <w:tcW w:w="2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ED9E625" w14:textId="77777777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EXERCICIO - 4 </w:t>
            </w:r>
          </w:p>
        </w:tc>
        <w:tc>
          <w:tcPr>
            <w:tcW w:w="2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5F06AF" w14:textId="26351402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14B20" w:rsidRPr="00E91BFC" w14:paraId="0B74C90D" w14:textId="77777777" w:rsidTr="007A0685">
        <w:trPr>
          <w:trHeight w:hRule="exact" w:val="284"/>
        </w:trPr>
        <w:tc>
          <w:tcPr>
            <w:tcW w:w="2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2DA16" w14:textId="4E2F1C0F" w:rsidR="00314B20" w:rsidRPr="00E91BFC" w:rsidRDefault="00314B20" w:rsidP="00314B20">
            <w:pPr>
              <w:spacing w:after="0" w:line="240" w:lineRule="auto"/>
              <w:jc w:val="left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E91BFC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2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56086" w14:textId="5D4D458D" w:rsidR="00314B20" w:rsidRPr="00E91BFC" w:rsidRDefault="00314B20" w:rsidP="00314B20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</w:tbl>
    <w:p w14:paraId="1400134A" w14:textId="6644429E" w:rsidR="00314B20" w:rsidRPr="00314B20" w:rsidRDefault="00314B20" w:rsidP="00A175AA">
      <w:pPr>
        <w:pStyle w:val="PargrafodaLista"/>
        <w:spacing w:after="0"/>
        <w:ind w:left="0"/>
        <w:rPr>
          <w:color w:val="000000"/>
          <w:spacing w:val="-9"/>
        </w:rPr>
      </w:pPr>
      <w:r w:rsidRPr="00314B20">
        <w:rPr>
          <w:color w:val="000000"/>
          <w:spacing w:val="-9"/>
        </w:rPr>
        <w:t xml:space="preserve">Fonte: </w:t>
      </w:r>
    </w:p>
    <w:p w14:paraId="5EE27213" w14:textId="77777777" w:rsidR="00314B20" w:rsidRDefault="00314B20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065CFE76" w14:textId="77777777" w:rsidR="00373E12" w:rsidRPr="006F06FA" w:rsidRDefault="00373E12" w:rsidP="00A40B09">
      <w:pPr>
        <w:pStyle w:val="PargrafodaLista"/>
        <w:spacing w:after="0"/>
        <w:ind w:left="0"/>
        <w:outlineLvl w:val="1"/>
        <w:rPr>
          <w:color w:val="000000"/>
          <w:spacing w:val="-9"/>
          <w:highlight w:val="yellow"/>
        </w:rPr>
      </w:pPr>
    </w:p>
    <w:p w14:paraId="0664B509" w14:textId="77777777" w:rsidR="00D519F1" w:rsidRDefault="00661E5A" w:rsidP="003B6DFD">
      <w:pPr>
        <w:pStyle w:val="PargrafodaLista"/>
        <w:numPr>
          <w:ilvl w:val="1"/>
          <w:numId w:val="68"/>
        </w:numPr>
        <w:spacing w:after="0"/>
        <w:ind w:left="0" w:firstLine="360"/>
        <w:outlineLvl w:val="1"/>
        <w:rPr>
          <w:color w:val="000000"/>
          <w:spacing w:val="-7"/>
        </w:rPr>
      </w:pPr>
      <w:r>
        <w:rPr>
          <w:color w:val="000000"/>
          <w:spacing w:val="-7"/>
        </w:rPr>
        <w:t xml:space="preserve">     </w:t>
      </w:r>
      <w:bookmarkStart w:id="175" w:name="_Toc468457942"/>
      <w:r w:rsidR="00D519F1" w:rsidRPr="00D519F1">
        <w:rPr>
          <w:color w:val="000000"/>
          <w:spacing w:val="-7"/>
        </w:rPr>
        <w:t>Tratamento cont</w:t>
      </w:r>
      <w:r w:rsidR="00D519F1">
        <w:rPr>
          <w:color w:val="000000"/>
          <w:spacing w:val="-7"/>
        </w:rPr>
        <w:t>á</w:t>
      </w:r>
      <w:r w:rsidR="00D519F1" w:rsidRPr="00D519F1">
        <w:rPr>
          <w:color w:val="000000"/>
          <w:spacing w:val="-7"/>
        </w:rPr>
        <w:t>bil da deprecia</w:t>
      </w:r>
      <w:r w:rsidR="00D519F1">
        <w:rPr>
          <w:color w:val="000000"/>
          <w:spacing w:val="-7"/>
        </w:rPr>
        <w:t>ção</w:t>
      </w:r>
      <w:r w:rsidR="00D519F1" w:rsidRPr="00D519F1">
        <w:rPr>
          <w:color w:val="000000"/>
          <w:spacing w:val="-7"/>
        </w:rPr>
        <w:t>, da amortiza</w:t>
      </w:r>
      <w:r w:rsidR="00D519F1">
        <w:rPr>
          <w:color w:val="000000"/>
          <w:spacing w:val="-7"/>
        </w:rPr>
        <w:t>ção</w:t>
      </w:r>
      <w:r w:rsidR="00D519F1" w:rsidRPr="00D519F1">
        <w:rPr>
          <w:color w:val="000000"/>
          <w:spacing w:val="-7"/>
        </w:rPr>
        <w:t xml:space="preserve"> e da exaust</w:t>
      </w:r>
      <w:r w:rsidR="00D519F1">
        <w:rPr>
          <w:color w:val="000000"/>
          <w:spacing w:val="-7"/>
        </w:rPr>
        <w:t>ão</w:t>
      </w:r>
      <w:r w:rsidR="00D519F1" w:rsidRPr="00D519F1">
        <w:rPr>
          <w:color w:val="000000"/>
          <w:spacing w:val="-7"/>
        </w:rPr>
        <w:t xml:space="preserve"> de itens do patrim</w:t>
      </w:r>
      <w:r w:rsidR="00D519F1">
        <w:rPr>
          <w:color w:val="000000"/>
          <w:spacing w:val="-7"/>
        </w:rPr>
        <w:t>ô</w:t>
      </w:r>
      <w:r w:rsidR="00D519F1" w:rsidRPr="00D519F1">
        <w:rPr>
          <w:color w:val="000000"/>
          <w:spacing w:val="-7"/>
        </w:rPr>
        <w:t>nio e avalia</w:t>
      </w:r>
      <w:r w:rsidR="00D519F1">
        <w:rPr>
          <w:color w:val="000000"/>
          <w:spacing w:val="-7"/>
        </w:rPr>
        <w:t>ção</w:t>
      </w:r>
      <w:r w:rsidR="00D519F1" w:rsidRPr="00D519F1">
        <w:rPr>
          <w:color w:val="000000"/>
          <w:spacing w:val="-7"/>
        </w:rPr>
        <w:t xml:space="preserve"> e mensura</w:t>
      </w:r>
      <w:r w:rsidR="00D519F1">
        <w:rPr>
          <w:color w:val="000000"/>
          <w:spacing w:val="-7"/>
        </w:rPr>
        <w:t>ção</w:t>
      </w:r>
      <w:r w:rsidR="00D519F1" w:rsidRPr="00D519F1">
        <w:rPr>
          <w:color w:val="000000"/>
          <w:spacing w:val="-7"/>
        </w:rPr>
        <w:t xml:space="preserve"> de ativos e passivos</w:t>
      </w:r>
      <w:bookmarkEnd w:id="175"/>
    </w:p>
    <w:p w14:paraId="64977C5D" w14:textId="77777777" w:rsidR="00F7513D" w:rsidRDefault="00554B1F" w:rsidP="003B6DFD">
      <w:pPr>
        <w:pStyle w:val="PargrafodaLista"/>
        <w:numPr>
          <w:ilvl w:val="1"/>
          <w:numId w:val="68"/>
        </w:numPr>
        <w:spacing w:after="0"/>
        <w:ind w:left="993" w:hanging="633"/>
        <w:outlineLvl w:val="1"/>
        <w:rPr>
          <w:color w:val="000000"/>
          <w:spacing w:val="-7"/>
        </w:rPr>
      </w:pPr>
      <w:bookmarkStart w:id="176" w:name="_Toc468457943"/>
      <w:r w:rsidRPr="00B32202">
        <w:rPr>
          <w:color w:val="000000"/>
          <w:spacing w:val="-7"/>
        </w:rPr>
        <w:t>Demonstrações contábeis exigidas pela Lei 4.320/64 e notas explicativas</w:t>
      </w:r>
      <w:bookmarkEnd w:id="176"/>
    </w:p>
    <w:p w14:paraId="228AE61C" w14:textId="77777777" w:rsidR="00783872" w:rsidRDefault="00783872" w:rsidP="00805A7A">
      <w:pPr>
        <w:pStyle w:val="PargrafodaLista"/>
        <w:spacing w:after="0"/>
        <w:ind w:left="0" w:firstLine="851"/>
        <w:rPr>
          <w:color w:val="000000"/>
          <w:spacing w:val="-7"/>
        </w:rPr>
      </w:pPr>
      <w:r>
        <w:rPr>
          <w:color w:val="000000"/>
          <w:spacing w:val="-7"/>
        </w:rPr>
        <w:t>Considerando que a visibilidade não ficou muito boa, todas as demonstrações foram incluídas como anexo desse relatório.</w:t>
      </w:r>
    </w:p>
    <w:p w14:paraId="33CCB17A" w14:textId="77777777" w:rsidR="00805A7A" w:rsidRPr="00B32202" w:rsidRDefault="00805A7A" w:rsidP="00805A7A">
      <w:pPr>
        <w:pStyle w:val="PargrafodaLista"/>
        <w:spacing w:after="0"/>
        <w:ind w:left="0" w:firstLine="851"/>
        <w:rPr>
          <w:color w:val="000000"/>
          <w:spacing w:val="-7"/>
        </w:rPr>
      </w:pPr>
    </w:p>
    <w:p w14:paraId="45AA9058" w14:textId="77777777" w:rsidR="00966F94" w:rsidRPr="0051665B" w:rsidRDefault="00966F94" w:rsidP="003B6DFD">
      <w:pPr>
        <w:pStyle w:val="PargrafodaLista"/>
        <w:numPr>
          <w:ilvl w:val="2"/>
          <w:numId w:val="68"/>
        </w:numPr>
        <w:spacing w:after="0"/>
        <w:rPr>
          <w:color w:val="000000"/>
          <w:spacing w:val="-7"/>
        </w:rPr>
      </w:pPr>
      <w:r>
        <w:rPr>
          <w:color w:val="000000"/>
          <w:spacing w:val="-7"/>
        </w:rPr>
        <w:t xml:space="preserve"> </w:t>
      </w:r>
      <w:r w:rsidRPr="0051665B">
        <w:rPr>
          <w:color w:val="000000"/>
          <w:spacing w:val="-7"/>
        </w:rPr>
        <w:t>Balanço Orçamentário</w:t>
      </w:r>
    </w:p>
    <w:p w14:paraId="31A00C97" w14:textId="77777777" w:rsidR="00F7513D" w:rsidRPr="0051665B" w:rsidRDefault="00F7513D" w:rsidP="003B6DFD">
      <w:pPr>
        <w:pStyle w:val="PargrafodaLista"/>
        <w:numPr>
          <w:ilvl w:val="2"/>
          <w:numId w:val="68"/>
        </w:numPr>
        <w:spacing w:after="0"/>
        <w:rPr>
          <w:color w:val="000000"/>
          <w:spacing w:val="-7"/>
        </w:rPr>
      </w:pPr>
      <w:r w:rsidRPr="0051665B">
        <w:rPr>
          <w:color w:val="000000"/>
          <w:spacing w:val="-7"/>
        </w:rPr>
        <w:t xml:space="preserve"> Balanço Financeiro</w:t>
      </w:r>
    </w:p>
    <w:p w14:paraId="31938822" w14:textId="77777777" w:rsidR="00F7513D" w:rsidRPr="0051665B" w:rsidRDefault="00D77EE6" w:rsidP="003B6DFD">
      <w:pPr>
        <w:pStyle w:val="PargrafodaLista"/>
        <w:numPr>
          <w:ilvl w:val="2"/>
          <w:numId w:val="68"/>
        </w:numPr>
        <w:spacing w:after="0"/>
        <w:rPr>
          <w:color w:val="000000"/>
          <w:spacing w:val="-7"/>
        </w:rPr>
      </w:pPr>
      <w:r w:rsidRPr="0051665B">
        <w:rPr>
          <w:color w:val="000000"/>
          <w:spacing w:val="-7"/>
        </w:rPr>
        <w:t>Balanço Patrimonial</w:t>
      </w:r>
    </w:p>
    <w:p w14:paraId="5451F554" w14:textId="77777777" w:rsidR="00F7513D" w:rsidRPr="0051665B" w:rsidRDefault="00474FA7" w:rsidP="003B6DFD">
      <w:pPr>
        <w:pStyle w:val="PargrafodaLista"/>
        <w:numPr>
          <w:ilvl w:val="2"/>
          <w:numId w:val="68"/>
        </w:numPr>
        <w:spacing w:after="0"/>
        <w:rPr>
          <w:color w:val="000000"/>
          <w:spacing w:val="-7"/>
        </w:rPr>
      </w:pPr>
      <w:r w:rsidRPr="0051665B">
        <w:rPr>
          <w:color w:val="000000"/>
          <w:spacing w:val="-7"/>
        </w:rPr>
        <w:t>Demonstração das variações patrimoniais</w:t>
      </w:r>
    </w:p>
    <w:p w14:paraId="5D5C02D5" w14:textId="77777777" w:rsidR="00CD2DD9" w:rsidRPr="0051665B" w:rsidRDefault="00CD2DD9" w:rsidP="003B6DFD">
      <w:pPr>
        <w:pStyle w:val="PargrafodaLista"/>
        <w:numPr>
          <w:ilvl w:val="2"/>
          <w:numId w:val="68"/>
        </w:numPr>
        <w:spacing w:after="0"/>
        <w:jc w:val="left"/>
        <w:rPr>
          <w:color w:val="000000"/>
          <w:spacing w:val="-7"/>
        </w:rPr>
      </w:pPr>
      <w:r w:rsidRPr="0051665B">
        <w:rPr>
          <w:color w:val="000000"/>
          <w:spacing w:val="-7"/>
        </w:rPr>
        <w:t>Demonstração das mutações patrimoniais</w:t>
      </w:r>
    </w:p>
    <w:p w14:paraId="6C52F715" w14:textId="77777777" w:rsidR="00F96768" w:rsidRPr="0051665B" w:rsidRDefault="00F96768" w:rsidP="003B6DFD">
      <w:pPr>
        <w:pStyle w:val="PargrafodaLista"/>
        <w:numPr>
          <w:ilvl w:val="2"/>
          <w:numId w:val="68"/>
        </w:numPr>
        <w:spacing w:after="0"/>
        <w:jc w:val="left"/>
        <w:rPr>
          <w:color w:val="000000"/>
          <w:spacing w:val="-7"/>
        </w:rPr>
      </w:pPr>
      <w:r w:rsidRPr="0051665B">
        <w:rPr>
          <w:color w:val="000000"/>
          <w:spacing w:val="-7"/>
        </w:rPr>
        <w:t>Demonstração das Mutações do Patrimônio Líquido</w:t>
      </w:r>
    </w:p>
    <w:p w14:paraId="5610B899" w14:textId="77777777" w:rsidR="000F3640" w:rsidRPr="0051665B" w:rsidRDefault="000F3640" w:rsidP="003B6DFD">
      <w:pPr>
        <w:pStyle w:val="PargrafodaLista"/>
        <w:numPr>
          <w:ilvl w:val="2"/>
          <w:numId w:val="68"/>
        </w:numPr>
        <w:spacing w:after="0"/>
        <w:jc w:val="left"/>
        <w:rPr>
          <w:color w:val="000000"/>
          <w:spacing w:val="-7"/>
        </w:rPr>
      </w:pPr>
      <w:r w:rsidRPr="0051665B">
        <w:rPr>
          <w:color w:val="000000"/>
          <w:spacing w:val="-7"/>
        </w:rPr>
        <w:t>Demonstração do Fluxo de Caixa</w:t>
      </w:r>
    </w:p>
    <w:p w14:paraId="6BE4186F" w14:textId="77777777" w:rsidR="004C6264" w:rsidRPr="00FB205C" w:rsidRDefault="004C6264" w:rsidP="00B22173">
      <w:pPr>
        <w:pStyle w:val="PargrafodaLista"/>
        <w:spacing w:after="0"/>
        <w:ind w:left="142"/>
        <w:rPr>
          <w:color w:val="000000"/>
          <w:spacing w:val="-7"/>
          <w:sz w:val="20"/>
          <w:szCs w:val="20"/>
        </w:rPr>
      </w:pPr>
    </w:p>
    <w:p w14:paraId="4CC14B25" w14:textId="77777777" w:rsidR="00D56203" w:rsidRPr="00AB2D4F" w:rsidRDefault="00D56203" w:rsidP="00942A4E">
      <w:pPr>
        <w:pStyle w:val="PargrafodaLista"/>
        <w:numPr>
          <w:ilvl w:val="0"/>
          <w:numId w:val="69"/>
        </w:numPr>
        <w:spacing w:after="0"/>
        <w:outlineLvl w:val="1"/>
        <w:rPr>
          <w:rFonts w:ascii="Arial" w:hAnsi="Arial" w:cs="Arial"/>
          <w:b/>
          <w:bCs/>
          <w:szCs w:val="24"/>
        </w:rPr>
      </w:pPr>
      <w:bookmarkStart w:id="177" w:name="_Toc365889817"/>
      <w:bookmarkStart w:id="178" w:name="_Toc468457944"/>
      <w:r w:rsidRPr="00AB2D4F">
        <w:rPr>
          <w:rFonts w:ascii="Arial" w:hAnsi="Arial" w:cs="Arial"/>
          <w:b/>
          <w:bCs/>
          <w:szCs w:val="24"/>
        </w:rPr>
        <w:t xml:space="preserve">CONFORMIDADE DA GESTAO E DEMANDAS DE </w:t>
      </w:r>
      <w:r w:rsidR="00903E4E" w:rsidRPr="00AB2D4F">
        <w:rPr>
          <w:rFonts w:ascii="Arial" w:hAnsi="Arial" w:cs="Arial"/>
          <w:b/>
          <w:bCs/>
          <w:szCs w:val="24"/>
        </w:rPr>
        <w:t>ÓR</w:t>
      </w:r>
      <w:r w:rsidRPr="00AB2D4F">
        <w:rPr>
          <w:rFonts w:ascii="Arial" w:hAnsi="Arial" w:cs="Arial"/>
          <w:b/>
          <w:bCs/>
          <w:szCs w:val="24"/>
        </w:rPr>
        <w:t>GAOS DE CONTROLE</w:t>
      </w:r>
      <w:bookmarkEnd w:id="178"/>
    </w:p>
    <w:p w14:paraId="2E6CA33C" w14:textId="77777777" w:rsidR="00B91D93" w:rsidRDefault="00B91D93" w:rsidP="00B91D93">
      <w:pPr>
        <w:pStyle w:val="PargrafodaLista"/>
        <w:spacing w:after="0"/>
        <w:ind w:left="993"/>
        <w:outlineLvl w:val="1"/>
        <w:rPr>
          <w:b/>
          <w:bCs/>
          <w:szCs w:val="24"/>
        </w:rPr>
      </w:pPr>
    </w:p>
    <w:p w14:paraId="18BEF1A4" w14:textId="77777777" w:rsidR="00D56203" w:rsidRPr="002A4695" w:rsidRDefault="00D56203" w:rsidP="00597E08">
      <w:pPr>
        <w:pStyle w:val="PargrafodaLista"/>
        <w:numPr>
          <w:ilvl w:val="1"/>
          <w:numId w:val="69"/>
        </w:numPr>
        <w:spacing w:after="0"/>
        <w:ind w:left="543" w:firstLine="362"/>
        <w:outlineLvl w:val="1"/>
        <w:rPr>
          <w:bCs/>
          <w:szCs w:val="24"/>
        </w:rPr>
      </w:pPr>
      <w:bookmarkStart w:id="179" w:name="_Toc468457945"/>
      <w:r w:rsidRPr="002A4695">
        <w:rPr>
          <w:bCs/>
          <w:szCs w:val="24"/>
        </w:rPr>
        <w:t>Tratamento de determinações e recomendações do TCU</w:t>
      </w:r>
      <w:bookmarkEnd w:id="179"/>
    </w:p>
    <w:p w14:paraId="64395C98" w14:textId="4E1AC102" w:rsidR="00D56203" w:rsidRPr="002A4695" w:rsidRDefault="00D56203" w:rsidP="00597E08">
      <w:pPr>
        <w:pStyle w:val="PargrafodaLista"/>
        <w:numPr>
          <w:ilvl w:val="1"/>
          <w:numId w:val="69"/>
        </w:numPr>
        <w:spacing w:after="0"/>
        <w:ind w:left="1448" w:hanging="543"/>
        <w:outlineLvl w:val="1"/>
        <w:rPr>
          <w:bCs/>
          <w:szCs w:val="24"/>
        </w:rPr>
      </w:pPr>
      <w:bookmarkStart w:id="180" w:name="_Toc468457946"/>
      <w:r w:rsidRPr="002A4695">
        <w:rPr>
          <w:bCs/>
          <w:szCs w:val="24"/>
        </w:rPr>
        <w:t>Tratamento de recomenda</w:t>
      </w:r>
      <w:r w:rsidR="009024B6" w:rsidRPr="002A4695">
        <w:rPr>
          <w:bCs/>
          <w:szCs w:val="24"/>
        </w:rPr>
        <w:t>ções</w:t>
      </w:r>
      <w:r w:rsidRPr="002A4695">
        <w:rPr>
          <w:bCs/>
          <w:szCs w:val="24"/>
        </w:rPr>
        <w:t xml:space="preserve"> do Órgão de Controle Interno</w:t>
      </w:r>
      <w:r w:rsidR="00597E08">
        <w:rPr>
          <w:bCs/>
          <w:szCs w:val="24"/>
        </w:rPr>
        <w:t xml:space="preserve"> (CGU)</w:t>
      </w:r>
      <w:bookmarkEnd w:id="180"/>
    </w:p>
    <w:p w14:paraId="3E0CC12F" w14:textId="77777777" w:rsidR="00B275C6" w:rsidRPr="002A4695" w:rsidRDefault="00B275C6" w:rsidP="00597E08">
      <w:pPr>
        <w:pStyle w:val="PargrafodaLista"/>
        <w:numPr>
          <w:ilvl w:val="1"/>
          <w:numId w:val="69"/>
        </w:numPr>
        <w:spacing w:after="0"/>
        <w:ind w:left="1560" w:hanging="655"/>
        <w:outlineLvl w:val="1"/>
        <w:rPr>
          <w:bCs/>
          <w:szCs w:val="24"/>
        </w:rPr>
      </w:pPr>
      <w:bookmarkStart w:id="181" w:name="_Toc468457947"/>
      <w:r w:rsidRPr="002A4695">
        <w:rPr>
          <w:bCs/>
          <w:szCs w:val="24"/>
        </w:rPr>
        <w:lastRenderedPageBreak/>
        <w:t>Demonstração da conformidade do cronograma de pagamentos de obriga</w:t>
      </w:r>
      <w:r w:rsidR="00983943" w:rsidRPr="002A4695">
        <w:rPr>
          <w:bCs/>
          <w:szCs w:val="24"/>
        </w:rPr>
        <w:t>ções</w:t>
      </w:r>
      <w:r w:rsidRPr="002A4695">
        <w:rPr>
          <w:bCs/>
          <w:szCs w:val="24"/>
        </w:rPr>
        <w:t xml:space="preserve"> co</w:t>
      </w:r>
      <w:r w:rsidR="00912D7B" w:rsidRPr="002A4695">
        <w:rPr>
          <w:bCs/>
          <w:szCs w:val="24"/>
        </w:rPr>
        <w:t>m</w:t>
      </w:r>
      <w:r w:rsidRPr="002A4695">
        <w:rPr>
          <w:bCs/>
          <w:szCs w:val="24"/>
        </w:rPr>
        <w:t xml:space="preserve"> o disposto no art. 50 da Lei 8.666/1993</w:t>
      </w:r>
      <w:bookmarkEnd w:id="181"/>
    </w:p>
    <w:p w14:paraId="2B752A3E" w14:textId="77777777" w:rsidR="00F1256D" w:rsidRPr="002A4695" w:rsidRDefault="00F1256D" w:rsidP="00597E08">
      <w:pPr>
        <w:pStyle w:val="PargrafodaLista"/>
        <w:numPr>
          <w:ilvl w:val="1"/>
          <w:numId w:val="69"/>
        </w:numPr>
        <w:spacing w:after="0"/>
        <w:ind w:left="1560" w:hanging="655"/>
        <w:outlineLvl w:val="1"/>
        <w:rPr>
          <w:bCs/>
          <w:szCs w:val="24"/>
        </w:rPr>
      </w:pPr>
      <w:bookmarkStart w:id="182" w:name="_Toc468457948"/>
      <w:r w:rsidRPr="002A4695">
        <w:rPr>
          <w:bCs/>
          <w:szCs w:val="24"/>
        </w:rPr>
        <w:t>Informações sobre a revisão dos contratos vigentes firmados com empresas beneficiadas pela desoneração da folha de pagamento</w:t>
      </w:r>
      <w:bookmarkEnd w:id="182"/>
    </w:p>
    <w:p w14:paraId="2162DF8D" w14:textId="77777777" w:rsidR="00F3002F" w:rsidRPr="00B92740" w:rsidRDefault="00F3002F" w:rsidP="00597E08">
      <w:pPr>
        <w:pStyle w:val="PargrafodaLista"/>
        <w:numPr>
          <w:ilvl w:val="1"/>
          <w:numId w:val="69"/>
        </w:numPr>
        <w:spacing w:after="0"/>
        <w:ind w:left="1560" w:hanging="655"/>
        <w:outlineLvl w:val="1"/>
        <w:rPr>
          <w:bCs/>
          <w:szCs w:val="24"/>
        </w:rPr>
      </w:pPr>
      <w:bookmarkStart w:id="183" w:name="_Toc468457949"/>
      <w:r w:rsidRPr="00B92740">
        <w:rPr>
          <w:bCs/>
          <w:szCs w:val="24"/>
        </w:rPr>
        <w:t>Informações sobre as ações de publicidade e propaganda</w:t>
      </w:r>
      <w:bookmarkEnd w:id="183"/>
    </w:p>
    <w:p w14:paraId="5FC10913" w14:textId="77777777" w:rsidR="00B92740" w:rsidRPr="00B92740" w:rsidRDefault="00B92740" w:rsidP="006F7510">
      <w:pPr>
        <w:pStyle w:val="PargrafodaLista"/>
        <w:spacing w:after="0"/>
        <w:ind w:left="0" w:firstLine="851"/>
        <w:rPr>
          <w:color w:val="000000"/>
        </w:rPr>
      </w:pPr>
    </w:p>
    <w:bookmarkEnd w:id="177"/>
    <w:p w14:paraId="60946164" w14:textId="43158308" w:rsidR="00094A57" w:rsidRPr="00094A57" w:rsidRDefault="00094A57" w:rsidP="00662D21">
      <w:pPr>
        <w:rPr>
          <w:b/>
          <w:bCs/>
          <w:szCs w:val="24"/>
        </w:rPr>
      </w:pPr>
    </w:p>
    <w:sectPr w:rsidR="00094A57" w:rsidRPr="00094A57" w:rsidSect="00F77AB3">
      <w:headerReference w:type="default" r:id="rId40"/>
      <w:pgSz w:w="11906" w:h="16838"/>
      <w:pgMar w:top="567" w:right="1274" w:bottom="992" w:left="1701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41DFC" w14:textId="77777777" w:rsidR="008A5CC1" w:rsidRDefault="008A5CC1">
      <w:pPr>
        <w:spacing w:after="0" w:line="240" w:lineRule="auto"/>
      </w:pPr>
      <w:r>
        <w:separator/>
      </w:r>
    </w:p>
  </w:endnote>
  <w:endnote w:type="continuationSeparator" w:id="0">
    <w:p w14:paraId="09D2F417" w14:textId="77777777" w:rsidR="008A5CC1" w:rsidRDefault="008A5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vantGarde Bk BT">
    <w:altName w:val="Century Gothic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1190403"/>
      <w:docPartObj>
        <w:docPartGallery w:val="Page Numbers (Bottom of Page)"/>
        <w:docPartUnique/>
      </w:docPartObj>
    </w:sdtPr>
    <w:sdtEndPr/>
    <w:sdtContent>
      <w:p w14:paraId="1E0CF510" w14:textId="77777777" w:rsidR="003F5974" w:rsidRDefault="003F5974" w:rsidP="001D1530">
        <w:pPr>
          <w:pStyle w:val="Rodap"/>
          <w:tabs>
            <w:tab w:val="clear" w:pos="8504"/>
            <w:tab w:val="right" w:pos="8931"/>
          </w:tabs>
          <w:jc w:val="right"/>
        </w:pPr>
        <w:r>
          <w:fldChar w:fldCharType="begin"/>
        </w:r>
        <w:r w:rsidRPr="00630EA0">
          <w:instrText>PAGE   \* MERGEFORMAT</w:instrText>
        </w:r>
        <w:r>
          <w:fldChar w:fldCharType="separate"/>
        </w:r>
        <w:r w:rsidR="006F6A7A">
          <w:rPr>
            <w:noProof/>
          </w:rPr>
          <w:t>28</w:t>
        </w:r>
        <w:r>
          <w:fldChar w:fldCharType="end"/>
        </w:r>
      </w:p>
    </w:sdtContent>
  </w:sdt>
  <w:p w14:paraId="72222AD8" w14:textId="4196374C" w:rsidR="003F5974" w:rsidRPr="00B62284" w:rsidRDefault="003F5974">
    <w:pPr>
      <w:pStyle w:val="Rodap"/>
      <w:rPr>
        <w:szCs w:val="24"/>
      </w:rPr>
    </w:pPr>
    <w:r w:rsidRPr="00B62284">
      <w:rPr>
        <w:szCs w:val="24"/>
      </w:rPr>
      <w:t>Relatório de Gestão do Exercício 201</w:t>
    </w:r>
    <w:r>
      <w:rPr>
        <w:szCs w:val="24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3B8CB7" w14:textId="77777777" w:rsidR="008A5CC1" w:rsidRDefault="008A5CC1">
      <w:pPr>
        <w:spacing w:after="0" w:line="240" w:lineRule="auto"/>
      </w:pPr>
      <w:r>
        <w:separator/>
      </w:r>
    </w:p>
  </w:footnote>
  <w:footnote w:type="continuationSeparator" w:id="0">
    <w:p w14:paraId="3A4AAE5D" w14:textId="77777777" w:rsidR="008A5CC1" w:rsidRDefault="008A5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33CE3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61085FC9" wp14:editId="6DFC355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64" name="Caixa de texto 10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4D4BD8" w14:textId="77777777" w:rsidR="003F5974" w:rsidRDefault="003F5974" w:rsidP="009E0BA5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85FC9" id="_x0000_t202" coordsize="21600,21600" o:spt="202" path="m,l,21600r21600,l21600,xe">
              <v:stroke joinstyle="miter"/>
              <v:path gradientshapeok="t" o:connecttype="rect"/>
            </v:shapetype>
            <v:shape id="Caixa de texto 1064" o:spid="_x0000_s1028" type="#_x0000_t202" style="position:absolute;left:0;text-align:left;margin-left:0;margin-top:0;width:544.95pt;height:54.4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" o:allowincell="f" filled="f" stroked="f">
              <v:stroke joinstyle="round"/>
              <o:lock v:ext="edit" shapetype="t"/>
              <v:textbox style="mso-fit-shape-to-text:t">
                <w:txbxContent>
                  <w:p w14:paraId="074D4BD8" w14:textId="77777777" w:rsidR="003F5974" w:rsidRDefault="003F5974" w:rsidP="009E0BA5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Look w:val="04A0" w:firstRow="1" w:lastRow="0" w:firstColumn="1" w:lastColumn="0" w:noHBand="0" w:noVBand="1"/>
    </w:tblPr>
    <w:tblGrid>
      <w:gridCol w:w="1843"/>
      <w:gridCol w:w="7513"/>
    </w:tblGrid>
    <w:tr w:rsidR="003F5974" w:rsidRPr="00082307" w14:paraId="09B2A889" w14:textId="77777777" w:rsidTr="001D1530">
      <w:trPr>
        <w:trHeight w:val="1260"/>
      </w:trPr>
      <w:tc>
        <w:tcPr>
          <w:tcW w:w="1843" w:type="dxa"/>
          <w:vAlign w:val="center"/>
        </w:tcPr>
        <w:p w14:paraId="0C1FE18E" w14:textId="77777777" w:rsidR="003F5974" w:rsidRPr="00082307" w:rsidRDefault="003F5974" w:rsidP="001D1530">
          <w:pPr>
            <w:pStyle w:val="Corpodetexto"/>
            <w:jc w:val="center"/>
            <w:rPr>
              <w:rFonts w:ascii="Arial" w:hAnsi="Arial" w:cs="Arial"/>
              <w:bCs/>
              <w:sz w:val="16"/>
              <w:szCs w:val="16"/>
              <w:lang w:val="pt-BR"/>
            </w:rPr>
          </w:pPr>
          <w:r w:rsidRPr="00BA3D8D">
            <w:rPr>
              <w:rFonts w:ascii="Arial" w:hAnsi="Arial" w:cs="Arial"/>
              <w:bCs/>
              <w:noProof/>
              <w:sz w:val="16"/>
              <w:szCs w:val="16"/>
              <w:lang w:val="pt-BR" w:eastAsia="pt-BR"/>
            </w:rPr>
            <w:drawing>
              <wp:anchor distT="0" distB="0" distL="114935" distR="114935" simplePos="0" relativeHeight="251658752" behindDoc="1" locked="0" layoutInCell="1" allowOverlap="1" wp14:anchorId="1E2C2099" wp14:editId="7F96C1E9">
                <wp:simplePos x="0" y="0"/>
                <wp:positionH relativeFrom="column">
                  <wp:posOffset>-424815</wp:posOffset>
                </wp:positionH>
                <wp:positionV relativeFrom="paragraph">
                  <wp:posOffset>55245</wp:posOffset>
                </wp:positionV>
                <wp:extent cx="1512570" cy="930275"/>
                <wp:effectExtent l="0" t="0" r="0" b="3175"/>
                <wp:wrapNone/>
                <wp:docPr id="218" name="Imagem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2570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E1CB60A" w14:textId="77777777" w:rsidR="003F5974" w:rsidRPr="00082307" w:rsidRDefault="003F5974" w:rsidP="001D1530">
          <w:pPr>
            <w:rPr>
              <w:lang w:eastAsia="x-none"/>
            </w:rPr>
          </w:pPr>
        </w:p>
        <w:p w14:paraId="6E8072F9" w14:textId="77777777" w:rsidR="003F5974" w:rsidRPr="00082307" w:rsidDel="00D103AD" w:rsidRDefault="003F5974" w:rsidP="001D1530">
          <w:pPr>
            <w:rPr>
              <w:lang w:eastAsia="x-none"/>
            </w:rPr>
          </w:pPr>
        </w:p>
        <w:p w14:paraId="50C7B663" w14:textId="77777777" w:rsidR="003F5974" w:rsidRPr="00082307" w:rsidDel="00D103AD" w:rsidRDefault="003F5974" w:rsidP="001D1530">
          <w:pPr>
            <w:pStyle w:val="Cabealho"/>
            <w:rPr>
              <w:noProof/>
              <w:lang w:eastAsia="pt-BR"/>
            </w:rPr>
          </w:pPr>
        </w:p>
      </w:tc>
      <w:tc>
        <w:tcPr>
          <w:tcW w:w="7513" w:type="dxa"/>
          <w:shd w:val="clear" w:color="auto" w:fill="auto"/>
        </w:tcPr>
        <w:p w14:paraId="18ACDE97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MINISTÉRIO DA EDUCAÇÃO</w:t>
          </w:r>
        </w:p>
        <w:p w14:paraId="3AE40C8A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SECRETARIA DE EDUCAÇÃO PROFISSIONAL E TECNOLÓGICA</w:t>
          </w:r>
        </w:p>
        <w:p w14:paraId="59C1E120" w14:textId="77777777" w:rsidR="003F5974" w:rsidRPr="00BA3D8D" w:rsidRDefault="003F5974" w:rsidP="001D1530">
          <w:pPr>
            <w:tabs>
              <w:tab w:val="center" w:pos="4419"/>
              <w:tab w:val="right" w:pos="8838"/>
            </w:tabs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INSTITUTO FEDERAL DE EDUCAÇÃO, CIÊNCIA E TECNOLOGIA DO AMAZONAS</w:t>
          </w:r>
        </w:p>
        <w:p w14:paraId="7DE65E0A" w14:textId="77777777" w:rsidR="003F5974" w:rsidRPr="00BA3D8D" w:rsidRDefault="003F5974" w:rsidP="001D1530">
          <w:pPr>
            <w:pStyle w:val="Cabealho"/>
            <w:rPr>
              <w:szCs w:val="24"/>
            </w:rPr>
          </w:pPr>
        </w:p>
      </w:tc>
    </w:tr>
  </w:tbl>
  <w:p w14:paraId="25F84FD6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7E62EB1" wp14:editId="559A052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63" name="Caixa de texto 10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561A6" w14:textId="77777777" w:rsidR="003F5974" w:rsidRDefault="003F5974" w:rsidP="009E0BA5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62EB1" id="_x0000_t202" coordsize="21600,21600" o:spt="202" path="m,l,21600r21600,l21600,xe">
              <v:stroke joinstyle="miter"/>
              <v:path gradientshapeok="t" o:connecttype="rect"/>
            </v:shapetype>
            <v:shape id="Caixa de texto 1063" o:spid="_x0000_s1029" type="#_x0000_t202" style="position:absolute;left:0;text-align:left;margin-left:0;margin-top:0;width:544.95pt;height:54.45pt;rotation:-45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" o:allowincell="f" filled="f" stroked="f">
              <v:stroke joinstyle="round"/>
              <o:lock v:ext="edit" shapetype="t"/>
              <v:textbox style="mso-fit-shape-to-text:t">
                <w:txbxContent>
                  <w:p w14:paraId="69B561A6" w14:textId="77777777" w:rsidR="003F5974" w:rsidRDefault="003F5974" w:rsidP="009E0BA5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D59F9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1" locked="0" layoutInCell="0" allowOverlap="1" wp14:anchorId="2B665A2B" wp14:editId="10C4663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62" name="Caixa de texto 10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0E453" w14:textId="77777777" w:rsidR="003F5974" w:rsidRDefault="003F5974" w:rsidP="009E0BA5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65A2B" id="_x0000_t202" coordsize="21600,21600" o:spt="202" path="m,l,21600r21600,l21600,xe">
              <v:stroke joinstyle="miter"/>
              <v:path gradientshapeok="t" o:connecttype="rect"/>
            </v:shapetype>
            <v:shape id="Caixa de texto 1062" o:spid="_x0000_s1030" type="#_x0000_t202" style="position:absolute;left:0;text-align:left;margin-left:0;margin-top:0;width:544.95pt;height:54.45pt;rotation:-45;z-index:-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" o:allowincell="f" filled="f" stroked="f">
              <v:stroke joinstyle="round"/>
              <o:lock v:ext="edit" shapetype="t"/>
              <v:textbox style="mso-fit-shape-to-text:t">
                <w:txbxContent>
                  <w:p w14:paraId="5A20E453" w14:textId="77777777" w:rsidR="003F5974" w:rsidRDefault="003F5974" w:rsidP="009E0BA5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EE41F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776" behindDoc="1" locked="0" layoutInCell="0" allowOverlap="1" wp14:anchorId="1431B629" wp14:editId="3CE1710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60" name="Caixa de texto 10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FC637" w14:textId="77777777" w:rsidR="003F5974" w:rsidRDefault="003F5974" w:rsidP="001D1530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31B629" id="_x0000_t202" coordsize="21600,21600" o:spt="202" path="m,l,21600r21600,l21600,xe">
              <v:stroke joinstyle="miter"/>
              <v:path gradientshapeok="t" o:connecttype="rect"/>
            </v:shapetype>
            <v:shape id="Caixa de texto 1060" o:spid="_x0000_s1031" type="#_x0000_t202" style="position:absolute;left:0;text-align:left;margin-left:0;margin-top:0;width:544.95pt;height:54.45pt;rotation:-45;z-index:-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" o:allowincell="f" filled="f" stroked="f">
              <v:stroke joinstyle="round"/>
              <o:lock v:ext="edit" shapetype="t"/>
              <v:textbox style="mso-fit-shape-to-text:t">
                <w:txbxContent>
                  <w:p w14:paraId="5F8FC637" w14:textId="77777777" w:rsidR="003F5974" w:rsidRDefault="003F5974" w:rsidP="001D1530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DE35A" w14:textId="77777777" w:rsidR="003F5974" w:rsidRDefault="003F5974"/>
  <w:tbl>
    <w:tblPr>
      <w:tblW w:w="10963" w:type="dxa"/>
      <w:jc w:val="center"/>
      <w:tblLayout w:type="fixed"/>
      <w:tblLook w:val="01E0" w:firstRow="1" w:lastRow="1" w:firstColumn="1" w:lastColumn="1" w:noHBand="0" w:noVBand="0"/>
    </w:tblPr>
    <w:tblGrid>
      <w:gridCol w:w="1879"/>
      <w:gridCol w:w="9084"/>
    </w:tblGrid>
    <w:tr w:rsidR="003F5974" w:rsidRPr="009B4C32" w14:paraId="3A843B43" w14:textId="77777777" w:rsidTr="00292646">
      <w:trPr>
        <w:trHeight w:val="1151"/>
        <w:jc w:val="center"/>
      </w:trPr>
      <w:tc>
        <w:tcPr>
          <w:tcW w:w="1879" w:type="dxa"/>
          <w:vAlign w:val="center"/>
        </w:tcPr>
        <w:p w14:paraId="0CD79DA9" w14:textId="77777777" w:rsidR="003F5974" w:rsidRPr="00F37598" w:rsidDel="00744676" w:rsidRDefault="003F5974" w:rsidP="00F37598">
          <w:pPr>
            <w:pStyle w:val="Corpodetexto"/>
            <w:jc w:val="center"/>
            <w:rPr>
              <w:rFonts w:ascii="Arial" w:hAnsi="Arial" w:cs="Arial"/>
              <w:bCs/>
              <w:sz w:val="16"/>
              <w:szCs w:val="16"/>
              <w:lang w:val="pt-BR"/>
            </w:rPr>
          </w:pPr>
          <w:r w:rsidRPr="00BA3D8D">
            <w:rPr>
              <w:rFonts w:ascii="Arial" w:hAnsi="Arial" w:cs="Arial"/>
              <w:bCs/>
              <w:noProof/>
              <w:sz w:val="16"/>
              <w:szCs w:val="16"/>
              <w:lang w:val="pt-BR" w:eastAsia="pt-BR"/>
            </w:rPr>
            <w:drawing>
              <wp:anchor distT="0" distB="0" distL="114935" distR="114935" simplePos="0" relativeHeight="251660800" behindDoc="1" locked="0" layoutInCell="1" allowOverlap="1" wp14:anchorId="15B148F4" wp14:editId="2FB99FD7">
                <wp:simplePos x="0" y="0"/>
                <wp:positionH relativeFrom="column">
                  <wp:posOffset>0</wp:posOffset>
                </wp:positionH>
                <wp:positionV relativeFrom="paragraph">
                  <wp:posOffset>239395</wp:posOffset>
                </wp:positionV>
                <wp:extent cx="1131570" cy="695960"/>
                <wp:effectExtent l="0" t="0" r="0" b="8890"/>
                <wp:wrapNone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1570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084" w:type="dxa"/>
          <w:vAlign w:val="center"/>
        </w:tcPr>
        <w:p w14:paraId="46C80515" w14:textId="77777777" w:rsidR="003F5974" w:rsidRPr="00BA3D8D" w:rsidRDefault="003F5974" w:rsidP="001D1530">
          <w:pPr>
            <w:pStyle w:val="Corpodetexto"/>
            <w:tabs>
              <w:tab w:val="left" w:pos="0"/>
            </w:tabs>
            <w:ind w:right="34"/>
            <w:rPr>
              <w:bCs/>
              <w:sz w:val="22"/>
              <w:szCs w:val="24"/>
              <w:lang w:val="pt-BR"/>
            </w:rPr>
          </w:pPr>
        </w:p>
        <w:p w14:paraId="0277CDD0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MINISTÉRIO DA EDUCAÇÃO</w:t>
          </w:r>
        </w:p>
        <w:p w14:paraId="491F51D2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SECRETARIA DE EDUCAÇÃO PROFISSIONAL E TECNOLÓGICA</w:t>
          </w:r>
        </w:p>
        <w:p w14:paraId="5192B40A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INSTITUTO FEDERAL DE EDUCAÇÃO, CIÊNCIA E TECNOLOGIA DO AMAZONAS</w:t>
          </w:r>
        </w:p>
        <w:p w14:paraId="0411D0CF" w14:textId="77777777" w:rsidR="003F5974" w:rsidRPr="00BA3D8D" w:rsidRDefault="003F5974" w:rsidP="00F37598">
          <w:pPr>
            <w:pStyle w:val="Cabealho"/>
            <w:ind w:right="-108"/>
            <w:rPr>
              <w:b/>
              <w:bCs/>
              <w:szCs w:val="24"/>
            </w:rPr>
          </w:pPr>
        </w:p>
      </w:tc>
    </w:tr>
  </w:tbl>
  <w:p w14:paraId="7DE25DAA" w14:textId="77777777" w:rsidR="003F5974" w:rsidRDefault="003F5974" w:rsidP="00D37F97">
    <w:pPr>
      <w:pStyle w:val="Cabealho"/>
      <w:tabs>
        <w:tab w:val="clear" w:pos="4252"/>
        <w:tab w:val="clear" w:pos="8504"/>
        <w:tab w:val="left" w:pos="1770"/>
        <w:tab w:val="left" w:pos="372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C4BAD6" w14:textId="77777777" w:rsidR="003F5974" w:rsidRDefault="003F5974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70261886" wp14:editId="7F35B87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920865" cy="691515"/>
              <wp:effectExtent l="0" t="2247900" r="0" b="2194560"/>
              <wp:wrapNone/>
              <wp:docPr id="1058" name="Caixa de texto 10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920865" cy="6915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33B25" w14:textId="77777777" w:rsidR="003F5974" w:rsidRDefault="003F5974" w:rsidP="001D1530">
                          <w:pPr>
                            <w:pStyle w:val="NormalWeb"/>
                            <w:spacing w:before="0" w:beforeAutospacing="0" w:after="0"/>
                            <w:jc w:val="center"/>
                          </w:pPr>
                          <w:r>
                            <w:rPr>
                              <w:rFonts w:ascii="Calibri" w:hAnsi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MINUTA DO RELATÓRIO DE GESTÃO 2013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61886" id="_x0000_t202" coordsize="21600,21600" o:spt="202" path="m,l,21600r21600,l21600,xe">
              <v:stroke joinstyle="miter"/>
              <v:path gradientshapeok="t" o:connecttype="rect"/>
            </v:shapetype>
            <v:shape id="Caixa de texto 1058" o:spid="_x0000_s1032" type="#_x0000_t202" style="position:absolute;left:0;text-align:left;margin-left:0;margin-top:0;width:544.95pt;height:54.45pt;rotation:-45;z-index:-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" o:allowincell="f" filled="f" stroked="f">
              <v:stroke joinstyle="round"/>
              <o:lock v:ext="edit" shapetype="t"/>
              <v:textbox style="mso-fit-shape-to-text:t">
                <w:txbxContent>
                  <w:p w14:paraId="7D133B25" w14:textId="77777777" w:rsidR="003F5974" w:rsidRDefault="003F5974" w:rsidP="001D1530">
                    <w:pPr>
                      <w:pStyle w:val="NormalWeb"/>
                      <w:spacing w:before="0" w:beforeAutospacing="0" w:after="0"/>
                      <w:jc w:val="center"/>
                    </w:pPr>
                    <w:r>
                      <w:rPr>
                        <w:rFonts w:ascii="Calibri" w:hAnsi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MINUTA DO RELATÓRIO DE GESTÃO 2013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2CC1F" w14:textId="77777777" w:rsidR="003F5974" w:rsidRDefault="003F5974"/>
  <w:tbl>
    <w:tblPr>
      <w:tblW w:w="10963" w:type="dxa"/>
      <w:jc w:val="center"/>
      <w:tblLayout w:type="fixed"/>
      <w:tblLook w:val="01E0" w:firstRow="1" w:lastRow="1" w:firstColumn="1" w:lastColumn="1" w:noHBand="0" w:noVBand="0"/>
    </w:tblPr>
    <w:tblGrid>
      <w:gridCol w:w="1879"/>
      <w:gridCol w:w="9084"/>
    </w:tblGrid>
    <w:tr w:rsidR="003F5974" w:rsidRPr="009B4C32" w14:paraId="0C989A49" w14:textId="77777777" w:rsidTr="00292646">
      <w:trPr>
        <w:trHeight w:val="1151"/>
        <w:jc w:val="center"/>
      </w:trPr>
      <w:tc>
        <w:tcPr>
          <w:tcW w:w="1879" w:type="dxa"/>
          <w:vAlign w:val="center"/>
        </w:tcPr>
        <w:p w14:paraId="1A1D994E" w14:textId="77777777" w:rsidR="003F5974" w:rsidRPr="00F37598" w:rsidDel="00744676" w:rsidRDefault="003F5974" w:rsidP="00F37598">
          <w:pPr>
            <w:pStyle w:val="Corpodetexto"/>
            <w:jc w:val="center"/>
            <w:rPr>
              <w:rFonts w:ascii="Arial" w:hAnsi="Arial" w:cs="Arial"/>
              <w:bCs/>
              <w:sz w:val="16"/>
              <w:szCs w:val="16"/>
              <w:lang w:val="pt-BR"/>
            </w:rPr>
          </w:pPr>
          <w:r w:rsidRPr="00BA3D8D">
            <w:rPr>
              <w:rFonts w:ascii="Arial" w:hAnsi="Arial" w:cs="Arial"/>
              <w:bCs/>
              <w:noProof/>
              <w:sz w:val="16"/>
              <w:szCs w:val="16"/>
              <w:lang w:val="pt-BR" w:eastAsia="pt-BR"/>
            </w:rPr>
            <w:drawing>
              <wp:anchor distT="0" distB="0" distL="114935" distR="114935" simplePos="0" relativeHeight="251662848" behindDoc="1" locked="0" layoutInCell="1" allowOverlap="1" wp14:anchorId="6747B746" wp14:editId="454EE8E6">
                <wp:simplePos x="0" y="0"/>
                <wp:positionH relativeFrom="column">
                  <wp:posOffset>0</wp:posOffset>
                </wp:positionH>
                <wp:positionV relativeFrom="paragraph">
                  <wp:posOffset>239395</wp:posOffset>
                </wp:positionV>
                <wp:extent cx="1131570" cy="695960"/>
                <wp:effectExtent l="0" t="0" r="0" b="8890"/>
                <wp:wrapNone/>
                <wp:docPr id="57" name="Imagem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1570" cy="69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084" w:type="dxa"/>
          <w:vAlign w:val="center"/>
        </w:tcPr>
        <w:p w14:paraId="7C8F0938" w14:textId="77777777" w:rsidR="003F5974" w:rsidRPr="00BA3D8D" w:rsidRDefault="003F5974" w:rsidP="001D1530">
          <w:pPr>
            <w:pStyle w:val="Corpodetexto"/>
            <w:tabs>
              <w:tab w:val="left" w:pos="0"/>
            </w:tabs>
            <w:ind w:right="34"/>
            <w:rPr>
              <w:bCs/>
              <w:sz w:val="22"/>
              <w:szCs w:val="24"/>
              <w:lang w:val="pt-BR"/>
            </w:rPr>
          </w:pPr>
        </w:p>
        <w:p w14:paraId="166198EA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MINISTÉRIO DA EDUCAÇÃO</w:t>
          </w:r>
        </w:p>
        <w:p w14:paraId="39340E51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SECRETARIA DE EDUCAÇÃO PROFISSIONAL E TECNOLÓGICA</w:t>
          </w:r>
        </w:p>
        <w:p w14:paraId="1D1613F1" w14:textId="77777777" w:rsidR="003F5974" w:rsidRPr="00BA3D8D" w:rsidRDefault="003F5974" w:rsidP="001D1530">
          <w:pPr>
            <w:spacing w:after="0" w:line="240" w:lineRule="auto"/>
            <w:ind w:right="-108"/>
            <w:jc w:val="center"/>
            <w:rPr>
              <w:szCs w:val="24"/>
              <w:lang w:eastAsia="pt-BR"/>
            </w:rPr>
          </w:pPr>
          <w:r w:rsidRPr="00BA3D8D">
            <w:rPr>
              <w:szCs w:val="24"/>
              <w:lang w:eastAsia="pt-BR"/>
            </w:rPr>
            <w:t>INSTITUTO FEDERAL DE EDUCAÇÃO, CIÊNCIA E TECNOLOGIA DO AMAZONAS</w:t>
          </w:r>
        </w:p>
        <w:p w14:paraId="7307C835" w14:textId="77777777" w:rsidR="003F5974" w:rsidRPr="00BA3D8D" w:rsidRDefault="003F5974" w:rsidP="00F37598">
          <w:pPr>
            <w:pStyle w:val="Cabealho"/>
            <w:ind w:right="-108"/>
            <w:rPr>
              <w:b/>
              <w:bCs/>
              <w:szCs w:val="24"/>
            </w:rPr>
          </w:pPr>
        </w:p>
      </w:tc>
    </w:tr>
  </w:tbl>
  <w:p w14:paraId="55638DE7" w14:textId="77777777" w:rsidR="003F5974" w:rsidRDefault="003F5974" w:rsidP="00FC1EE9">
    <w:pPr>
      <w:pStyle w:val="Cabealho"/>
      <w:tabs>
        <w:tab w:val="clear" w:pos="4252"/>
        <w:tab w:val="clear" w:pos="8504"/>
        <w:tab w:val="left" w:pos="1770"/>
        <w:tab w:val="left" w:pos="37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819"/>
        </w:tabs>
        <w:ind w:left="1819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2179"/>
        </w:tabs>
        <w:ind w:left="217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539"/>
        </w:tabs>
        <w:ind w:left="2539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259"/>
        </w:tabs>
        <w:ind w:left="325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619"/>
        </w:tabs>
        <w:ind w:left="3619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979"/>
        </w:tabs>
        <w:ind w:left="3979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339"/>
        </w:tabs>
        <w:ind w:left="433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699"/>
        </w:tabs>
        <w:ind w:left="4699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singleLevel"/>
    <w:tmpl w:val="B7DAC426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710" w:hanging="360"/>
      </w:pPr>
      <w:rPr>
        <w:rFonts w:ascii="Calibri" w:eastAsia="Calibri" w:hAnsi="Calibri" w:cs="Arial"/>
      </w:rPr>
    </w:lvl>
  </w:abstractNum>
  <w:abstractNum w:abstractNumId="3">
    <w:nsid w:val="00000005"/>
    <w:multiLevelType w:val="singleLevel"/>
    <w:tmpl w:val="00000005"/>
    <w:name w:val="WW8Num5"/>
    <w:lvl w:ilvl="0">
      <w:start w:val="2"/>
      <w:numFmt w:val="bullet"/>
      <w:lvlText w:val=""/>
      <w:lvlJc w:val="left"/>
      <w:pPr>
        <w:tabs>
          <w:tab w:val="num" w:pos="0"/>
        </w:tabs>
        <w:ind w:left="1417" w:hanging="283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5">
    <w:nsid w:val="00DF14E1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0225791B"/>
    <w:multiLevelType w:val="hybridMultilevel"/>
    <w:tmpl w:val="BEAC68A8"/>
    <w:lvl w:ilvl="0" w:tplc="0416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>
    <w:nsid w:val="07DC4497"/>
    <w:multiLevelType w:val="multilevel"/>
    <w:tmpl w:val="9C70F1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8">
    <w:nsid w:val="091C1FB5"/>
    <w:multiLevelType w:val="hybridMultilevel"/>
    <w:tmpl w:val="31D8920C"/>
    <w:lvl w:ilvl="0" w:tplc="65AAA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1C6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32E6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6204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8CD0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DC75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CC59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E804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549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9C61716"/>
    <w:multiLevelType w:val="multilevel"/>
    <w:tmpl w:val="E368C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D96B29"/>
    <w:multiLevelType w:val="hybridMultilevel"/>
    <w:tmpl w:val="80D88270"/>
    <w:lvl w:ilvl="0" w:tplc="FDC037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5B17D9"/>
    <w:multiLevelType w:val="hybridMultilevel"/>
    <w:tmpl w:val="19AC4A3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F027E89"/>
    <w:multiLevelType w:val="hybridMultilevel"/>
    <w:tmpl w:val="4692BC78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3">
    <w:nsid w:val="1250318C"/>
    <w:multiLevelType w:val="multilevel"/>
    <w:tmpl w:val="DC286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127B1D88"/>
    <w:multiLevelType w:val="hybridMultilevel"/>
    <w:tmpl w:val="4488903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2D362B1"/>
    <w:multiLevelType w:val="multilevel"/>
    <w:tmpl w:val="C2942A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13597618"/>
    <w:multiLevelType w:val="multilevel"/>
    <w:tmpl w:val="F2A08F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15A75DCC"/>
    <w:multiLevelType w:val="multilevel"/>
    <w:tmpl w:val="2522D1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7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192D12D2"/>
    <w:multiLevelType w:val="multilevel"/>
    <w:tmpl w:val="DC286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19382A36"/>
    <w:multiLevelType w:val="hybridMultilevel"/>
    <w:tmpl w:val="299CB1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A44EBD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1">
    <w:nsid w:val="1BA550C2"/>
    <w:multiLevelType w:val="hybridMultilevel"/>
    <w:tmpl w:val="4CBE8800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E4F7DCF"/>
    <w:multiLevelType w:val="multilevel"/>
    <w:tmpl w:val="DC286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20F45C71"/>
    <w:multiLevelType w:val="multilevel"/>
    <w:tmpl w:val="E368C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258060EF"/>
    <w:multiLevelType w:val="hybridMultilevel"/>
    <w:tmpl w:val="FBE8AF66"/>
    <w:lvl w:ilvl="0" w:tplc="8AB4B0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5">
    <w:nsid w:val="275F1CE8"/>
    <w:multiLevelType w:val="multilevel"/>
    <w:tmpl w:val="363E72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2AC34551"/>
    <w:multiLevelType w:val="hybridMultilevel"/>
    <w:tmpl w:val="ECA4E9DE"/>
    <w:lvl w:ilvl="0" w:tplc="8DF47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0F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C9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0B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92DC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16EF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804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8AD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64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2C0E5DEB"/>
    <w:multiLevelType w:val="hybridMultilevel"/>
    <w:tmpl w:val="8B50ECA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0A91322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9">
    <w:nsid w:val="320528C6"/>
    <w:multiLevelType w:val="hybridMultilevel"/>
    <w:tmpl w:val="69322852"/>
    <w:lvl w:ilvl="0" w:tplc="EB12A5F6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F34340"/>
    <w:multiLevelType w:val="hybridMultilevel"/>
    <w:tmpl w:val="5BDEE11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351B1C7F"/>
    <w:multiLevelType w:val="hybridMultilevel"/>
    <w:tmpl w:val="C2F2675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37F31CF3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3">
    <w:nsid w:val="3A702A37"/>
    <w:multiLevelType w:val="hybridMultilevel"/>
    <w:tmpl w:val="629A247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4">
    <w:nsid w:val="3F2E05D1"/>
    <w:multiLevelType w:val="hybridMultilevel"/>
    <w:tmpl w:val="7F9C028C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3F5302E4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6">
    <w:nsid w:val="407800D4"/>
    <w:multiLevelType w:val="hybridMultilevel"/>
    <w:tmpl w:val="F20EA9AC"/>
    <w:lvl w:ilvl="0" w:tplc="30128F8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29A4796"/>
    <w:multiLevelType w:val="hybridMultilevel"/>
    <w:tmpl w:val="F68856A4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8">
    <w:nsid w:val="43817303"/>
    <w:multiLevelType w:val="hybridMultilevel"/>
    <w:tmpl w:val="FBE8AF66"/>
    <w:lvl w:ilvl="0" w:tplc="8AB4B0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2" w:hanging="360"/>
      </w:pPr>
    </w:lvl>
    <w:lvl w:ilvl="2" w:tplc="0416001B" w:tentative="1">
      <w:start w:val="1"/>
      <w:numFmt w:val="lowerRoman"/>
      <w:lvlText w:val="%3."/>
      <w:lvlJc w:val="right"/>
      <w:pPr>
        <w:ind w:left="2052" w:hanging="180"/>
      </w:pPr>
    </w:lvl>
    <w:lvl w:ilvl="3" w:tplc="0416000F" w:tentative="1">
      <w:start w:val="1"/>
      <w:numFmt w:val="decimal"/>
      <w:lvlText w:val="%4."/>
      <w:lvlJc w:val="left"/>
      <w:pPr>
        <w:ind w:left="2772" w:hanging="360"/>
      </w:pPr>
    </w:lvl>
    <w:lvl w:ilvl="4" w:tplc="04160019" w:tentative="1">
      <w:start w:val="1"/>
      <w:numFmt w:val="lowerLetter"/>
      <w:lvlText w:val="%5."/>
      <w:lvlJc w:val="left"/>
      <w:pPr>
        <w:ind w:left="3492" w:hanging="360"/>
      </w:pPr>
    </w:lvl>
    <w:lvl w:ilvl="5" w:tplc="0416001B" w:tentative="1">
      <w:start w:val="1"/>
      <w:numFmt w:val="lowerRoman"/>
      <w:lvlText w:val="%6."/>
      <w:lvlJc w:val="right"/>
      <w:pPr>
        <w:ind w:left="4212" w:hanging="180"/>
      </w:pPr>
    </w:lvl>
    <w:lvl w:ilvl="6" w:tplc="0416000F" w:tentative="1">
      <w:start w:val="1"/>
      <w:numFmt w:val="decimal"/>
      <w:lvlText w:val="%7."/>
      <w:lvlJc w:val="left"/>
      <w:pPr>
        <w:ind w:left="4932" w:hanging="360"/>
      </w:pPr>
    </w:lvl>
    <w:lvl w:ilvl="7" w:tplc="04160019" w:tentative="1">
      <w:start w:val="1"/>
      <w:numFmt w:val="lowerLetter"/>
      <w:lvlText w:val="%8."/>
      <w:lvlJc w:val="left"/>
      <w:pPr>
        <w:ind w:left="5652" w:hanging="360"/>
      </w:pPr>
    </w:lvl>
    <w:lvl w:ilvl="8" w:tplc="0416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9">
    <w:nsid w:val="468E0764"/>
    <w:multiLevelType w:val="hybridMultilevel"/>
    <w:tmpl w:val="6504A5D2"/>
    <w:lvl w:ilvl="0" w:tplc="1A2EAF4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5B38C9D8">
      <w:numFmt w:val="bullet"/>
      <w:lvlText w:val="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12CC782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0E05F8"/>
    <w:multiLevelType w:val="hybridMultilevel"/>
    <w:tmpl w:val="AB64B050"/>
    <w:lvl w:ilvl="0" w:tplc="BD5ADC3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1">
    <w:nsid w:val="48A400AA"/>
    <w:multiLevelType w:val="multilevel"/>
    <w:tmpl w:val="4DCE606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7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4A9E47FB"/>
    <w:multiLevelType w:val="hybridMultilevel"/>
    <w:tmpl w:val="3C6A1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C9D7424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4">
    <w:nsid w:val="4DB01AA5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5">
    <w:nsid w:val="4DF74BFA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6">
    <w:nsid w:val="4E6652EF"/>
    <w:multiLevelType w:val="hybridMultilevel"/>
    <w:tmpl w:val="60BEE3EA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39D2A4CE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4E901F91"/>
    <w:multiLevelType w:val="multilevel"/>
    <w:tmpl w:val="4D66958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8">
    <w:nsid w:val="4F065BB2"/>
    <w:multiLevelType w:val="hybridMultilevel"/>
    <w:tmpl w:val="1568B350"/>
    <w:lvl w:ilvl="0" w:tplc="9A948D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B26D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1A15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90FB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B640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500C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B29A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FCF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0E0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F2923E4"/>
    <w:multiLevelType w:val="hybridMultilevel"/>
    <w:tmpl w:val="425E5D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F9E1950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>
    <w:nsid w:val="4FFE1C19"/>
    <w:multiLevelType w:val="hybridMultilevel"/>
    <w:tmpl w:val="4692BC78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2">
    <w:nsid w:val="5180687B"/>
    <w:multiLevelType w:val="hybridMultilevel"/>
    <w:tmpl w:val="5F720408"/>
    <w:lvl w:ilvl="0" w:tplc="9498252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52DE5FF5"/>
    <w:multiLevelType w:val="hybridMultilevel"/>
    <w:tmpl w:val="E8023F7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53CE5A7D"/>
    <w:multiLevelType w:val="hybridMultilevel"/>
    <w:tmpl w:val="5F04B88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>
    <w:nsid w:val="5B45272C"/>
    <w:multiLevelType w:val="hybridMultilevel"/>
    <w:tmpl w:val="E5520B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C9D413D"/>
    <w:multiLevelType w:val="hybridMultilevel"/>
    <w:tmpl w:val="FAE272E6"/>
    <w:lvl w:ilvl="0" w:tplc="70500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A855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05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A6D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A62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2CD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269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F80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21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609D4505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8">
    <w:nsid w:val="62005E38"/>
    <w:multiLevelType w:val="hybridMultilevel"/>
    <w:tmpl w:val="8ED64C80"/>
    <w:lvl w:ilvl="0" w:tplc="FDC037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6EF32A5"/>
    <w:multiLevelType w:val="hybridMultilevel"/>
    <w:tmpl w:val="1F30EBD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>
    <w:nsid w:val="679D48C1"/>
    <w:multiLevelType w:val="multilevel"/>
    <w:tmpl w:val="E368C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>
    <w:nsid w:val="67E8749E"/>
    <w:multiLevelType w:val="hybridMultilevel"/>
    <w:tmpl w:val="317CC5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68222FE0"/>
    <w:multiLevelType w:val="multilevel"/>
    <w:tmpl w:val="DC286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6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68A6781B"/>
    <w:multiLevelType w:val="multilevel"/>
    <w:tmpl w:val="CAE8D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nsid w:val="69A07F53"/>
    <w:multiLevelType w:val="hybridMultilevel"/>
    <w:tmpl w:val="E198310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5">
    <w:nsid w:val="6D274F90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6">
    <w:nsid w:val="73490C9D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>
    <w:nsid w:val="73BE0682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8">
    <w:nsid w:val="76654CBB"/>
    <w:multiLevelType w:val="hybridMultilevel"/>
    <w:tmpl w:val="EB34BE9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EA8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8A4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6843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288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38D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DA32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5E76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125D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8A946EF"/>
    <w:multiLevelType w:val="hybridMultilevel"/>
    <w:tmpl w:val="AF8AD680"/>
    <w:lvl w:ilvl="0" w:tplc="8AB4B02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74" w:hanging="360"/>
      </w:pPr>
    </w:lvl>
    <w:lvl w:ilvl="2" w:tplc="0416001B" w:tentative="1">
      <w:start w:val="1"/>
      <w:numFmt w:val="lowerRoman"/>
      <w:lvlText w:val="%3."/>
      <w:lvlJc w:val="right"/>
      <w:pPr>
        <w:ind w:left="2194" w:hanging="180"/>
      </w:pPr>
    </w:lvl>
    <w:lvl w:ilvl="3" w:tplc="0416000F" w:tentative="1">
      <w:start w:val="1"/>
      <w:numFmt w:val="decimal"/>
      <w:lvlText w:val="%4."/>
      <w:lvlJc w:val="left"/>
      <w:pPr>
        <w:ind w:left="2914" w:hanging="360"/>
      </w:pPr>
    </w:lvl>
    <w:lvl w:ilvl="4" w:tplc="04160019" w:tentative="1">
      <w:start w:val="1"/>
      <w:numFmt w:val="lowerLetter"/>
      <w:lvlText w:val="%5."/>
      <w:lvlJc w:val="left"/>
      <w:pPr>
        <w:ind w:left="3634" w:hanging="360"/>
      </w:pPr>
    </w:lvl>
    <w:lvl w:ilvl="5" w:tplc="0416001B" w:tentative="1">
      <w:start w:val="1"/>
      <w:numFmt w:val="lowerRoman"/>
      <w:lvlText w:val="%6."/>
      <w:lvlJc w:val="right"/>
      <w:pPr>
        <w:ind w:left="4354" w:hanging="180"/>
      </w:pPr>
    </w:lvl>
    <w:lvl w:ilvl="6" w:tplc="0416000F" w:tentative="1">
      <w:start w:val="1"/>
      <w:numFmt w:val="decimal"/>
      <w:lvlText w:val="%7."/>
      <w:lvlJc w:val="left"/>
      <w:pPr>
        <w:ind w:left="5074" w:hanging="360"/>
      </w:pPr>
    </w:lvl>
    <w:lvl w:ilvl="7" w:tplc="04160019" w:tentative="1">
      <w:start w:val="1"/>
      <w:numFmt w:val="lowerLetter"/>
      <w:lvlText w:val="%8."/>
      <w:lvlJc w:val="left"/>
      <w:pPr>
        <w:ind w:left="5794" w:hanging="360"/>
      </w:pPr>
    </w:lvl>
    <w:lvl w:ilvl="8" w:tplc="041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70">
    <w:nsid w:val="7ADE7C4D"/>
    <w:multiLevelType w:val="multilevel"/>
    <w:tmpl w:val="E368CF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1">
    <w:nsid w:val="7C3551D9"/>
    <w:multiLevelType w:val="multilevel"/>
    <w:tmpl w:val="8ED85D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2">
    <w:nsid w:val="7D1F7039"/>
    <w:multiLevelType w:val="hybridMultilevel"/>
    <w:tmpl w:val="30A0D9D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3">
    <w:nsid w:val="7E23606F"/>
    <w:multiLevelType w:val="hybridMultilevel"/>
    <w:tmpl w:val="B886609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58"/>
  </w:num>
  <w:num w:numId="4">
    <w:abstractNumId w:val="62"/>
  </w:num>
  <w:num w:numId="5">
    <w:abstractNumId w:val="6"/>
  </w:num>
  <w:num w:numId="6">
    <w:abstractNumId w:val="43"/>
  </w:num>
  <w:num w:numId="7">
    <w:abstractNumId w:val="50"/>
  </w:num>
  <w:num w:numId="8">
    <w:abstractNumId w:val="24"/>
  </w:num>
  <w:num w:numId="9">
    <w:abstractNumId w:val="65"/>
  </w:num>
  <w:num w:numId="10">
    <w:abstractNumId w:val="35"/>
  </w:num>
  <w:num w:numId="11">
    <w:abstractNumId w:val="44"/>
  </w:num>
  <w:num w:numId="12">
    <w:abstractNumId w:val="69"/>
  </w:num>
  <w:num w:numId="13">
    <w:abstractNumId w:val="66"/>
  </w:num>
  <w:num w:numId="14">
    <w:abstractNumId w:val="57"/>
  </w:num>
  <w:num w:numId="15">
    <w:abstractNumId w:val="67"/>
  </w:num>
  <w:num w:numId="16">
    <w:abstractNumId w:val="20"/>
  </w:num>
  <w:num w:numId="17">
    <w:abstractNumId w:val="5"/>
  </w:num>
  <w:num w:numId="18">
    <w:abstractNumId w:val="28"/>
  </w:num>
  <w:num w:numId="19">
    <w:abstractNumId w:val="32"/>
  </w:num>
  <w:num w:numId="20">
    <w:abstractNumId w:val="12"/>
  </w:num>
  <w:num w:numId="21">
    <w:abstractNumId w:val="45"/>
  </w:num>
  <w:num w:numId="22">
    <w:abstractNumId w:val="38"/>
  </w:num>
  <w:num w:numId="23">
    <w:abstractNumId w:val="51"/>
  </w:num>
  <w:num w:numId="24">
    <w:abstractNumId w:val="56"/>
  </w:num>
  <w:num w:numId="25">
    <w:abstractNumId w:val="8"/>
  </w:num>
  <w:num w:numId="26">
    <w:abstractNumId w:val="26"/>
  </w:num>
  <w:num w:numId="27">
    <w:abstractNumId w:val="48"/>
  </w:num>
  <w:num w:numId="2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</w:num>
  <w:num w:numId="30">
    <w:abstractNumId w:val="40"/>
  </w:num>
  <w:num w:numId="31">
    <w:abstractNumId w:val="42"/>
  </w:num>
  <w:num w:numId="32">
    <w:abstractNumId w:val="46"/>
  </w:num>
  <w:num w:numId="33">
    <w:abstractNumId w:val="36"/>
  </w:num>
  <w:num w:numId="34">
    <w:abstractNumId w:val="52"/>
  </w:num>
  <w:num w:numId="35">
    <w:abstractNumId w:val="14"/>
  </w:num>
  <w:num w:numId="36">
    <w:abstractNumId w:val="34"/>
  </w:num>
  <w:num w:numId="37">
    <w:abstractNumId w:val="29"/>
  </w:num>
  <w:num w:numId="38">
    <w:abstractNumId w:val="17"/>
  </w:num>
  <w:num w:numId="39">
    <w:abstractNumId w:val="16"/>
  </w:num>
  <w:num w:numId="40">
    <w:abstractNumId w:val="73"/>
  </w:num>
  <w:num w:numId="41">
    <w:abstractNumId w:val="19"/>
  </w:num>
  <w:num w:numId="42">
    <w:abstractNumId w:val="72"/>
  </w:num>
  <w:num w:numId="43">
    <w:abstractNumId w:val="54"/>
  </w:num>
  <w:num w:numId="44">
    <w:abstractNumId w:val="11"/>
  </w:num>
  <w:num w:numId="45">
    <w:abstractNumId w:val="27"/>
  </w:num>
  <w:num w:numId="46">
    <w:abstractNumId w:val="22"/>
  </w:num>
  <w:num w:numId="47">
    <w:abstractNumId w:val="31"/>
  </w:num>
  <w:num w:numId="48">
    <w:abstractNumId w:val="64"/>
  </w:num>
  <w:num w:numId="49">
    <w:abstractNumId w:val="37"/>
  </w:num>
  <w:num w:numId="50">
    <w:abstractNumId w:val="13"/>
  </w:num>
  <w:num w:numId="51">
    <w:abstractNumId w:val="25"/>
  </w:num>
  <w:num w:numId="52">
    <w:abstractNumId w:val="49"/>
  </w:num>
  <w:num w:numId="53">
    <w:abstractNumId w:val="33"/>
  </w:num>
  <w:num w:numId="54">
    <w:abstractNumId w:val="53"/>
  </w:num>
  <w:num w:numId="55">
    <w:abstractNumId w:val="39"/>
  </w:num>
  <w:num w:numId="56">
    <w:abstractNumId w:val="59"/>
  </w:num>
  <w:num w:numId="57">
    <w:abstractNumId w:val="68"/>
  </w:num>
  <w:num w:numId="58">
    <w:abstractNumId w:val="30"/>
  </w:num>
  <w:num w:numId="59">
    <w:abstractNumId w:val="61"/>
  </w:num>
  <w:num w:numId="60">
    <w:abstractNumId w:val="47"/>
  </w:num>
  <w:num w:numId="61">
    <w:abstractNumId w:val="60"/>
  </w:num>
  <w:num w:numId="62">
    <w:abstractNumId w:val="70"/>
  </w:num>
  <w:num w:numId="63">
    <w:abstractNumId w:val="23"/>
  </w:num>
  <w:num w:numId="64">
    <w:abstractNumId w:val="71"/>
  </w:num>
  <w:num w:numId="65">
    <w:abstractNumId w:val="9"/>
  </w:num>
  <w:num w:numId="66">
    <w:abstractNumId w:val="18"/>
  </w:num>
  <w:num w:numId="67">
    <w:abstractNumId w:val="15"/>
  </w:num>
  <w:num w:numId="68">
    <w:abstractNumId w:val="63"/>
  </w:num>
  <w:num w:numId="69">
    <w:abstractNumId w:val="4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A5"/>
    <w:rsid w:val="000004DF"/>
    <w:rsid w:val="00000934"/>
    <w:rsid w:val="00000AA2"/>
    <w:rsid w:val="00000C45"/>
    <w:rsid w:val="00000E4B"/>
    <w:rsid w:val="000010C4"/>
    <w:rsid w:val="00001275"/>
    <w:rsid w:val="000013D4"/>
    <w:rsid w:val="000019BA"/>
    <w:rsid w:val="00001C11"/>
    <w:rsid w:val="00001F2F"/>
    <w:rsid w:val="0000220D"/>
    <w:rsid w:val="000022DE"/>
    <w:rsid w:val="000022FF"/>
    <w:rsid w:val="000024C9"/>
    <w:rsid w:val="00002FF3"/>
    <w:rsid w:val="00003955"/>
    <w:rsid w:val="00003E3B"/>
    <w:rsid w:val="000040B3"/>
    <w:rsid w:val="000043FF"/>
    <w:rsid w:val="0000473D"/>
    <w:rsid w:val="00004D2A"/>
    <w:rsid w:val="00005413"/>
    <w:rsid w:val="000056D5"/>
    <w:rsid w:val="00005ACA"/>
    <w:rsid w:val="00005D1D"/>
    <w:rsid w:val="00005F39"/>
    <w:rsid w:val="0000649D"/>
    <w:rsid w:val="00007D98"/>
    <w:rsid w:val="00010431"/>
    <w:rsid w:val="0001068A"/>
    <w:rsid w:val="000106A2"/>
    <w:rsid w:val="000107A5"/>
    <w:rsid w:val="000107AD"/>
    <w:rsid w:val="000109F1"/>
    <w:rsid w:val="00010A7C"/>
    <w:rsid w:val="00010B69"/>
    <w:rsid w:val="00010CE0"/>
    <w:rsid w:val="00010F0B"/>
    <w:rsid w:val="000110E1"/>
    <w:rsid w:val="000111DC"/>
    <w:rsid w:val="000111E9"/>
    <w:rsid w:val="000117AD"/>
    <w:rsid w:val="000118E5"/>
    <w:rsid w:val="00011985"/>
    <w:rsid w:val="00011DE1"/>
    <w:rsid w:val="00012492"/>
    <w:rsid w:val="00012678"/>
    <w:rsid w:val="000128E1"/>
    <w:rsid w:val="00012EA0"/>
    <w:rsid w:val="00013111"/>
    <w:rsid w:val="000135DC"/>
    <w:rsid w:val="000147F2"/>
    <w:rsid w:val="00014A0F"/>
    <w:rsid w:val="00014A58"/>
    <w:rsid w:val="00014B10"/>
    <w:rsid w:val="00014F6F"/>
    <w:rsid w:val="00014FDB"/>
    <w:rsid w:val="0001526C"/>
    <w:rsid w:val="0001532C"/>
    <w:rsid w:val="0001578C"/>
    <w:rsid w:val="000157D8"/>
    <w:rsid w:val="00015AA0"/>
    <w:rsid w:val="00015DC0"/>
    <w:rsid w:val="00015E3B"/>
    <w:rsid w:val="00015E65"/>
    <w:rsid w:val="0001636B"/>
    <w:rsid w:val="00016395"/>
    <w:rsid w:val="0001639F"/>
    <w:rsid w:val="000165A9"/>
    <w:rsid w:val="000170EE"/>
    <w:rsid w:val="0001726D"/>
    <w:rsid w:val="000173A0"/>
    <w:rsid w:val="000174F3"/>
    <w:rsid w:val="00017AD3"/>
    <w:rsid w:val="00017BEA"/>
    <w:rsid w:val="00017E53"/>
    <w:rsid w:val="0002035B"/>
    <w:rsid w:val="00020472"/>
    <w:rsid w:val="00020B7F"/>
    <w:rsid w:val="00020CCE"/>
    <w:rsid w:val="000210B3"/>
    <w:rsid w:val="000210FA"/>
    <w:rsid w:val="00021782"/>
    <w:rsid w:val="00022353"/>
    <w:rsid w:val="00022626"/>
    <w:rsid w:val="00022716"/>
    <w:rsid w:val="000229C1"/>
    <w:rsid w:val="00023ED8"/>
    <w:rsid w:val="0002486B"/>
    <w:rsid w:val="00024975"/>
    <w:rsid w:val="0002497C"/>
    <w:rsid w:val="00024998"/>
    <w:rsid w:val="00024B62"/>
    <w:rsid w:val="00025108"/>
    <w:rsid w:val="000251D9"/>
    <w:rsid w:val="000251E7"/>
    <w:rsid w:val="00025447"/>
    <w:rsid w:val="000258DD"/>
    <w:rsid w:val="00025A84"/>
    <w:rsid w:val="000268D2"/>
    <w:rsid w:val="0002694C"/>
    <w:rsid w:val="00026CE7"/>
    <w:rsid w:val="00026EC3"/>
    <w:rsid w:val="0002707D"/>
    <w:rsid w:val="000270E1"/>
    <w:rsid w:val="00027C0E"/>
    <w:rsid w:val="00027F21"/>
    <w:rsid w:val="00027FAF"/>
    <w:rsid w:val="00030307"/>
    <w:rsid w:val="0003052B"/>
    <w:rsid w:val="00030A4B"/>
    <w:rsid w:val="00030E84"/>
    <w:rsid w:val="00031086"/>
    <w:rsid w:val="000310B2"/>
    <w:rsid w:val="0003117C"/>
    <w:rsid w:val="000314FD"/>
    <w:rsid w:val="00031592"/>
    <w:rsid w:val="000318CB"/>
    <w:rsid w:val="00031A4F"/>
    <w:rsid w:val="00031B48"/>
    <w:rsid w:val="00031C70"/>
    <w:rsid w:val="00032612"/>
    <w:rsid w:val="000326D0"/>
    <w:rsid w:val="000327CA"/>
    <w:rsid w:val="000327D3"/>
    <w:rsid w:val="00032D0B"/>
    <w:rsid w:val="00032DFA"/>
    <w:rsid w:val="00032F17"/>
    <w:rsid w:val="000333B9"/>
    <w:rsid w:val="00033849"/>
    <w:rsid w:val="000345E3"/>
    <w:rsid w:val="00034C93"/>
    <w:rsid w:val="000353E0"/>
    <w:rsid w:val="00036203"/>
    <w:rsid w:val="00036256"/>
    <w:rsid w:val="000363E8"/>
    <w:rsid w:val="0003680D"/>
    <w:rsid w:val="00036B16"/>
    <w:rsid w:val="00036CF9"/>
    <w:rsid w:val="0003715D"/>
    <w:rsid w:val="000371BD"/>
    <w:rsid w:val="0003742B"/>
    <w:rsid w:val="0003779B"/>
    <w:rsid w:val="00037A31"/>
    <w:rsid w:val="00037A69"/>
    <w:rsid w:val="00037A7A"/>
    <w:rsid w:val="00040566"/>
    <w:rsid w:val="00040A25"/>
    <w:rsid w:val="00040A51"/>
    <w:rsid w:val="00040ACF"/>
    <w:rsid w:val="00040B02"/>
    <w:rsid w:val="00040B46"/>
    <w:rsid w:val="00040D50"/>
    <w:rsid w:val="0004105C"/>
    <w:rsid w:val="0004113B"/>
    <w:rsid w:val="00041A2B"/>
    <w:rsid w:val="00041AEE"/>
    <w:rsid w:val="00041CA5"/>
    <w:rsid w:val="000420A4"/>
    <w:rsid w:val="000424E9"/>
    <w:rsid w:val="00042AAF"/>
    <w:rsid w:val="00042C02"/>
    <w:rsid w:val="00042CA8"/>
    <w:rsid w:val="0004339E"/>
    <w:rsid w:val="0004345C"/>
    <w:rsid w:val="000434B0"/>
    <w:rsid w:val="00043772"/>
    <w:rsid w:val="0004380D"/>
    <w:rsid w:val="000439B5"/>
    <w:rsid w:val="00043CAB"/>
    <w:rsid w:val="0004418E"/>
    <w:rsid w:val="00044202"/>
    <w:rsid w:val="000447EC"/>
    <w:rsid w:val="000447F8"/>
    <w:rsid w:val="00044A45"/>
    <w:rsid w:val="00045686"/>
    <w:rsid w:val="000457FC"/>
    <w:rsid w:val="00046187"/>
    <w:rsid w:val="000464A1"/>
    <w:rsid w:val="000464FD"/>
    <w:rsid w:val="00046521"/>
    <w:rsid w:val="00046760"/>
    <w:rsid w:val="00046E25"/>
    <w:rsid w:val="00047106"/>
    <w:rsid w:val="000474B8"/>
    <w:rsid w:val="0004788B"/>
    <w:rsid w:val="00047D2D"/>
    <w:rsid w:val="00047E59"/>
    <w:rsid w:val="00047E84"/>
    <w:rsid w:val="00050882"/>
    <w:rsid w:val="00050AA8"/>
    <w:rsid w:val="00050F60"/>
    <w:rsid w:val="000510CB"/>
    <w:rsid w:val="00051D40"/>
    <w:rsid w:val="00051DD6"/>
    <w:rsid w:val="00051EEB"/>
    <w:rsid w:val="00052487"/>
    <w:rsid w:val="0005254F"/>
    <w:rsid w:val="00052812"/>
    <w:rsid w:val="00052A24"/>
    <w:rsid w:val="00052A54"/>
    <w:rsid w:val="00052E8F"/>
    <w:rsid w:val="000532C3"/>
    <w:rsid w:val="0005363C"/>
    <w:rsid w:val="00053C45"/>
    <w:rsid w:val="00053EEF"/>
    <w:rsid w:val="00053F7B"/>
    <w:rsid w:val="00054008"/>
    <w:rsid w:val="000543CD"/>
    <w:rsid w:val="00054437"/>
    <w:rsid w:val="0005456B"/>
    <w:rsid w:val="00054832"/>
    <w:rsid w:val="00054BD7"/>
    <w:rsid w:val="00054EAF"/>
    <w:rsid w:val="00055452"/>
    <w:rsid w:val="00055A7E"/>
    <w:rsid w:val="00055AC7"/>
    <w:rsid w:val="00055D10"/>
    <w:rsid w:val="00055F43"/>
    <w:rsid w:val="00056472"/>
    <w:rsid w:val="00056590"/>
    <w:rsid w:val="000565A7"/>
    <w:rsid w:val="00056708"/>
    <w:rsid w:val="000568E5"/>
    <w:rsid w:val="000568FA"/>
    <w:rsid w:val="000578A6"/>
    <w:rsid w:val="00057970"/>
    <w:rsid w:val="00057C9D"/>
    <w:rsid w:val="0006036E"/>
    <w:rsid w:val="000604A8"/>
    <w:rsid w:val="000607D2"/>
    <w:rsid w:val="00060CBE"/>
    <w:rsid w:val="00060E2F"/>
    <w:rsid w:val="000610C0"/>
    <w:rsid w:val="00061747"/>
    <w:rsid w:val="00061A55"/>
    <w:rsid w:val="00061E05"/>
    <w:rsid w:val="000620EB"/>
    <w:rsid w:val="00062133"/>
    <w:rsid w:val="000624E0"/>
    <w:rsid w:val="00062FFD"/>
    <w:rsid w:val="000631CC"/>
    <w:rsid w:val="000632BE"/>
    <w:rsid w:val="00063ADE"/>
    <w:rsid w:val="00063FA9"/>
    <w:rsid w:val="000642C0"/>
    <w:rsid w:val="00064679"/>
    <w:rsid w:val="00064B97"/>
    <w:rsid w:val="000652BC"/>
    <w:rsid w:val="000653EF"/>
    <w:rsid w:val="000656C7"/>
    <w:rsid w:val="000656DB"/>
    <w:rsid w:val="00065811"/>
    <w:rsid w:val="00065B83"/>
    <w:rsid w:val="000662C7"/>
    <w:rsid w:val="00066689"/>
    <w:rsid w:val="00066C3E"/>
    <w:rsid w:val="00067A12"/>
    <w:rsid w:val="00067AAB"/>
    <w:rsid w:val="00067DEF"/>
    <w:rsid w:val="00067DFF"/>
    <w:rsid w:val="00071155"/>
    <w:rsid w:val="0007237C"/>
    <w:rsid w:val="0007253A"/>
    <w:rsid w:val="00072AF6"/>
    <w:rsid w:val="000730D4"/>
    <w:rsid w:val="000730FF"/>
    <w:rsid w:val="000732F5"/>
    <w:rsid w:val="000733FF"/>
    <w:rsid w:val="0007394E"/>
    <w:rsid w:val="00073B0C"/>
    <w:rsid w:val="0007406A"/>
    <w:rsid w:val="00074165"/>
    <w:rsid w:val="0007483D"/>
    <w:rsid w:val="00074868"/>
    <w:rsid w:val="00074DE8"/>
    <w:rsid w:val="00075B09"/>
    <w:rsid w:val="00075B50"/>
    <w:rsid w:val="00075E2D"/>
    <w:rsid w:val="00076270"/>
    <w:rsid w:val="000767E9"/>
    <w:rsid w:val="00076FD6"/>
    <w:rsid w:val="0007794F"/>
    <w:rsid w:val="00077B48"/>
    <w:rsid w:val="00077D0D"/>
    <w:rsid w:val="000806FC"/>
    <w:rsid w:val="00080B24"/>
    <w:rsid w:val="00080D8D"/>
    <w:rsid w:val="00081123"/>
    <w:rsid w:val="00081C6A"/>
    <w:rsid w:val="000822A8"/>
    <w:rsid w:val="00082416"/>
    <w:rsid w:val="0008263E"/>
    <w:rsid w:val="000835D9"/>
    <w:rsid w:val="00083627"/>
    <w:rsid w:val="0008387D"/>
    <w:rsid w:val="00083991"/>
    <w:rsid w:val="000849F4"/>
    <w:rsid w:val="00084B0C"/>
    <w:rsid w:val="00085EEC"/>
    <w:rsid w:val="00085F42"/>
    <w:rsid w:val="00086671"/>
    <w:rsid w:val="00086854"/>
    <w:rsid w:val="00086A6F"/>
    <w:rsid w:val="00086AAE"/>
    <w:rsid w:val="00086C05"/>
    <w:rsid w:val="00086C75"/>
    <w:rsid w:val="00086D15"/>
    <w:rsid w:val="000871EF"/>
    <w:rsid w:val="00087898"/>
    <w:rsid w:val="00087A54"/>
    <w:rsid w:val="00087C5B"/>
    <w:rsid w:val="00087F8D"/>
    <w:rsid w:val="00090586"/>
    <w:rsid w:val="000908C3"/>
    <w:rsid w:val="00090E68"/>
    <w:rsid w:val="0009127F"/>
    <w:rsid w:val="000917A3"/>
    <w:rsid w:val="000917E7"/>
    <w:rsid w:val="00092359"/>
    <w:rsid w:val="000924B5"/>
    <w:rsid w:val="000926A2"/>
    <w:rsid w:val="0009280E"/>
    <w:rsid w:val="00092881"/>
    <w:rsid w:val="00092A84"/>
    <w:rsid w:val="0009331E"/>
    <w:rsid w:val="000934EF"/>
    <w:rsid w:val="00093B6C"/>
    <w:rsid w:val="00093B7D"/>
    <w:rsid w:val="00093E79"/>
    <w:rsid w:val="000942B3"/>
    <w:rsid w:val="0009441B"/>
    <w:rsid w:val="00094612"/>
    <w:rsid w:val="00094A57"/>
    <w:rsid w:val="00095082"/>
    <w:rsid w:val="00095536"/>
    <w:rsid w:val="000955DA"/>
    <w:rsid w:val="00095601"/>
    <w:rsid w:val="00095630"/>
    <w:rsid w:val="000957EF"/>
    <w:rsid w:val="00095867"/>
    <w:rsid w:val="00095998"/>
    <w:rsid w:val="000959AA"/>
    <w:rsid w:val="00095B6A"/>
    <w:rsid w:val="00095EC6"/>
    <w:rsid w:val="00095F63"/>
    <w:rsid w:val="000960B8"/>
    <w:rsid w:val="0009620D"/>
    <w:rsid w:val="000962CF"/>
    <w:rsid w:val="000964EA"/>
    <w:rsid w:val="0009658E"/>
    <w:rsid w:val="00096601"/>
    <w:rsid w:val="000969AC"/>
    <w:rsid w:val="000969C6"/>
    <w:rsid w:val="000969E9"/>
    <w:rsid w:val="00096C52"/>
    <w:rsid w:val="00097194"/>
    <w:rsid w:val="00097420"/>
    <w:rsid w:val="00097544"/>
    <w:rsid w:val="00097DB4"/>
    <w:rsid w:val="00097E33"/>
    <w:rsid w:val="000A00D7"/>
    <w:rsid w:val="000A024E"/>
    <w:rsid w:val="000A0310"/>
    <w:rsid w:val="000A0360"/>
    <w:rsid w:val="000A0A7C"/>
    <w:rsid w:val="000A0DC8"/>
    <w:rsid w:val="000A10CE"/>
    <w:rsid w:val="000A1329"/>
    <w:rsid w:val="000A14C7"/>
    <w:rsid w:val="000A16F7"/>
    <w:rsid w:val="000A1957"/>
    <w:rsid w:val="000A19CD"/>
    <w:rsid w:val="000A1B09"/>
    <w:rsid w:val="000A1F29"/>
    <w:rsid w:val="000A1FBF"/>
    <w:rsid w:val="000A2036"/>
    <w:rsid w:val="000A2761"/>
    <w:rsid w:val="000A2CA2"/>
    <w:rsid w:val="000A2EE5"/>
    <w:rsid w:val="000A2FC6"/>
    <w:rsid w:val="000A30B2"/>
    <w:rsid w:val="000A320E"/>
    <w:rsid w:val="000A37B2"/>
    <w:rsid w:val="000A3D93"/>
    <w:rsid w:val="000A4330"/>
    <w:rsid w:val="000A4733"/>
    <w:rsid w:val="000A47E6"/>
    <w:rsid w:val="000A498E"/>
    <w:rsid w:val="000A4E83"/>
    <w:rsid w:val="000A4ED8"/>
    <w:rsid w:val="000A576A"/>
    <w:rsid w:val="000A58B3"/>
    <w:rsid w:val="000A6054"/>
    <w:rsid w:val="000A6777"/>
    <w:rsid w:val="000A67F1"/>
    <w:rsid w:val="000A6DB3"/>
    <w:rsid w:val="000A74EA"/>
    <w:rsid w:val="000A755E"/>
    <w:rsid w:val="000A76C2"/>
    <w:rsid w:val="000A76E4"/>
    <w:rsid w:val="000A7982"/>
    <w:rsid w:val="000B0306"/>
    <w:rsid w:val="000B0481"/>
    <w:rsid w:val="000B09DD"/>
    <w:rsid w:val="000B0CAD"/>
    <w:rsid w:val="000B115F"/>
    <w:rsid w:val="000B117F"/>
    <w:rsid w:val="000B11E3"/>
    <w:rsid w:val="000B146E"/>
    <w:rsid w:val="000B15AA"/>
    <w:rsid w:val="000B164D"/>
    <w:rsid w:val="000B1786"/>
    <w:rsid w:val="000B199F"/>
    <w:rsid w:val="000B2148"/>
    <w:rsid w:val="000B241C"/>
    <w:rsid w:val="000B24F4"/>
    <w:rsid w:val="000B24FD"/>
    <w:rsid w:val="000B2AA1"/>
    <w:rsid w:val="000B2AB3"/>
    <w:rsid w:val="000B2DDA"/>
    <w:rsid w:val="000B2F6F"/>
    <w:rsid w:val="000B3A06"/>
    <w:rsid w:val="000B3EB3"/>
    <w:rsid w:val="000B4446"/>
    <w:rsid w:val="000B446B"/>
    <w:rsid w:val="000B488E"/>
    <w:rsid w:val="000B4BB7"/>
    <w:rsid w:val="000B4C00"/>
    <w:rsid w:val="000B4D32"/>
    <w:rsid w:val="000B4DDD"/>
    <w:rsid w:val="000B54B3"/>
    <w:rsid w:val="000B586E"/>
    <w:rsid w:val="000B61CB"/>
    <w:rsid w:val="000B6236"/>
    <w:rsid w:val="000B63D6"/>
    <w:rsid w:val="000B65E5"/>
    <w:rsid w:val="000B6681"/>
    <w:rsid w:val="000B676C"/>
    <w:rsid w:val="000B6B8F"/>
    <w:rsid w:val="000B6C6C"/>
    <w:rsid w:val="000B7832"/>
    <w:rsid w:val="000C01ED"/>
    <w:rsid w:val="000C048A"/>
    <w:rsid w:val="000C0B5D"/>
    <w:rsid w:val="000C1187"/>
    <w:rsid w:val="000C1483"/>
    <w:rsid w:val="000C16AC"/>
    <w:rsid w:val="000C1B6F"/>
    <w:rsid w:val="000C1B9F"/>
    <w:rsid w:val="000C1E28"/>
    <w:rsid w:val="000C1EB1"/>
    <w:rsid w:val="000C255A"/>
    <w:rsid w:val="000C2B74"/>
    <w:rsid w:val="000C2E4C"/>
    <w:rsid w:val="000C2ECF"/>
    <w:rsid w:val="000C3344"/>
    <w:rsid w:val="000C38FB"/>
    <w:rsid w:val="000C3917"/>
    <w:rsid w:val="000C3A23"/>
    <w:rsid w:val="000C3A53"/>
    <w:rsid w:val="000C3DBC"/>
    <w:rsid w:val="000C4192"/>
    <w:rsid w:val="000C41FB"/>
    <w:rsid w:val="000C4A61"/>
    <w:rsid w:val="000C4A7E"/>
    <w:rsid w:val="000C4BB8"/>
    <w:rsid w:val="000C4ECE"/>
    <w:rsid w:val="000C5618"/>
    <w:rsid w:val="000C5D7F"/>
    <w:rsid w:val="000C5FD8"/>
    <w:rsid w:val="000C608F"/>
    <w:rsid w:val="000C60C9"/>
    <w:rsid w:val="000C6252"/>
    <w:rsid w:val="000C62A7"/>
    <w:rsid w:val="000C675E"/>
    <w:rsid w:val="000C68D9"/>
    <w:rsid w:val="000C73FF"/>
    <w:rsid w:val="000C76EF"/>
    <w:rsid w:val="000C7E12"/>
    <w:rsid w:val="000C7E42"/>
    <w:rsid w:val="000D0240"/>
    <w:rsid w:val="000D0869"/>
    <w:rsid w:val="000D0EDC"/>
    <w:rsid w:val="000D0EE4"/>
    <w:rsid w:val="000D1203"/>
    <w:rsid w:val="000D1770"/>
    <w:rsid w:val="000D1922"/>
    <w:rsid w:val="000D1AFC"/>
    <w:rsid w:val="000D1B09"/>
    <w:rsid w:val="000D221F"/>
    <w:rsid w:val="000D2351"/>
    <w:rsid w:val="000D2746"/>
    <w:rsid w:val="000D28C0"/>
    <w:rsid w:val="000D28EC"/>
    <w:rsid w:val="000D3136"/>
    <w:rsid w:val="000D34C4"/>
    <w:rsid w:val="000D38A4"/>
    <w:rsid w:val="000D3AE2"/>
    <w:rsid w:val="000D424C"/>
    <w:rsid w:val="000D42C0"/>
    <w:rsid w:val="000D45B5"/>
    <w:rsid w:val="000D4938"/>
    <w:rsid w:val="000D4B1B"/>
    <w:rsid w:val="000D4DC6"/>
    <w:rsid w:val="000D5091"/>
    <w:rsid w:val="000D5394"/>
    <w:rsid w:val="000D55C2"/>
    <w:rsid w:val="000D58A1"/>
    <w:rsid w:val="000D5988"/>
    <w:rsid w:val="000D60F2"/>
    <w:rsid w:val="000D62AD"/>
    <w:rsid w:val="000D62E4"/>
    <w:rsid w:val="000D63D8"/>
    <w:rsid w:val="000D68B8"/>
    <w:rsid w:val="000D7415"/>
    <w:rsid w:val="000D7775"/>
    <w:rsid w:val="000D79CD"/>
    <w:rsid w:val="000D7A34"/>
    <w:rsid w:val="000D7A50"/>
    <w:rsid w:val="000D7CBE"/>
    <w:rsid w:val="000E01E9"/>
    <w:rsid w:val="000E02B5"/>
    <w:rsid w:val="000E02C8"/>
    <w:rsid w:val="000E03A3"/>
    <w:rsid w:val="000E090A"/>
    <w:rsid w:val="000E0B53"/>
    <w:rsid w:val="000E0E51"/>
    <w:rsid w:val="000E1070"/>
    <w:rsid w:val="000E108E"/>
    <w:rsid w:val="000E14ED"/>
    <w:rsid w:val="000E171C"/>
    <w:rsid w:val="000E1961"/>
    <w:rsid w:val="000E25B7"/>
    <w:rsid w:val="000E27CC"/>
    <w:rsid w:val="000E29AA"/>
    <w:rsid w:val="000E2A16"/>
    <w:rsid w:val="000E2B69"/>
    <w:rsid w:val="000E2D03"/>
    <w:rsid w:val="000E2E4D"/>
    <w:rsid w:val="000E32A8"/>
    <w:rsid w:val="000E33FB"/>
    <w:rsid w:val="000E3581"/>
    <w:rsid w:val="000E39AD"/>
    <w:rsid w:val="000E438B"/>
    <w:rsid w:val="000E4589"/>
    <w:rsid w:val="000E48CC"/>
    <w:rsid w:val="000E5237"/>
    <w:rsid w:val="000E5D35"/>
    <w:rsid w:val="000E5F38"/>
    <w:rsid w:val="000E5F4F"/>
    <w:rsid w:val="000E6309"/>
    <w:rsid w:val="000E6472"/>
    <w:rsid w:val="000E6549"/>
    <w:rsid w:val="000E7018"/>
    <w:rsid w:val="000E7491"/>
    <w:rsid w:val="000E7631"/>
    <w:rsid w:val="000E779E"/>
    <w:rsid w:val="000E78E3"/>
    <w:rsid w:val="000E7905"/>
    <w:rsid w:val="000E7AE7"/>
    <w:rsid w:val="000E7D4C"/>
    <w:rsid w:val="000E7FDD"/>
    <w:rsid w:val="000F004E"/>
    <w:rsid w:val="000F025A"/>
    <w:rsid w:val="000F033D"/>
    <w:rsid w:val="000F07B8"/>
    <w:rsid w:val="000F07E6"/>
    <w:rsid w:val="000F08E2"/>
    <w:rsid w:val="000F0C9F"/>
    <w:rsid w:val="000F0DC7"/>
    <w:rsid w:val="000F10C5"/>
    <w:rsid w:val="000F14DF"/>
    <w:rsid w:val="000F14FC"/>
    <w:rsid w:val="000F15E4"/>
    <w:rsid w:val="000F2408"/>
    <w:rsid w:val="000F24E5"/>
    <w:rsid w:val="000F2B06"/>
    <w:rsid w:val="000F316C"/>
    <w:rsid w:val="000F35E6"/>
    <w:rsid w:val="000F3640"/>
    <w:rsid w:val="000F3CD2"/>
    <w:rsid w:val="000F3DA3"/>
    <w:rsid w:val="000F3DD9"/>
    <w:rsid w:val="000F3FDF"/>
    <w:rsid w:val="000F470D"/>
    <w:rsid w:val="000F475C"/>
    <w:rsid w:val="000F4873"/>
    <w:rsid w:val="000F49FB"/>
    <w:rsid w:val="000F4C20"/>
    <w:rsid w:val="000F4D50"/>
    <w:rsid w:val="000F552D"/>
    <w:rsid w:val="000F5611"/>
    <w:rsid w:val="000F6346"/>
    <w:rsid w:val="000F6A92"/>
    <w:rsid w:val="000F6F5D"/>
    <w:rsid w:val="000F6FAD"/>
    <w:rsid w:val="000F6FB7"/>
    <w:rsid w:val="000F71E5"/>
    <w:rsid w:val="000F72B1"/>
    <w:rsid w:val="000F75B6"/>
    <w:rsid w:val="000F77E2"/>
    <w:rsid w:val="00100146"/>
    <w:rsid w:val="0010055D"/>
    <w:rsid w:val="00100CC5"/>
    <w:rsid w:val="00100E8E"/>
    <w:rsid w:val="00100F18"/>
    <w:rsid w:val="0010103B"/>
    <w:rsid w:val="0010142B"/>
    <w:rsid w:val="0010162E"/>
    <w:rsid w:val="001017A2"/>
    <w:rsid w:val="00101C2D"/>
    <w:rsid w:val="00102012"/>
    <w:rsid w:val="00102388"/>
    <w:rsid w:val="001027A7"/>
    <w:rsid w:val="0010282C"/>
    <w:rsid w:val="00103372"/>
    <w:rsid w:val="0010358C"/>
    <w:rsid w:val="0010378C"/>
    <w:rsid w:val="001039B8"/>
    <w:rsid w:val="001039BB"/>
    <w:rsid w:val="00103EAE"/>
    <w:rsid w:val="001049D0"/>
    <w:rsid w:val="001049EC"/>
    <w:rsid w:val="00104C89"/>
    <w:rsid w:val="00104DAE"/>
    <w:rsid w:val="00105035"/>
    <w:rsid w:val="00105234"/>
    <w:rsid w:val="001060CC"/>
    <w:rsid w:val="00106242"/>
    <w:rsid w:val="001067CB"/>
    <w:rsid w:val="00106812"/>
    <w:rsid w:val="00106A0D"/>
    <w:rsid w:val="00106A72"/>
    <w:rsid w:val="00106BE5"/>
    <w:rsid w:val="00106CC1"/>
    <w:rsid w:val="00106F0C"/>
    <w:rsid w:val="00106F11"/>
    <w:rsid w:val="00107036"/>
    <w:rsid w:val="00107245"/>
    <w:rsid w:val="0010780B"/>
    <w:rsid w:val="00107AF1"/>
    <w:rsid w:val="001100BF"/>
    <w:rsid w:val="0011033C"/>
    <w:rsid w:val="0011035F"/>
    <w:rsid w:val="001103DB"/>
    <w:rsid w:val="001104F3"/>
    <w:rsid w:val="00110580"/>
    <w:rsid w:val="0011068E"/>
    <w:rsid w:val="0011097B"/>
    <w:rsid w:val="00110995"/>
    <w:rsid w:val="00110E3C"/>
    <w:rsid w:val="00110E5F"/>
    <w:rsid w:val="0011151D"/>
    <w:rsid w:val="0011159D"/>
    <w:rsid w:val="00111C23"/>
    <w:rsid w:val="00111D3B"/>
    <w:rsid w:val="00111E08"/>
    <w:rsid w:val="001120DE"/>
    <w:rsid w:val="001121BC"/>
    <w:rsid w:val="00112493"/>
    <w:rsid w:val="001128C5"/>
    <w:rsid w:val="00112EC8"/>
    <w:rsid w:val="00113BFA"/>
    <w:rsid w:val="00113C52"/>
    <w:rsid w:val="00113D97"/>
    <w:rsid w:val="001143E4"/>
    <w:rsid w:val="0011496C"/>
    <w:rsid w:val="00114AF6"/>
    <w:rsid w:val="00114BBD"/>
    <w:rsid w:val="00114E92"/>
    <w:rsid w:val="001151C8"/>
    <w:rsid w:val="00115890"/>
    <w:rsid w:val="00115974"/>
    <w:rsid w:val="00115CED"/>
    <w:rsid w:val="00115FAD"/>
    <w:rsid w:val="0011611A"/>
    <w:rsid w:val="001161A4"/>
    <w:rsid w:val="00116509"/>
    <w:rsid w:val="0011675D"/>
    <w:rsid w:val="00116CF0"/>
    <w:rsid w:val="00116F44"/>
    <w:rsid w:val="00116F5C"/>
    <w:rsid w:val="00117C8B"/>
    <w:rsid w:val="001202D8"/>
    <w:rsid w:val="00120DD0"/>
    <w:rsid w:val="00120DE5"/>
    <w:rsid w:val="00121A42"/>
    <w:rsid w:val="00121A62"/>
    <w:rsid w:val="00121A81"/>
    <w:rsid w:val="00121D9A"/>
    <w:rsid w:val="00121EA1"/>
    <w:rsid w:val="00121EB8"/>
    <w:rsid w:val="00121FA1"/>
    <w:rsid w:val="001222E7"/>
    <w:rsid w:val="00122345"/>
    <w:rsid w:val="00122511"/>
    <w:rsid w:val="00122847"/>
    <w:rsid w:val="00122B49"/>
    <w:rsid w:val="00122DF6"/>
    <w:rsid w:val="00122F79"/>
    <w:rsid w:val="00123404"/>
    <w:rsid w:val="00123844"/>
    <w:rsid w:val="00123DC6"/>
    <w:rsid w:val="00123F6D"/>
    <w:rsid w:val="0012456C"/>
    <w:rsid w:val="00124EB7"/>
    <w:rsid w:val="00124F7B"/>
    <w:rsid w:val="001250C3"/>
    <w:rsid w:val="00125613"/>
    <w:rsid w:val="001258B3"/>
    <w:rsid w:val="00125ABF"/>
    <w:rsid w:val="00125ADE"/>
    <w:rsid w:val="00126138"/>
    <w:rsid w:val="00126264"/>
    <w:rsid w:val="001262ED"/>
    <w:rsid w:val="001263CE"/>
    <w:rsid w:val="00126F65"/>
    <w:rsid w:val="00127058"/>
    <w:rsid w:val="00127110"/>
    <w:rsid w:val="001275D7"/>
    <w:rsid w:val="00127862"/>
    <w:rsid w:val="00127960"/>
    <w:rsid w:val="00130299"/>
    <w:rsid w:val="00130863"/>
    <w:rsid w:val="00130BE3"/>
    <w:rsid w:val="00130DB3"/>
    <w:rsid w:val="00130E69"/>
    <w:rsid w:val="00131084"/>
    <w:rsid w:val="001310B2"/>
    <w:rsid w:val="00131461"/>
    <w:rsid w:val="00131B3F"/>
    <w:rsid w:val="00131D89"/>
    <w:rsid w:val="00131EAB"/>
    <w:rsid w:val="00132086"/>
    <w:rsid w:val="0013240D"/>
    <w:rsid w:val="00132695"/>
    <w:rsid w:val="00132B5B"/>
    <w:rsid w:val="00132C35"/>
    <w:rsid w:val="00132C73"/>
    <w:rsid w:val="001332B7"/>
    <w:rsid w:val="00133383"/>
    <w:rsid w:val="00133398"/>
    <w:rsid w:val="00133651"/>
    <w:rsid w:val="001336DE"/>
    <w:rsid w:val="00133B5D"/>
    <w:rsid w:val="001342DE"/>
    <w:rsid w:val="00134510"/>
    <w:rsid w:val="00134532"/>
    <w:rsid w:val="00134BFC"/>
    <w:rsid w:val="00134C45"/>
    <w:rsid w:val="001351FD"/>
    <w:rsid w:val="0013532A"/>
    <w:rsid w:val="001354C8"/>
    <w:rsid w:val="001359AB"/>
    <w:rsid w:val="00135A85"/>
    <w:rsid w:val="00136052"/>
    <w:rsid w:val="00136455"/>
    <w:rsid w:val="001365E0"/>
    <w:rsid w:val="001365F3"/>
    <w:rsid w:val="001369EA"/>
    <w:rsid w:val="001369F2"/>
    <w:rsid w:val="00136EAB"/>
    <w:rsid w:val="00136F7A"/>
    <w:rsid w:val="00137292"/>
    <w:rsid w:val="0013739C"/>
    <w:rsid w:val="001373E7"/>
    <w:rsid w:val="001375DA"/>
    <w:rsid w:val="0013769E"/>
    <w:rsid w:val="0013771A"/>
    <w:rsid w:val="0013777E"/>
    <w:rsid w:val="001379DE"/>
    <w:rsid w:val="00137AFB"/>
    <w:rsid w:val="0014005B"/>
    <w:rsid w:val="00140269"/>
    <w:rsid w:val="00140892"/>
    <w:rsid w:val="00140CBF"/>
    <w:rsid w:val="00140EAB"/>
    <w:rsid w:val="00141057"/>
    <w:rsid w:val="001412CB"/>
    <w:rsid w:val="00141B14"/>
    <w:rsid w:val="00141BD4"/>
    <w:rsid w:val="00141C2B"/>
    <w:rsid w:val="00141F45"/>
    <w:rsid w:val="00141F96"/>
    <w:rsid w:val="00142036"/>
    <w:rsid w:val="001421CB"/>
    <w:rsid w:val="0014223C"/>
    <w:rsid w:val="00142250"/>
    <w:rsid w:val="0014281C"/>
    <w:rsid w:val="00142ABA"/>
    <w:rsid w:val="00142AD3"/>
    <w:rsid w:val="00142C77"/>
    <w:rsid w:val="00142CB6"/>
    <w:rsid w:val="00142F54"/>
    <w:rsid w:val="00143B2D"/>
    <w:rsid w:val="00143EDA"/>
    <w:rsid w:val="001441DA"/>
    <w:rsid w:val="00144308"/>
    <w:rsid w:val="001446AF"/>
    <w:rsid w:val="00144894"/>
    <w:rsid w:val="00144A19"/>
    <w:rsid w:val="00144A86"/>
    <w:rsid w:val="00144AED"/>
    <w:rsid w:val="00144C3B"/>
    <w:rsid w:val="00144DE4"/>
    <w:rsid w:val="00144FF6"/>
    <w:rsid w:val="00145206"/>
    <w:rsid w:val="00145261"/>
    <w:rsid w:val="001452D7"/>
    <w:rsid w:val="001453BC"/>
    <w:rsid w:val="00145B15"/>
    <w:rsid w:val="00145BFE"/>
    <w:rsid w:val="00146301"/>
    <w:rsid w:val="001464D5"/>
    <w:rsid w:val="00146C3D"/>
    <w:rsid w:val="00146EBC"/>
    <w:rsid w:val="00146F71"/>
    <w:rsid w:val="00147281"/>
    <w:rsid w:val="00147515"/>
    <w:rsid w:val="001478B1"/>
    <w:rsid w:val="001503BE"/>
    <w:rsid w:val="00150660"/>
    <w:rsid w:val="00150751"/>
    <w:rsid w:val="00150768"/>
    <w:rsid w:val="00150CD4"/>
    <w:rsid w:val="00150F5E"/>
    <w:rsid w:val="0015146C"/>
    <w:rsid w:val="001517AA"/>
    <w:rsid w:val="001519FD"/>
    <w:rsid w:val="00151AE8"/>
    <w:rsid w:val="001521DE"/>
    <w:rsid w:val="00152CAF"/>
    <w:rsid w:val="0015311D"/>
    <w:rsid w:val="00153673"/>
    <w:rsid w:val="00153783"/>
    <w:rsid w:val="00153AEB"/>
    <w:rsid w:val="00153B3F"/>
    <w:rsid w:val="00154F3F"/>
    <w:rsid w:val="00155376"/>
    <w:rsid w:val="001554A8"/>
    <w:rsid w:val="0015560A"/>
    <w:rsid w:val="00155DBF"/>
    <w:rsid w:val="00156360"/>
    <w:rsid w:val="001564F7"/>
    <w:rsid w:val="00156F8A"/>
    <w:rsid w:val="00157083"/>
    <w:rsid w:val="00157352"/>
    <w:rsid w:val="0015741B"/>
    <w:rsid w:val="00157716"/>
    <w:rsid w:val="001577EF"/>
    <w:rsid w:val="0015798E"/>
    <w:rsid w:val="00157B05"/>
    <w:rsid w:val="00160364"/>
    <w:rsid w:val="00160437"/>
    <w:rsid w:val="00160737"/>
    <w:rsid w:val="0016073F"/>
    <w:rsid w:val="00160912"/>
    <w:rsid w:val="00160A0E"/>
    <w:rsid w:val="00160BDF"/>
    <w:rsid w:val="0016146B"/>
    <w:rsid w:val="00161809"/>
    <w:rsid w:val="00161C9E"/>
    <w:rsid w:val="00161EA1"/>
    <w:rsid w:val="00161F71"/>
    <w:rsid w:val="0016201C"/>
    <w:rsid w:val="0016209A"/>
    <w:rsid w:val="0016209C"/>
    <w:rsid w:val="0016283E"/>
    <w:rsid w:val="00162EEB"/>
    <w:rsid w:val="00163129"/>
    <w:rsid w:val="0016342E"/>
    <w:rsid w:val="001634AD"/>
    <w:rsid w:val="001642E6"/>
    <w:rsid w:val="001646A4"/>
    <w:rsid w:val="00164973"/>
    <w:rsid w:val="00164B14"/>
    <w:rsid w:val="0016520C"/>
    <w:rsid w:val="00165521"/>
    <w:rsid w:val="001655B5"/>
    <w:rsid w:val="00165CC2"/>
    <w:rsid w:val="001660E4"/>
    <w:rsid w:val="00166110"/>
    <w:rsid w:val="00166806"/>
    <w:rsid w:val="00166B17"/>
    <w:rsid w:val="00166BB6"/>
    <w:rsid w:val="00166C92"/>
    <w:rsid w:val="0016705C"/>
    <w:rsid w:val="001670D5"/>
    <w:rsid w:val="001672C2"/>
    <w:rsid w:val="001674BF"/>
    <w:rsid w:val="00167711"/>
    <w:rsid w:val="001679E6"/>
    <w:rsid w:val="00167A57"/>
    <w:rsid w:val="00167AA3"/>
    <w:rsid w:val="00167B55"/>
    <w:rsid w:val="00167CEF"/>
    <w:rsid w:val="00167DF1"/>
    <w:rsid w:val="00167F0B"/>
    <w:rsid w:val="00167FDD"/>
    <w:rsid w:val="0017011A"/>
    <w:rsid w:val="00170176"/>
    <w:rsid w:val="001701F0"/>
    <w:rsid w:val="00170425"/>
    <w:rsid w:val="001705E7"/>
    <w:rsid w:val="0017068C"/>
    <w:rsid w:val="001707B1"/>
    <w:rsid w:val="001710C0"/>
    <w:rsid w:val="00171203"/>
    <w:rsid w:val="0017197D"/>
    <w:rsid w:val="00171AD7"/>
    <w:rsid w:val="00172143"/>
    <w:rsid w:val="001722D8"/>
    <w:rsid w:val="00172652"/>
    <w:rsid w:val="00172FC5"/>
    <w:rsid w:val="00173453"/>
    <w:rsid w:val="0017367A"/>
    <w:rsid w:val="00174089"/>
    <w:rsid w:val="001744DD"/>
    <w:rsid w:val="00174534"/>
    <w:rsid w:val="001745AB"/>
    <w:rsid w:val="00174865"/>
    <w:rsid w:val="00174B3B"/>
    <w:rsid w:val="00174BB0"/>
    <w:rsid w:val="00174C55"/>
    <w:rsid w:val="00174D4F"/>
    <w:rsid w:val="001751F5"/>
    <w:rsid w:val="00175707"/>
    <w:rsid w:val="00175D69"/>
    <w:rsid w:val="00175DB3"/>
    <w:rsid w:val="0017636B"/>
    <w:rsid w:val="001764FB"/>
    <w:rsid w:val="00176C80"/>
    <w:rsid w:val="001772E1"/>
    <w:rsid w:val="00177481"/>
    <w:rsid w:val="00177E28"/>
    <w:rsid w:val="00177F44"/>
    <w:rsid w:val="00180526"/>
    <w:rsid w:val="00180558"/>
    <w:rsid w:val="00180EE0"/>
    <w:rsid w:val="001814F7"/>
    <w:rsid w:val="0018173F"/>
    <w:rsid w:val="001817BF"/>
    <w:rsid w:val="00181FCD"/>
    <w:rsid w:val="00182028"/>
    <w:rsid w:val="001820AA"/>
    <w:rsid w:val="00182475"/>
    <w:rsid w:val="00182ED4"/>
    <w:rsid w:val="001830FE"/>
    <w:rsid w:val="0018322A"/>
    <w:rsid w:val="001834AA"/>
    <w:rsid w:val="0018380E"/>
    <w:rsid w:val="001838B4"/>
    <w:rsid w:val="001838F2"/>
    <w:rsid w:val="00183AC9"/>
    <w:rsid w:val="00183E77"/>
    <w:rsid w:val="0018462F"/>
    <w:rsid w:val="00184E75"/>
    <w:rsid w:val="00185071"/>
    <w:rsid w:val="001850D7"/>
    <w:rsid w:val="00185160"/>
    <w:rsid w:val="00185350"/>
    <w:rsid w:val="001855BC"/>
    <w:rsid w:val="001857A7"/>
    <w:rsid w:val="00185A5D"/>
    <w:rsid w:val="00185F79"/>
    <w:rsid w:val="00186227"/>
    <w:rsid w:val="00186F2E"/>
    <w:rsid w:val="00186F4E"/>
    <w:rsid w:val="00187148"/>
    <w:rsid w:val="00187D03"/>
    <w:rsid w:val="00187E96"/>
    <w:rsid w:val="00187FC7"/>
    <w:rsid w:val="00190357"/>
    <w:rsid w:val="001906EC"/>
    <w:rsid w:val="00190914"/>
    <w:rsid w:val="00191072"/>
    <w:rsid w:val="0019163D"/>
    <w:rsid w:val="0019184A"/>
    <w:rsid w:val="0019190E"/>
    <w:rsid w:val="00191B51"/>
    <w:rsid w:val="00191ECB"/>
    <w:rsid w:val="001926A1"/>
    <w:rsid w:val="0019272C"/>
    <w:rsid w:val="001928EA"/>
    <w:rsid w:val="00192C16"/>
    <w:rsid w:val="00193AFB"/>
    <w:rsid w:val="00193B6B"/>
    <w:rsid w:val="00193CBE"/>
    <w:rsid w:val="00193DF7"/>
    <w:rsid w:val="0019427E"/>
    <w:rsid w:val="001944B4"/>
    <w:rsid w:val="0019462F"/>
    <w:rsid w:val="001946C0"/>
    <w:rsid w:val="00194BD5"/>
    <w:rsid w:val="00195986"/>
    <w:rsid w:val="00195E4D"/>
    <w:rsid w:val="00196642"/>
    <w:rsid w:val="001971BB"/>
    <w:rsid w:val="00197498"/>
    <w:rsid w:val="0019764E"/>
    <w:rsid w:val="001A0CBF"/>
    <w:rsid w:val="001A13F9"/>
    <w:rsid w:val="001A15E6"/>
    <w:rsid w:val="001A160C"/>
    <w:rsid w:val="001A1A6E"/>
    <w:rsid w:val="001A1D6B"/>
    <w:rsid w:val="001A1D91"/>
    <w:rsid w:val="001A1EFF"/>
    <w:rsid w:val="001A2758"/>
    <w:rsid w:val="001A2960"/>
    <w:rsid w:val="001A2E94"/>
    <w:rsid w:val="001A33C3"/>
    <w:rsid w:val="001A3412"/>
    <w:rsid w:val="001A3646"/>
    <w:rsid w:val="001A3793"/>
    <w:rsid w:val="001A3862"/>
    <w:rsid w:val="001A3BA4"/>
    <w:rsid w:val="001A3DB7"/>
    <w:rsid w:val="001A3EAF"/>
    <w:rsid w:val="001A4236"/>
    <w:rsid w:val="001A4240"/>
    <w:rsid w:val="001A4264"/>
    <w:rsid w:val="001A4606"/>
    <w:rsid w:val="001A461E"/>
    <w:rsid w:val="001A573E"/>
    <w:rsid w:val="001A576E"/>
    <w:rsid w:val="001A5840"/>
    <w:rsid w:val="001A587F"/>
    <w:rsid w:val="001A5B38"/>
    <w:rsid w:val="001A623D"/>
    <w:rsid w:val="001A6268"/>
    <w:rsid w:val="001A6B43"/>
    <w:rsid w:val="001A6F4E"/>
    <w:rsid w:val="001A7368"/>
    <w:rsid w:val="001B019D"/>
    <w:rsid w:val="001B0470"/>
    <w:rsid w:val="001B05B4"/>
    <w:rsid w:val="001B06E0"/>
    <w:rsid w:val="001B0C64"/>
    <w:rsid w:val="001B0CBB"/>
    <w:rsid w:val="001B0F0F"/>
    <w:rsid w:val="001B1927"/>
    <w:rsid w:val="001B1B29"/>
    <w:rsid w:val="001B1C0A"/>
    <w:rsid w:val="001B2038"/>
    <w:rsid w:val="001B25FF"/>
    <w:rsid w:val="001B2786"/>
    <w:rsid w:val="001B2BA5"/>
    <w:rsid w:val="001B2DE2"/>
    <w:rsid w:val="001B2F9C"/>
    <w:rsid w:val="001B3692"/>
    <w:rsid w:val="001B3ABB"/>
    <w:rsid w:val="001B4578"/>
    <w:rsid w:val="001B459D"/>
    <w:rsid w:val="001B4C1B"/>
    <w:rsid w:val="001B5F23"/>
    <w:rsid w:val="001B5FD3"/>
    <w:rsid w:val="001B6246"/>
    <w:rsid w:val="001B62C9"/>
    <w:rsid w:val="001B62F0"/>
    <w:rsid w:val="001B68BF"/>
    <w:rsid w:val="001B6AC9"/>
    <w:rsid w:val="001B6FE2"/>
    <w:rsid w:val="001B70E6"/>
    <w:rsid w:val="001B72CB"/>
    <w:rsid w:val="001B742A"/>
    <w:rsid w:val="001B7953"/>
    <w:rsid w:val="001B7A1A"/>
    <w:rsid w:val="001B7AE6"/>
    <w:rsid w:val="001B7B40"/>
    <w:rsid w:val="001B7E42"/>
    <w:rsid w:val="001B7E56"/>
    <w:rsid w:val="001C08ED"/>
    <w:rsid w:val="001C1879"/>
    <w:rsid w:val="001C2B43"/>
    <w:rsid w:val="001C2F3F"/>
    <w:rsid w:val="001C3741"/>
    <w:rsid w:val="001C3897"/>
    <w:rsid w:val="001C38BB"/>
    <w:rsid w:val="001C3DE8"/>
    <w:rsid w:val="001C3E4C"/>
    <w:rsid w:val="001C3FBD"/>
    <w:rsid w:val="001C3FD8"/>
    <w:rsid w:val="001C4164"/>
    <w:rsid w:val="001C4673"/>
    <w:rsid w:val="001C501B"/>
    <w:rsid w:val="001C5023"/>
    <w:rsid w:val="001C5153"/>
    <w:rsid w:val="001C51A3"/>
    <w:rsid w:val="001C522E"/>
    <w:rsid w:val="001C556D"/>
    <w:rsid w:val="001C55DF"/>
    <w:rsid w:val="001C62CE"/>
    <w:rsid w:val="001C645E"/>
    <w:rsid w:val="001C657A"/>
    <w:rsid w:val="001C6649"/>
    <w:rsid w:val="001C730D"/>
    <w:rsid w:val="001C7A85"/>
    <w:rsid w:val="001D03D3"/>
    <w:rsid w:val="001D073A"/>
    <w:rsid w:val="001D073B"/>
    <w:rsid w:val="001D075C"/>
    <w:rsid w:val="001D07A1"/>
    <w:rsid w:val="001D09E8"/>
    <w:rsid w:val="001D1120"/>
    <w:rsid w:val="001D122A"/>
    <w:rsid w:val="001D141E"/>
    <w:rsid w:val="001D1452"/>
    <w:rsid w:val="001D14BC"/>
    <w:rsid w:val="001D1530"/>
    <w:rsid w:val="001D1AF9"/>
    <w:rsid w:val="001D1DE0"/>
    <w:rsid w:val="001D272C"/>
    <w:rsid w:val="001D301A"/>
    <w:rsid w:val="001D305C"/>
    <w:rsid w:val="001D32B7"/>
    <w:rsid w:val="001D348E"/>
    <w:rsid w:val="001D3E9B"/>
    <w:rsid w:val="001D4432"/>
    <w:rsid w:val="001D4663"/>
    <w:rsid w:val="001D4B9B"/>
    <w:rsid w:val="001D4D87"/>
    <w:rsid w:val="001D4E16"/>
    <w:rsid w:val="001D5CEA"/>
    <w:rsid w:val="001D5DB4"/>
    <w:rsid w:val="001D6068"/>
    <w:rsid w:val="001D62E8"/>
    <w:rsid w:val="001D6346"/>
    <w:rsid w:val="001D6359"/>
    <w:rsid w:val="001D64CA"/>
    <w:rsid w:val="001D6A22"/>
    <w:rsid w:val="001D7095"/>
    <w:rsid w:val="001D7364"/>
    <w:rsid w:val="001D77B7"/>
    <w:rsid w:val="001D7AB5"/>
    <w:rsid w:val="001D7FA7"/>
    <w:rsid w:val="001D7FDD"/>
    <w:rsid w:val="001E032B"/>
    <w:rsid w:val="001E04FA"/>
    <w:rsid w:val="001E06FC"/>
    <w:rsid w:val="001E0707"/>
    <w:rsid w:val="001E087B"/>
    <w:rsid w:val="001E0B21"/>
    <w:rsid w:val="001E0FD1"/>
    <w:rsid w:val="001E129A"/>
    <w:rsid w:val="001E16FA"/>
    <w:rsid w:val="001E1843"/>
    <w:rsid w:val="001E1972"/>
    <w:rsid w:val="001E1AE6"/>
    <w:rsid w:val="001E1E30"/>
    <w:rsid w:val="001E2929"/>
    <w:rsid w:val="001E2A4F"/>
    <w:rsid w:val="001E2BC5"/>
    <w:rsid w:val="001E2F04"/>
    <w:rsid w:val="001E34BC"/>
    <w:rsid w:val="001E35BB"/>
    <w:rsid w:val="001E37FC"/>
    <w:rsid w:val="001E3943"/>
    <w:rsid w:val="001E4327"/>
    <w:rsid w:val="001E4B08"/>
    <w:rsid w:val="001E550C"/>
    <w:rsid w:val="001E570E"/>
    <w:rsid w:val="001E5B0F"/>
    <w:rsid w:val="001E5BFD"/>
    <w:rsid w:val="001E5F27"/>
    <w:rsid w:val="001E62B9"/>
    <w:rsid w:val="001E7341"/>
    <w:rsid w:val="001E7362"/>
    <w:rsid w:val="001E74B1"/>
    <w:rsid w:val="001E7813"/>
    <w:rsid w:val="001E7E85"/>
    <w:rsid w:val="001F017E"/>
    <w:rsid w:val="001F0358"/>
    <w:rsid w:val="001F0682"/>
    <w:rsid w:val="001F07DB"/>
    <w:rsid w:val="001F0940"/>
    <w:rsid w:val="001F0956"/>
    <w:rsid w:val="001F0D40"/>
    <w:rsid w:val="001F0E1D"/>
    <w:rsid w:val="001F0E86"/>
    <w:rsid w:val="001F0FFD"/>
    <w:rsid w:val="001F10ED"/>
    <w:rsid w:val="001F1440"/>
    <w:rsid w:val="001F23CA"/>
    <w:rsid w:val="001F2724"/>
    <w:rsid w:val="001F2B76"/>
    <w:rsid w:val="001F2F6B"/>
    <w:rsid w:val="001F3152"/>
    <w:rsid w:val="001F32B0"/>
    <w:rsid w:val="001F35F9"/>
    <w:rsid w:val="001F366E"/>
    <w:rsid w:val="001F3D90"/>
    <w:rsid w:val="001F3EA5"/>
    <w:rsid w:val="001F422F"/>
    <w:rsid w:val="001F44B3"/>
    <w:rsid w:val="001F48FB"/>
    <w:rsid w:val="001F49DF"/>
    <w:rsid w:val="001F4C2C"/>
    <w:rsid w:val="001F52C0"/>
    <w:rsid w:val="001F53A1"/>
    <w:rsid w:val="001F56F8"/>
    <w:rsid w:val="001F589A"/>
    <w:rsid w:val="001F5A98"/>
    <w:rsid w:val="001F5BAA"/>
    <w:rsid w:val="001F5C79"/>
    <w:rsid w:val="001F5C88"/>
    <w:rsid w:val="001F5CFC"/>
    <w:rsid w:val="001F5F82"/>
    <w:rsid w:val="001F5F83"/>
    <w:rsid w:val="001F6150"/>
    <w:rsid w:val="001F640B"/>
    <w:rsid w:val="001F6699"/>
    <w:rsid w:val="001F682A"/>
    <w:rsid w:val="001F68DD"/>
    <w:rsid w:val="001F6D63"/>
    <w:rsid w:val="001F6E73"/>
    <w:rsid w:val="001F7028"/>
    <w:rsid w:val="001F70A6"/>
    <w:rsid w:val="001F7168"/>
    <w:rsid w:val="001F7AB5"/>
    <w:rsid w:val="00200962"/>
    <w:rsid w:val="00200A8D"/>
    <w:rsid w:val="0020102E"/>
    <w:rsid w:val="002012F7"/>
    <w:rsid w:val="00201419"/>
    <w:rsid w:val="002020EA"/>
    <w:rsid w:val="002021AB"/>
    <w:rsid w:val="00202299"/>
    <w:rsid w:val="002023A7"/>
    <w:rsid w:val="0020261B"/>
    <w:rsid w:val="002026EA"/>
    <w:rsid w:val="00202E16"/>
    <w:rsid w:val="00202E34"/>
    <w:rsid w:val="00202FED"/>
    <w:rsid w:val="00203155"/>
    <w:rsid w:val="00203676"/>
    <w:rsid w:val="002036C2"/>
    <w:rsid w:val="002037EF"/>
    <w:rsid w:val="00203A60"/>
    <w:rsid w:val="0020429F"/>
    <w:rsid w:val="0020462E"/>
    <w:rsid w:val="00204F42"/>
    <w:rsid w:val="00204FFA"/>
    <w:rsid w:val="00205FF8"/>
    <w:rsid w:val="002065D6"/>
    <w:rsid w:val="00206738"/>
    <w:rsid w:val="00206AFB"/>
    <w:rsid w:val="00206BE3"/>
    <w:rsid w:val="00206C67"/>
    <w:rsid w:val="00206EAE"/>
    <w:rsid w:val="0020715C"/>
    <w:rsid w:val="002071BB"/>
    <w:rsid w:val="002075D2"/>
    <w:rsid w:val="00207866"/>
    <w:rsid w:val="00207AF9"/>
    <w:rsid w:val="00207FB3"/>
    <w:rsid w:val="00210050"/>
    <w:rsid w:val="002104AE"/>
    <w:rsid w:val="00210C94"/>
    <w:rsid w:val="0021143A"/>
    <w:rsid w:val="00211485"/>
    <w:rsid w:val="00211802"/>
    <w:rsid w:val="00211E98"/>
    <w:rsid w:val="00211FA8"/>
    <w:rsid w:val="002123C0"/>
    <w:rsid w:val="00212A43"/>
    <w:rsid w:val="00212BEF"/>
    <w:rsid w:val="00212F0E"/>
    <w:rsid w:val="00213043"/>
    <w:rsid w:val="002130E9"/>
    <w:rsid w:val="002136AB"/>
    <w:rsid w:val="002138C9"/>
    <w:rsid w:val="00214350"/>
    <w:rsid w:val="002145E8"/>
    <w:rsid w:val="0021462C"/>
    <w:rsid w:val="002148F9"/>
    <w:rsid w:val="002149D3"/>
    <w:rsid w:val="00214BA9"/>
    <w:rsid w:val="00214F0D"/>
    <w:rsid w:val="0021535E"/>
    <w:rsid w:val="00215B5E"/>
    <w:rsid w:val="00216165"/>
    <w:rsid w:val="0021644E"/>
    <w:rsid w:val="00216A9A"/>
    <w:rsid w:val="00216BB1"/>
    <w:rsid w:val="0021710C"/>
    <w:rsid w:val="00217731"/>
    <w:rsid w:val="002177A1"/>
    <w:rsid w:val="00217A38"/>
    <w:rsid w:val="00217FEC"/>
    <w:rsid w:val="00220721"/>
    <w:rsid w:val="00220872"/>
    <w:rsid w:val="002209C9"/>
    <w:rsid w:val="00220C48"/>
    <w:rsid w:val="00220F00"/>
    <w:rsid w:val="0022128A"/>
    <w:rsid w:val="0022144E"/>
    <w:rsid w:val="00221A26"/>
    <w:rsid w:val="00222008"/>
    <w:rsid w:val="002225B4"/>
    <w:rsid w:val="002226EE"/>
    <w:rsid w:val="0022286B"/>
    <w:rsid w:val="00222962"/>
    <w:rsid w:val="00222C68"/>
    <w:rsid w:val="002231FA"/>
    <w:rsid w:val="0022349C"/>
    <w:rsid w:val="002234A2"/>
    <w:rsid w:val="002234C1"/>
    <w:rsid w:val="0022384F"/>
    <w:rsid w:val="00223FE5"/>
    <w:rsid w:val="002240F0"/>
    <w:rsid w:val="00224421"/>
    <w:rsid w:val="00224A12"/>
    <w:rsid w:val="00224B49"/>
    <w:rsid w:val="00224D14"/>
    <w:rsid w:val="00225212"/>
    <w:rsid w:val="002253DE"/>
    <w:rsid w:val="00225522"/>
    <w:rsid w:val="0022592A"/>
    <w:rsid w:val="00225A75"/>
    <w:rsid w:val="00225CCA"/>
    <w:rsid w:val="00226931"/>
    <w:rsid w:val="00226D01"/>
    <w:rsid w:val="00226D37"/>
    <w:rsid w:val="00226FDB"/>
    <w:rsid w:val="0022730A"/>
    <w:rsid w:val="002275B2"/>
    <w:rsid w:val="002277FA"/>
    <w:rsid w:val="00227A3A"/>
    <w:rsid w:val="00227AB1"/>
    <w:rsid w:val="00230619"/>
    <w:rsid w:val="002311C1"/>
    <w:rsid w:val="00231888"/>
    <w:rsid w:val="002322C8"/>
    <w:rsid w:val="002326EF"/>
    <w:rsid w:val="00232BD8"/>
    <w:rsid w:val="00232D5D"/>
    <w:rsid w:val="00232F02"/>
    <w:rsid w:val="0023327F"/>
    <w:rsid w:val="00233520"/>
    <w:rsid w:val="0023361D"/>
    <w:rsid w:val="00233958"/>
    <w:rsid w:val="002339B2"/>
    <w:rsid w:val="00234650"/>
    <w:rsid w:val="002346E2"/>
    <w:rsid w:val="00234752"/>
    <w:rsid w:val="00234C09"/>
    <w:rsid w:val="00234D59"/>
    <w:rsid w:val="00234F8B"/>
    <w:rsid w:val="00235532"/>
    <w:rsid w:val="0023554C"/>
    <w:rsid w:val="00235656"/>
    <w:rsid w:val="00235839"/>
    <w:rsid w:val="00235962"/>
    <w:rsid w:val="00235A42"/>
    <w:rsid w:val="00235A80"/>
    <w:rsid w:val="00235C4B"/>
    <w:rsid w:val="00235C5C"/>
    <w:rsid w:val="00235D09"/>
    <w:rsid w:val="00235F41"/>
    <w:rsid w:val="00235FDA"/>
    <w:rsid w:val="00236F80"/>
    <w:rsid w:val="0023751C"/>
    <w:rsid w:val="00237CD1"/>
    <w:rsid w:val="00237DAF"/>
    <w:rsid w:val="00237F55"/>
    <w:rsid w:val="00237FF1"/>
    <w:rsid w:val="002402A2"/>
    <w:rsid w:val="0024031C"/>
    <w:rsid w:val="00240499"/>
    <w:rsid w:val="00240516"/>
    <w:rsid w:val="00240A2B"/>
    <w:rsid w:val="00240DF4"/>
    <w:rsid w:val="00240EDC"/>
    <w:rsid w:val="00240EF4"/>
    <w:rsid w:val="002415B8"/>
    <w:rsid w:val="002419AB"/>
    <w:rsid w:val="00241B46"/>
    <w:rsid w:val="00241BA0"/>
    <w:rsid w:val="00241E92"/>
    <w:rsid w:val="002420DF"/>
    <w:rsid w:val="00242638"/>
    <w:rsid w:val="00242D78"/>
    <w:rsid w:val="00242D8A"/>
    <w:rsid w:val="00242F5B"/>
    <w:rsid w:val="00243095"/>
    <w:rsid w:val="00243159"/>
    <w:rsid w:val="002431FE"/>
    <w:rsid w:val="0024329D"/>
    <w:rsid w:val="00243742"/>
    <w:rsid w:val="00243898"/>
    <w:rsid w:val="002438B4"/>
    <w:rsid w:val="002438CF"/>
    <w:rsid w:val="00243A96"/>
    <w:rsid w:val="00243CFD"/>
    <w:rsid w:val="00243E81"/>
    <w:rsid w:val="00244081"/>
    <w:rsid w:val="0024417E"/>
    <w:rsid w:val="00244372"/>
    <w:rsid w:val="002443DA"/>
    <w:rsid w:val="0024472B"/>
    <w:rsid w:val="0024499A"/>
    <w:rsid w:val="002451C9"/>
    <w:rsid w:val="00245BE4"/>
    <w:rsid w:val="00245C2C"/>
    <w:rsid w:val="00246474"/>
    <w:rsid w:val="0024665D"/>
    <w:rsid w:val="00246CB2"/>
    <w:rsid w:val="00246F35"/>
    <w:rsid w:val="00247098"/>
    <w:rsid w:val="002478DF"/>
    <w:rsid w:val="0024797B"/>
    <w:rsid w:val="002479B7"/>
    <w:rsid w:val="00247A65"/>
    <w:rsid w:val="00247FC8"/>
    <w:rsid w:val="002502A6"/>
    <w:rsid w:val="002502B8"/>
    <w:rsid w:val="00250405"/>
    <w:rsid w:val="00250422"/>
    <w:rsid w:val="00250581"/>
    <w:rsid w:val="0025069F"/>
    <w:rsid w:val="00250B58"/>
    <w:rsid w:val="00250CC2"/>
    <w:rsid w:val="00250DFB"/>
    <w:rsid w:val="00251236"/>
    <w:rsid w:val="0025133D"/>
    <w:rsid w:val="00251377"/>
    <w:rsid w:val="00251511"/>
    <w:rsid w:val="00251825"/>
    <w:rsid w:val="00251CDA"/>
    <w:rsid w:val="00251DDC"/>
    <w:rsid w:val="00251DEB"/>
    <w:rsid w:val="00251F77"/>
    <w:rsid w:val="00252063"/>
    <w:rsid w:val="002526D3"/>
    <w:rsid w:val="00252CF9"/>
    <w:rsid w:val="00252F62"/>
    <w:rsid w:val="002538D7"/>
    <w:rsid w:val="00253D8E"/>
    <w:rsid w:val="002542F0"/>
    <w:rsid w:val="002549D0"/>
    <w:rsid w:val="002549FD"/>
    <w:rsid w:val="00254F28"/>
    <w:rsid w:val="00254F8A"/>
    <w:rsid w:val="00255118"/>
    <w:rsid w:val="0025549D"/>
    <w:rsid w:val="00255B88"/>
    <w:rsid w:val="00255D07"/>
    <w:rsid w:val="00255DAD"/>
    <w:rsid w:val="00255DE8"/>
    <w:rsid w:val="002560AF"/>
    <w:rsid w:val="0025624B"/>
    <w:rsid w:val="002563AD"/>
    <w:rsid w:val="00256A2B"/>
    <w:rsid w:val="002570B4"/>
    <w:rsid w:val="00257545"/>
    <w:rsid w:val="0025786E"/>
    <w:rsid w:val="002579F6"/>
    <w:rsid w:val="002602C5"/>
    <w:rsid w:val="0026033A"/>
    <w:rsid w:val="00260444"/>
    <w:rsid w:val="00260B76"/>
    <w:rsid w:val="00260D53"/>
    <w:rsid w:val="00260E15"/>
    <w:rsid w:val="00260EB9"/>
    <w:rsid w:val="00260FBD"/>
    <w:rsid w:val="00261AD2"/>
    <w:rsid w:val="00262160"/>
    <w:rsid w:val="00262412"/>
    <w:rsid w:val="0026249D"/>
    <w:rsid w:val="0026290C"/>
    <w:rsid w:val="00262951"/>
    <w:rsid w:val="00263051"/>
    <w:rsid w:val="002631FA"/>
    <w:rsid w:val="002635A6"/>
    <w:rsid w:val="002643E9"/>
    <w:rsid w:val="00264415"/>
    <w:rsid w:val="00264B79"/>
    <w:rsid w:val="00264C3F"/>
    <w:rsid w:val="00264D31"/>
    <w:rsid w:val="00265149"/>
    <w:rsid w:val="002654F1"/>
    <w:rsid w:val="00265648"/>
    <w:rsid w:val="0026580D"/>
    <w:rsid w:val="00265A65"/>
    <w:rsid w:val="00266135"/>
    <w:rsid w:val="00266175"/>
    <w:rsid w:val="002664F0"/>
    <w:rsid w:val="0026663B"/>
    <w:rsid w:val="002667D0"/>
    <w:rsid w:val="00266AAC"/>
    <w:rsid w:val="002671C1"/>
    <w:rsid w:val="0026760F"/>
    <w:rsid w:val="002679EA"/>
    <w:rsid w:val="00267ED8"/>
    <w:rsid w:val="00270268"/>
    <w:rsid w:val="00270AB5"/>
    <w:rsid w:val="00270EF3"/>
    <w:rsid w:val="00271014"/>
    <w:rsid w:val="00271021"/>
    <w:rsid w:val="0027106E"/>
    <w:rsid w:val="002710A7"/>
    <w:rsid w:val="002715F8"/>
    <w:rsid w:val="00271FE9"/>
    <w:rsid w:val="002721C9"/>
    <w:rsid w:val="002723C9"/>
    <w:rsid w:val="002724B4"/>
    <w:rsid w:val="002724B7"/>
    <w:rsid w:val="00272985"/>
    <w:rsid w:val="00272B01"/>
    <w:rsid w:val="0027336C"/>
    <w:rsid w:val="00273FB0"/>
    <w:rsid w:val="0027501E"/>
    <w:rsid w:val="00275243"/>
    <w:rsid w:val="002753E8"/>
    <w:rsid w:val="0027560C"/>
    <w:rsid w:val="0027573A"/>
    <w:rsid w:val="00275E5B"/>
    <w:rsid w:val="00276363"/>
    <w:rsid w:val="0027689D"/>
    <w:rsid w:val="00276915"/>
    <w:rsid w:val="00276934"/>
    <w:rsid w:val="00276B2F"/>
    <w:rsid w:val="00276DF4"/>
    <w:rsid w:val="00276E72"/>
    <w:rsid w:val="002775C3"/>
    <w:rsid w:val="00277E55"/>
    <w:rsid w:val="00280856"/>
    <w:rsid w:val="00280B62"/>
    <w:rsid w:val="00280E36"/>
    <w:rsid w:val="0028100B"/>
    <w:rsid w:val="002811AD"/>
    <w:rsid w:val="00281272"/>
    <w:rsid w:val="002813A0"/>
    <w:rsid w:val="002815BF"/>
    <w:rsid w:val="002819D0"/>
    <w:rsid w:val="00281C73"/>
    <w:rsid w:val="00282626"/>
    <w:rsid w:val="002827CF"/>
    <w:rsid w:val="0028282B"/>
    <w:rsid w:val="00282A7E"/>
    <w:rsid w:val="0028310D"/>
    <w:rsid w:val="00283BB4"/>
    <w:rsid w:val="00283EA8"/>
    <w:rsid w:val="00284008"/>
    <w:rsid w:val="00284442"/>
    <w:rsid w:val="00284458"/>
    <w:rsid w:val="0028493D"/>
    <w:rsid w:val="00285097"/>
    <w:rsid w:val="002852A5"/>
    <w:rsid w:val="002854E7"/>
    <w:rsid w:val="00285533"/>
    <w:rsid w:val="002856EB"/>
    <w:rsid w:val="00285970"/>
    <w:rsid w:val="00285C05"/>
    <w:rsid w:val="00285F85"/>
    <w:rsid w:val="002860C6"/>
    <w:rsid w:val="00286281"/>
    <w:rsid w:val="00286288"/>
    <w:rsid w:val="0028642B"/>
    <w:rsid w:val="00286605"/>
    <w:rsid w:val="00286B24"/>
    <w:rsid w:val="00287131"/>
    <w:rsid w:val="0028734F"/>
    <w:rsid w:val="0029007B"/>
    <w:rsid w:val="0029035A"/>
    <w:rsid w:val="002907F6"/>
    <w:rsid w:val="00290C68"/>
    <w:rsid w:val="002911DE"/>
    <w:rsid w:val="00291570"/>
    <w:rsid w:val="002917F8"/>
    <w:rsid w:val="00291872"/>
    <w:rsid w:val="00291EB8"/>
    <w:rsid w:val="00292646"/>
    <w:rsid w:val="00292AFB"/>
    <w:rsid w:val="00292D6C"/>
    <w:rsid w:val="00292FE6"/>
    <w:rsid w:val="00293334"/>
    <w:rsid w:val="00293660"/>
    <w:rsid w:val="00293A0E"/>
    <w:rsid w:val="00293E8C"/>
    <w:rsid w:val="00294605"/>
    <w:rsid w:val="002949AF"/>
    <w:rsid w:val="00294ACB"/>
    <w:rsid w:val="00295847"/>
    <w:rsid w:val="00295E99"/>
    <w:rsid w:val="00296875"/>
    <w:rsid w:val="002968AA"/>
    <w:rsid w:val="002968D0"/>
    <w:rsid w:val="00296D36"/>
    <w:rsid w:val="00296FD4"/>
    <w:rsid w:val="00297727"/>
    <w:rsid w:val="0029778E"/>
    <w:rsid w:val="0029797E"/>
    <w:rsid w:val="00297B14"/>
    <w:rsid w:val="002A00B4"/>
    <w:rsid w:val="002A014D"/>
    <w:rsid w:val="002A0389"/>
    <w:rsid w:val="002A05D2"/>
    <w:rsid w:val="002A068F"/>
    <w:rsid w:val="002A07D3"/>
    <w:rsid w:val="002A07D6"/>
    <w:rsid w:val="002A0B31"/>
    <w:rsid w:val="002A0B74"/>
    <w:rsid w:val="002A0DFA"/>
    <w:rsid w:val="002A0E76"/>
    <w:rsid w:val="002A1392"/>
    <w:rsid w:val="002A158B"/>
    <w:rsid w:val="002A1888"/>
    <w:rsid w:val="002A1912"/>
    <w:rsid w:val="002A1B1C"/>
    <w:rsid w:val="002A1E95"/>
    <w:rsid w:val="002A240A"/>
    <w:rsid w:val="002A2715"/>
    <w:rsid w:val="002A2BE8"/>
    <w:rsid w:val="002A2C95"/>
    <w:rsid w:val="002A3678"/>
    <w:rsid w:val="002A3A09"/>
    <w:rsid w:val="002A3B2C"/>
    <w:rsid w:val="002A3BBA"/>
    <w:rsid w:val="002A3CC5"/>
    <w:rsid w:val="002A3FB5"/>
    <w:rsid w:val="002A4068"/>
    <w:rsid w:val="002A4121"/>
    <w:rsid w:val="002A4292"/>
    <w:rsid w:val="002A4695"/>
    <w:rsid w:val="002A499E"/>
    <w:rsid w:val="002A5336"/>
    <w:rsid w:val="002A56CC"/>
    <w:rsid w:val="002A56D8"/>
    <w:rsid w:val="002A5B06"/>
    <w:rsid w:val="002A615E"/>
    <w:rsid w:val="002A6811"/>
    <w:rsid w:val="002A69EC"/>
    <w:rsid w:val="002A6AB3"/>
    <w:rsid w:val="002A6AF3"/>
    <w:rsid w:val="002A70AD"/>
    <w:rsid w:val="002A725F"/>
    <w:rsid w:val="002A7925"/>
    <w:rsid w:val="002A7AB3"/>
    <w:rsid w:val="002B016C"/>
    <w:rsid w:val="002B08CA"/>
    <w:rsid w:val="002B09BF"/>
    <w:rsid w:val="002B1055"/>
    <w:rsid w:val="002B1CAD"/>
    <w:rsid w:val="002B22F7"/>
    <w:rsid w:val="002B2610"/>
    <w:rsid w:val="002B2AEA"/>
    <w:rsid w:val="002B2C3F"/>
    <w:rsid w:val="002B2EEF"/>
    <w:rsid w:val="002B306B"/>
    <w:rsid w:val="002B348A"/>
    <w:rsid w:val="002B3530"/>
    <w:rsid w:val="002B3903"/>
    <w:rsid w:val="002B3ECC"/>
    <w:rsid w:val="002B40B1"/>
    <w:rsid w:val="002B4136"/>
    <w:rsid w:val="002B4432"/>
    <w:rsid w:val="002B44CA"/>
    <w:rsid w:val="002B487A"/>
    <w:rsid w:val="002B4B2A"/>
    <w:rsid w:val="002B4C93"/>
    <w:rsid w:val="002B4ED4"/>
    <w:rsid w:val="002B5055"/>
    <w:rsid w:val="002B53F4"/>
    <w:rsid w:val="002B5715"/>
    <w:rsid w:val="002B5DDE"/>
    <w:rsid w:val="002B61F2"/>
    <w:rsid w:val="002B640B"/>
    <w:rsid w:val="002B6F5F"/>
    <w:rsid w:val="002B7540"/>
    <w:rsid w:val="002B7621"/>
    <w:rsid w:val="002C027B"/>
    <w:rsid w:val="002C075D"/>
    <w:rsid w:val="002C0C7F"/>
    <w:rsid w:val="002C1780"/>
    <w:rsid w:val="002C18C7"/>
    <w:rsid w:val="002C1AF4"/>
    <w:rsid w:val="002C1BDB"/>
    <w:rsid w:val="002C1DF2"/>
    <w:rsid w:val="002C2160"/>
    <w:rsid w:val="002C27EC"/>
    <w:rsid w:val="002C33F1"/>
    <w:rsid w:val="002C35B2"/>
    <w:rsid w:val="002C3718"/>
    <w:rsid w:val="002C3737"/>
    <w:rsid w:val="002C3A6D"/>
    <w:rsid w:val="002C3DAB"/>
    <w:rsid w:val="002C3ED2"/>
    <w:rsid w:val="002C409C"/>
    <w:rsid w:val="002C4251"/>
    <w:rsid w:val="002C4308"/>
    <w:rsid w:val="002C49BB"/>
    <w:rsid w:val="002C4B63"/>
    <w:rsid w:val="002C4DA0"/>
    <w:rsid w:val="002C4F2A"/>
    <w:rsid w:val="002C4FF0"/>
    <w:rsid w:val="002C5854"/>
    <w:rsid w:val="002C58E0"/>
    <w:rsid w:val="002C5A0A"/>
    <w:rsid w:val="002C5A4F"/>
    <w:rsid w:val="002C5AF0"/>
    <w:rsid w:val="002C5CCF"/>
    <w:rsid w:val="002C5D62"/>
    <w:rsid w:val="002C61A1"/>
    <w:rsid w:val="002C64D5"/>
    <w:rsid w:val="002C66B2"/>
    <w:rsid w:val="002C6E1E"/>
    <w:rsid w:val="002C7306"/>
    <w:rsid w:val="002C776C"/>
    <w:rsid w:val="002C78C5"/>
    <w:rsid w:val="002C7AF2"/>
    <w:rsid w:val="002C7B1F"/>
    <w:rsid w:val="002C7C4B"/>
    <w:rsid w:val="002C7D4A"/>
    <w:rsid w:val="002C7EEC"/>
    <w:rsid w:val="002D06CB"/>
    <w:rsid w:val="002D0906"/>
    <w:rsid w:val="002D091F"/>
    <w:rsid w:val="002D0A61"/>
    <w:rsid w:val="002D0B7C"/>
    <w:rsid w:val="002D0C8A"/>
    <w:rsid w:val="002D129E"/>
    <w:rsid w:val="002D14B0"/>
    <w:rsid w:val="002D14B1"/>
    <w:rsid w:val="002D1CC6"/>
    <w:rsid w:val="002D2010"/>
    <w:rsid w:val="002D26D6"/>
    <w:rsid w:val="002D29B5"/>
    <w:rsid w:val="002D2B7C"/>
    <w:rsid w:val="002D2D11"/>
    <w:rsid w:val="002D2F00"/>
    <w:rsid w:val="002D35E2"/>
    <w:rsid w:val="002D39E3"/>
    <w:rsid w:val="002D3D3A"/>
    <w:rsid w:val="002D3F04"/>
    <w:rsid w:val="002D404C"/>
    <w:rsid w:val="002D40D3"/>
    <w:rsid w:val="002D40DE"/>
    <w:rsid w:val="002D47DB"/>
    <w:rsid w:val="002D47F4"/>
    <w:rsid w:val="002D4B99"/>
    <w:rsid w:val="002D4E44"/>
    <w:rsid w:val="002D4FE3"/>
    <w:rsid w:val="002D5137"/>
    <w:rsid w:val="002D5223"/>
    <w:rsid w:val="002D5913"/>
    <w:rsid w:val="002D695C"/>
    <w:rsid w:val="002D7492"/>
    <w:rsid w:val="002D76DB"/>
    <w:rsid w:val="002D772D"/>
    <w:rsid w:val="002D7C06"/>
    <w:rsid w:val="002E0101"/>
    <w:rsid w:val="002E020C"/>
    <w:rsid w:val="002E0332"/>
    <w:rsid w:val="002E05F1"/>
    <w:rsid w:val="002E0977"/>
    <w:rsid w:val="002E0A13"/>
    <w:rsid w:val="002E0ADE"/>
    <w:rsid w:val="002E14E2"/>
    <w:rsid w:val="002E14FF"/>
    <w:rsid w:val="002E1C6A"/>
    <w:rsid w:val="002E1C9A"/>
    <w:rsid w:val="002E2196"/>
    <w:rsid w:val="002E2A52"/>
    <w:rsid w:val="002E2A68"/>
    <w:rsid w:val="002E2DF4"/>
    <w:rsid w:val="002E2E39"/>
    <w:rsid w:val="002E2F91"/>
    <w:rsid w:val="002E31A5"/>
    <w:rsid w:val="002E32BF"/>
    <w:rsid w:val="002E34A7"/>
    <w:rsid w:val="002E39B1"/>
    <w:rsid w:val="002E3A53"/>
    <w:rsid w:val="002E3CD0"/>
    <w:rsid w:val="002E4058"/>
    <w:rsid w:val="002E40FB"/>
    <w:rsid w:val="002E4A95"/>
    <w:rsid w:val="002E5398"/>
    <w:rsid w:val="002E5577"/>
    <w:rsid w:val="002E56DE"/>
    <w:rsid w:val="002E5B4A"/>
    <w:rsid w:val="002E5C70"/>
    <w:rsid w:val="002E5D35"/>
    <w:rsid w:val="002E61D7"/>
    <w:rsid w:val="002E633E"/>
    <w:rsid w:val="002E6420"/>
    <w:rsid w:val="002E645E"/>
    <w:rsid w:val="002E6833"/>
    <w:rsid w:val="002E68CF"/>
    <w:rsid w:val="002E7100"/>
    <w:rsid w:val="002E7111"/>
    <w:rsid w:val="002E7126"/>
    <w:rsid w:val="002E7344"/>
    <w:rsid w:val="002E7FD7"/>
    <w:rsid w:val="002F02FF"/>
    <w:rsid w:val="002F03EA"/>
    <w:rsid w:val="002F0478"/>
    <w:rsid w:val="002F0754"/>
    <w:rsid w:val="002F0930"/>
    <w:rsid w:val="002F098B"/>
    <w:rsid w:val="002F1552"/>
    <w:rsid w:val="002F1790"/>
    <w:rsid w:val="002F1E75"/>
    <w:rsid w:val="002F2321"/>
    <w:rsid w:val="002F235F"/>
    <w:rsid w:val="002F260A"/>
    <w:rsid w:val="002F2642"/>
    <w:rsid w:val="002F2680"/>
    <w:rsid w:val="002F2943"/>
    <w:rsid w:val="002F2985"/>
    <w:rsid w:val="002F2F6A"/>
    <w:rsid w:val="002F2FCC"/>
    <w:rsid w:val="002F3064"/>
    <w:rsid w:val="002F37B5"/>
    <w:rsid w:val="002F38EB"/>
    <w:rsid w:val="002F39C0"/>
    <w:rsid w:val="002F39DE"/>
    <w:rsid w:val="002F3BBF"/>
    <w:rsid w:val="002F3FD0"/>
    <w:rsid w:val="002F407E"/>
    <w:rsid w:val="002F41E1"/>
    <w:rsid w:val="002F48B6"/>
    <w:rsid w:val="002F4940"/>
    <w:rsid w:val="002F4F62"/>
    <w:rsid w:val="002F5A95"/>
    <w:rsid w:val="002F5A9C"/>
    <w:rsid w:val="002F5D96"/>
    <w:rsid w:val="002F5E0E"/>
    <w:rsid w:val="002F5F50"/>
    <w:rsid w:val="002F6181"/>
    <w:rsid w:val="002F6421"/>
    <w:rsid w:val="002F6ECA"/>
    <w:rsid w:val="002F7014"/>
    <w:rsid w:val="002F709B"/>
    <w:rsid w:val="002F74FC"/>
    <w:rsid w:val="002F7622"/>
    <w:rsid w:val="002F7948"/>
    <w:rsid w:val="002F7C6C"/>
    <w:rsid w:val="002F7CA1"/>
    <w:rsid w:val="00300131"/>
    <w:rsid w:val="00300421"/>
    <w:rsid w:val="003004DE"/>
    <w:rsid w:val="00300A20"/>
    <w:rsid w:val="003012CD"/>
    <w:rsid w:val="003016EE"/>
    <w:rsid w:val="003017AA"/>
    <w:rsid w:val="00301908"/>
    <w:rsid w:val="00301CB6"/>
    <w:rsid w:val="00301CBF"/>
    <w:rsid w:val="00301E8A"/>
    <w:rsid w:val="003020E6"/>
    <w:rsid w:val="003021BD"/>
    <w:rsid w:val="003022E0"/>
    <w:rsid w:val="00302591"/>
    <w:rsid w:val="00302B5A"/>
    <w:rsid w:val="00302E3A"/>
    <w:rsid w:val="00303B64"/>
    <w:rsid w:val="003040EF"/>
    <w:rsid w:val="00304154"/>
    <w:rsid w:val="0030478C"/>
    <w:rsid w:val="0030479D"/>
    <w:rsid w:val="00304902"/>
    <w:rsid w:val="00304A10"/>
    <w:rsid w:val="00304F90"/>
    <w:rsid w:val="003050B8"/>
    <w:rsid w:val="00305327"/>
    <w:rsid w:val="00305526"/>
    <w:rsid w:val="0030557F"/>
    <w:rsid w:val="003055B2"/>
    <w:rsid w:val="00305609"/>
    <w:rsid w:val="00305BC1"/>
    <w:rsid w:val="00305C36"/>
    <w:rsid w:val="00305C7B"/>
    <w:rsid w:val="00305E14"/>
    <w:rsid w:val="00305F65"/>
    <w:rsid w:val="003062F2"/>
    <w:rsid w:val="003063F6"/>
    <w:rsid w:val="00306951"/>
    <w:rsid w:val="00306A03"/>
    <w:rsid w:val="00306BB7"/>
    <w:rsid w:val="00306DFC"/>
    <w:rsid w:val="00306EF2"/>
    <w:rsid w:val="003070BF"/>
    <w:rsid w:val="00307427"/>
    <w:rsid w:val="0030748D"/>
    <w:rsid w:val="00307854"/>
    <w:rsid w:val="00307865"/>
    <w:rsid w:val="003078DC"/>
    <w:rsid w:val="00307BC6"/>
    <w:rsid w:val="0031074D"/>
    <w:rsid w:val="00310C47"/>
    <w:rsid w:val="00311316"/>
    <w:rsid w:val="00311AA8"/>
    <w:rsid w:val="00311EE9"/>
    <w:rsid w:val="003123A7"/>
    <w:rsid w:val="003123BC"/>
    <w:rsid w:val="003125AE"/>
    <w:rsid w:val="003125BA"/>
    <w:rsid w:val="00312641"/>
    <w:rsid w:val="0031278F"/>
    <w:rsid w:val="00312B7B"/>
    <w:rsid w:val="00312CE6"/>
    <w:rsid w:val="00312D16"/>
    <w:rsid w:val="00312DBB"/>
    <w:rsid w:val="003135C0"/>
    <w:rsid w:val="003135DD"/>
    <w:rsid w:val="003136ED"/>
    <w:rsid w:val="00313B27"/>
    <w:rsid w:val="0031413C"/>
    <w:rsid w:val="003149C4"/>
    <w:rsid w:val="00314B20"/>
    <w:rsid w:val="00315244"/>
    <w:rsid w:val="0031582C"/>
    <w:rsid w:val="00315BB6"/>
    <w:rsid w:val="0031602A"/>
    <w:rsid w:val="003162F5"/>
    <w:rsid w:val="00316562"/>
    <w:rsid w:val="0031691B"/>
    <w:rsid w:val="00316A6A"/>
    <w:rsid w:val="0031760B"/>
    <w:rsid w:val="003176D8"/>
    <w:rsid w:val="00317883"/>
    <w:rsid w:val="00320304"/>
    <w:rsid w:val="003203B6"/>
    <w:rsid w:val="00320CFC"/>
    <w:rsid w:val="0032116D"/>
    <w:rsid w:val="00321286"/>
    <w:rsid w:val="0032128A"/>
    <w:rsid w:val="0032188A"/>
    <w:rsid w:val="003218F3"/>
    <w:rsid w:val="00321BAE"/>
    <w:rsid w:val="00321F0C"/>
    <w:rsid w:val="00323FAE"/>
    <w:rsid w:val="00323FEF"/>
    <w:rsid w:val="00324217"/>
    <w:rsid w:val="003242A5"/>
    <w:rsid w:val="00324593"/>
    <w:rsid w:val="003245D6"/>
    <w:rsid w:val="003246E3"/>
    <w:rsid w:val="003249F0"/>
    <w:rsid w:val="00324B81"/>
    <w:rsid w:val="00324D20"/>
    <w:rsid w:val="00324D3B"/>
    <w:rsid w:val="00324E88"/>
    <w:rsid w:val="00326242"/>
    <w:rsid w:val="0032649A"/>
    <w:rsid w:val="0032668A"/>
    <w:rsid w:val="003266B6"/>
    <w:rsid w:val="00326795"/>
    <w:rsid w:val="00326E71"/>
    <w:rsid w:val="00327011"/>
    <w:rsid w:val="0032727E"/>
    <w:rsid w:val="0032733A"/>
    <w:rsid w:val="00327743"/>
    <w:rsid w:val="003277B5"/>
    <w:rsid w:val="00327B9D"/>
    <w:rsid w:val="00327CD9"/>
    <w:rsid w:val="00330111"/>
    <w:rsid w:val="0033052E"/>
    <w:rsid w:val="00330627"/>
    <w:rsid w:val="00330A73"/>
    <w:rsid w:val="00331111"/>
    <w:rsid w:val="0033132F"/>
    <w:rsid w:val="003318C9"/>
    <w:rsid w:val="00331C6B"/>
    <w:rsid w:val="00331CAF"/>
    <w:rsid w:val="00332F14"/>
    <w:rsid w:val="003331A2"/>
    <w:rsid w:val="00333BAF"/>
    <w:rsid w:val="00333CC0"/>
    <w:rsid w:val="00333D57"/>
    <w:rsid w:val="00333DD1"/>
    <w:rsid w:val="00333E5F"/>
    <w:rsid w:val="00333EDF"/>
    <w:rsid w:val="003340A9"/>
    <w:rsid w:val="0033422C"/>
    <w:rsid w:val="00334578"/>
    <w:rsid w:val="003346F3"/>
    <w:rsid w:val="00334C52"/>
    <w:rsid w:val="00334CEC"/>
    <w:rsid w:val="0033578E"/>
    <w:rsid w:val="00335ECB"/>
    <w:rsid w:val="00336333"/>
    <w:rsid w:val="00336369"/>
    <w:rsid w:val="003367EF"/>
    <w:rsid w:val="00336AAB"/>
    <w:rsid w:val="00337364"/>
    <w:rsid w:val="00337584"/>
    <w:rsid w:val="00337802"/>
    <w:rsid w:val="00337BEF"/>
    <w:rsid w:val="00337C16"/>
    <w:rsid w:val="00337EDE"/>
    <w:rsid w:val="00337FBF"/>
    <w:rsid w:val="0034022D"/>
    <w:rsid w:val="00340616"/>
    <w:rsid w:val="00340BC3"/>
    <w:rsid w:val="00341039"/>
    <w:rsid w:val="003411AE"/>
    <w:rsid w:val="00341B1C"/>
    <w:rsid w:val="00341CBC"/>
    <w:rsid w:val="0034205C"/>
    <w:rsid w:val="003420A2"/>
    <w:rsid w:val="003421AC"/>
    <w:rsid w:val="00343398"/>
    <w:rsid w:val="003433DD"/>
    <w:rsid w:val="0034362E"/>
    <w:rsid w:val="00343A92"/>
    <w:rsid w:val="00343D6E"/>
    <w:rsid w:val="00343E04"/>
    <w:rsid w:val="003441B9"/>
    <w:rsid w:val="0034437A"/>
    <w:rsid w:val="0034446A"/>
    <w:rsid w:val="00344B57"/>
    <w:rsid w:val="00344E62"/>
    <w:rsid w:val="00345030"/>
    <w:rsid w:val="00345205"/>
    <w:rsid w:val="0034521A"/>
    <w:rsid w:val="0034571B"/>
    <w:rsid w:val="0034575D"/>
    <w:rsid w:val="00345903"/>
    <w:rsid w:val="00345C73"/>
    <w:rsid w:val="00345F7A"/>
    <w:rsid w:val="00346720"/>
    <w:rsid w:val="0034684D"/>
    <w:rsid w:val="003468DB"/>
    <w:rsid w:val="00346955"/>
    <w:rsid w:val="00346A91"/>
    <w:rsid w:val="00346C0C"/>
    <w:rsid w:val="00346D40"/>
    <w:rsid w:val="00346E49"/>
    <w:rsid w:val="00346F81"/>
    <w:rsid w:val="00347335"/>
    <w:rsid w:val="0034780D"/>
    <w:rsid w:val="00347A4E"/>
    <w:rsid w:val="00347C07"/>
    <w:rsid w:val="003500EC"/>
    <w:rsid w:val="00350320"/>
    <w:rsid w:val="003503F6"/>
    <w:rsid w:val="00350603"/>
    <w:rsid w:val="003507E5"/>
    <w:rsid w:val="00350FA7"/>
    <w:rsid w:val="00351655"/>
    <w:rsid w:val="0035182C"/>
    <w:rsid w:val="00351B31"/>
    <w:rsid w:val="00351C9F"/>
    <w:rsid w:val="003523EA"/>
    <w:rsid w:val="00352DBA"/>
    <w:rsid w:val="003531FA"/>
    <w:rsid w:val="00353753"/>
    <w:rsid w:val="003539B2"/>
    <w:rsid w:val="00353A0A"/>
    <w:rsid w:val="00353D25"/>
    <w:rsid w:val="003540B3"/>
    <w:rsid w:val="00354261"/>
    <w:rsid w:val="003544A3"/>
    <w:rsid w:val="003546A0"/>
    <w:rsid w:val="00354A19"/>
    <w:rsid w:val="00354AA1"/>
    <w:rsid w:val="003550ED"/>
    <w:rsid w:val="00355480"/>
    <w:rsid w:val="00355584"/>
    <w:rsid w:val="00355954"/>
    <w:rsid w:val="00355E3F"/>
    <w:rsid w:val="003561A4"/>
    <w:rsid w:val="003568C2"/>
    <w:rsid w:val="00356AAB"/>
    <w:rsid w:val="00356B45"/>
    <w:rsid w:val="00356C16"/>
    <w:rsid w:val="003570CA"/>
    <w:rsid w:val="0035731D"/>
    <w:rsid w:val="003577FC"/>
    <w:rsid w:val="00357AF5"/>
    <w:rsid w:val="00357CFB"/>
    <w:rsid w:val="003602EE"/>
    <w:rsid w:val="0036073F"/>
    <w:rsid w:val="0036074B"/>
    <w:rsid w:val="00360BB7"/>
    <w:rsid w:val="00360E71"/>
    <w:rsid w:val="00361756"/>
    <w:rsid w:val="003618CF"/>
    <w:rsid w:val="003624A8"/>
    <w:rsid w:val="00362AE1"/>
    <w:rsid w:val="00362C08"/>
    <w:rsid w:val="0036338C"/>
    <w:rsid w:val="0036351F"/>
    <w:rsid w:val="00363719"/>
    <w:rsid w:val="00363A28"/>
    <w:rsid w:val="003642F5"/>
    <w:rsid w:val="00364519"/>
    <w:rsid w:val="003649F8"/>
    <w:rsid w:val="00364D4B"/>
    <w:rsid w:val="00364E73"/>
    <w:rsid w:val="00364EDF"/>
    <w:rsid w:val="00364F0A"/>
    <w:rsid w:val="0036500A"/>
    <w:rsid w:val="00365237"/>
    <w:rsid w:val="00365B03"/>
    <w:rsid w:val="00365B84"/>
    <w:rsid w:val="00365F14"/>
    <w:rsid w:val="00365F28"/>
    <w:rsid w:val="00365F46"/>
    <w:rsid w:val="003660F4"/>
    <w:rsid w:val="0036612C"/>
    <w:rsid w:val="00366485"/>
    <w:rsid w:val="00367871"/>
    <w:rsid w:val="00367892"/>
    <w:rsid w:val="00367B8D"/>
    <w:rsid w:val="00367FEB"/>
    <w:rsid w:val="003701AB"/>
    <w:rsid w:val="00370366"/>
    <w:rsid w:val="003703C3"/>
    <w:rsid w:val="003705DA"/>
    <w:rsid w:val="00371C53"/>
    <w:rsid w:val="00371C7C"/>
    <w:rsid w:val="00372152"/>
    <w:rsid w:val="00372590"/>
    <w:rsid w:val="00372621"/>
    <w:rsid w:val="00372924"/>
    <w:rsid w:val="00372A97"/>
    <w:rsid w:val="00373D7A"/>
    <w:rsid w:val="00373DD2"/>
    <w:rsid w:val="00373DFA"/>
    <w:rsid w:val="00373E12"/>
    <w:rsid w:val="00374960"/>
    <w:rsid w:val="00374FD0"/>
    <w:rsid w:val="0037556B"/>
    <w:rsid w:val="00375BDE"/>
    <w:rsid w:val="00375D25"/>
    <w:rsid w:val="00375DE4"/>
    <w:rsid w:val="00376151"/>
    <w:rsid w:val="00376404"/>
    <w:rsid w:val="0037670E"/>
    <w:rsid w:val="003769F4"/>
    <w:rsid w:val="00376A0D"/>
    <w:rsid w:val="00376BBB"/>
    <w:rsid w:val="003777A2"/>
    <w:rsid w:val="00377E64"/>
    <w:rsid w:val="003803EF"/>
    <w:rsid w:val="003808FF"/>
    <w:rsid w:val="00380959"/>
    <w:rsid w:val="00380B3F"/>
    <w:rsid w:val="00381BC3"/>
    <w:rsid w:val="00381D80"/>
    <w:rsid w:val="00381E6D"/>
    <w:rsid w:val="0038202B"/>
    <w:rsid w:val="003820CD"/>
    <w:rsid w:val="00382417"/>
    <w:rsid w:val="003825BB"/>
    <w:rsid w:val="003827EB"/>
    <w:rsid w:val="00382D1D"/>
    <w:rsid w:val="003831D2"/>
    <w:rsid w:val="00383352"/>
    <w:rsid w:val="00383519"/>
    <w:rsid w:val="00383AE4"/>
    <w:rsid w:val="00383D5E"/>
    <w:rsid w:val="00383DD7"/>
    <w:rsid w:val="003840AD"/>
    <w:rsid w:val="003842AA"/>
    <w:rsid w:val="003842E9"/>
    <w:rsid w:val="00384B2B"/>
    <w:rsid w:val="00384FE2"/>
    <w:rsid w:val="00384FF8"/>
    <w:rsid w:val="00385172"/>
    <w:rsid w:val="00385427"/>
    <w:rsid w:val="0038556C"/>
    <w:rsid w:val="0038561E"/>
    <w:rsid w:val="0038593C"/>
    <w:rsid w:val="00385A1A"/>
    <w:rsid w:val="00385A40"/>
    <w:rsid w:val="00385AFA"/>
    <w:rsid w:val="0038610A"/>
    <w:rsid w:val="0038670F"/>
    <w:rsid w:val="00386781"/>
    <w:rsid w:val="00386CE2"/>
    <w:rsid w:val="00386FF8"/>
    <w:rsid w:val="00387036"/>
    <w:rsid w:val="003870E1"/>
    <w:rsid w:val="003874E2"/>
    <w:rsid w:val="00390091"/>
    <w:rsid w:val="003900EC"/>
    <w:rsid w:val="00390234"/>
    <w:rsid w:val="00390433"/>
    <w:rsid w:val="00390790"/>
    <w:rsid w:val="003908E1"/>
    <w:rsid w:val="00390D33"/>
    <w:rsid w:val="00390DBB"/>
    <w:rsid w:val="00390ED0"/>
    <w:rsid w:val="00391725"/>
    <w:rsid w:val="00391947"/>
    <w:rsid w:val="00391AE9"/>
    <w:rsid w:val="0039216F"/>
    <w:rsid w:val="00392450"/>
    <w:rsid w:val="00392919"/>
    <w:rsid w:val="00392BF9"/>
    <w:rsid w:val="00392F72"/>
    <w:rsid w:val="00392FDA"/>
    <w:rsid w:val="00393089"/>
    <w:rsid w:val="003933C4"/>
    <w:rsid w:val="0039347F"/>
    <w:rsid w:val="003937F7"/>
    <w:rsid w:val="00393AAB"/>
    <w:rsid w:val="003941A7"/>
    <w:rsid w:val="00394710"/>
    <w:rsid w:val="00394BA4"/>
    <w:rsid w:val="00394C18"/>
    <w:rsid w:val="00394CD2"/>
    <w:rsid w:val="00395B16"/>
    <w:rsid w:val="00395D36"/>
    <w:rsid w:val="00395E3E"/>
    <w:rsid w:val="0039612C"/>
    <w:rsid w:val="003965AD"/>
    <w:rsid w:val="00396761"/>
    <w:rsid w:val="0039697C"/>
    <w:rsid w:val="0039703A"/>
    <w:rsid w:val="003976F5"/>
    <w:rsid w:val="00397C81"/>
    <w:rsid w:val="00397E25"/>
    <w:rsid w:val="00397EDD"/>
    <w:rsid w:val="00397F0C"/>
    <w:rsid w:val="003A099A"/>
    <w:rsid w:val="003A0A46"/>
    <w:rsid w:val="003A0A76"/>
    <w:rsid w:val="003A0DBE"/>
    <w:rsid w:val="003A0FE8"/>
    <w:rsid w:val="003A11D2"/>
    <w:rsid w:val="003A1648"/>
    <w:rsid w:val="003A167A"/>
    <w:rsid w:val="003A1C05"/>
    <w:rsid w:val="003A1CB2"/>
    <w:rsid w:val="003A1CC0"/>
    <w:rsid w:val="003A2061"/>
    <w:rsid w:val="003A20BC"/>
    <w:rsid w:val="003A2100"/>
    <w:rsid w:val="003A24DE"/>
    <w:rsid w:val="003A2ACE"/>
    <w:rsid w:val="003A2B7F"/>
    <w:rsid w:val="003A2EA8"/>
    <w:rsid w:val="003A33D6"/>
    <w:rsid w:val="003A398E"/>
    <w:rsid w:val="003A3B68"/>
    <w:rsid w:val="003A41F3"/>
    <w:rsid w:val="003A446B"/>
    <w:rsid w:val="003A4474"/>
    <w:rsid w:val="003A4AE2"/>
    <w:rsid w:val="003A4FE5"/>
    <w:rsid w:val="003A520E"/>
    <w:rsid w:val="003A544B"/>
    <w:rsid w:val="003A5465"/>
    <w:rsid w:val="003A5678"/>
    <w:rsid w:val="003A56AE"/>
    <w:rsid w:val="003A5D49"/>
    <w:rsid w:val="003A6210"/>
    <w:rsid w:val="003A633D"/>
    <w:rsid w:val="003A6373"/>
    <w:rsid w:val="003A64E1"/>
    <w:rsid w:val="003A6810"/>
    <w:rsid w:val="003A6976"/>
    <w:rsid w:val="003A6B2A"/>
    <w:rsid w:val="003A6CF4"/>
    <w:rsid w:val="003A6D4E"/>
    <w:rsid w:val="003A6DC0"/>
    <w:rsid w:val="003A6FA5"/>
    <w:rsid w:val="003A6FD9"/>
    <w:rsid w:val="003A6FFE"/>
    <w:rsid w:val="003A7917"/>
    <w:rsid w:val="003A792A"/>
    <w:rsid w:val="003A7FD8"/>
    <w:rsid w:val="003A7FE8"/>
    <w:rsid w:val="003B0163"/>
    <w:rsid w:val="003B038D"/>
    <w:rsid w:val="003B0734"/>
    <w:rsid w:val="003B075C"/>
    <w:rsid w:val="003B0B4C"/>
    <w:rsid w:val="003B134E"/>
    <w:rsid w:val="003B1493"/>
    <w:rsid w:val="003B175F"/>
    <w:rsid w:val="003B1956"/>
    <w:rsid w:val="003B1ABA"/>
    <w:rsid w:val="003B1D4E"/>
    <w:rsid w:val="003B234E"/>
    <w:rsid w:val="003B234F"/>
    <w:rsid w:val="003B2390"/>
    <w:rsid w:val="003B2938"/>
    <w:rsid w:val="003B2C16"/>
    <w:rsid w:val="003B2D64"/>
    <w:rsid w:val="003B2ED7"/>
    <w:rsid w:val="003B32EC"/>
    <w:rsid w:val="003B3620"/>
    <w:rsid w:val="003B410F"/>
    <w:rsid w:val="003B4202"/>
    <w:rsid w:val="003B4488"/>
    <w:rsid w:val="003B4816"/>
    <w:rsid w:val="003B4C90"/>
    <w:rsid w:val="003B5EC7"/>
    <w:rsid w:val="003B5F3B"/>
    <w:rsid w:val="003B62B1"/>
    <w:rsid w:val="003B6491"/>
    <w:rsid w:val="003B680B"/>
    <w:rsid w:val="003B6D37"/>
    <w:rsid w:val="003B6D5D"/>
    <w:rsid w:val="003B6DFD"/>
    <w:rsid w:val="003B704D"/>
    <w:rsid w:val="003B7ACC"/>
    <w:rsid w:val="003B7B5E"/>
    <w:rsid w:val="003B7F27"/>
    <w:rsid w:val="003B7FE4"/>
    <w:rsid w:val="003C0183"/>
    <w:rsid w:val="003C01BF"/>
    <w:rsid w:val="003C04DB"/>
    <w:rsid w:val="003C0571"/>
    <w:rsid w:val="003C083F"/>
    <w:rsid w:val="003C0D10"/>
    <w:rsid w:val="003C0DAA"/>
    <w:rsid w:val="003C11D2"/>
    <w:rsid w:val="003C1969"/>
    <w:rsid w:val="003C1C18"/>
    <w:rsid w:val="003C1E36"/>
    <w:rsid w:val="003C23EB"/>
    <w:rsid w:val="003C2A34"/>
    <w:rsid w:val="003C2AB0"/>
    <w:rsid w:val="003C2E2F"/>
    <w:rsid w:val="003C33B7"/>
    <w:rsid w:val="003C3587"/>
    <w:rsid w:val="003C35E6"/>
    <w:rsid w:val="003C369A"/>
    <w:rsid w:val="003C3826"/>
    <w:rsid w:val="003C3985"/>
    <w:rsid w:val="003C3D5C"/>
    <w:rsid w:val="003C3E29"/>
    <w:rsid w:val="003C3EFB"/>
    <w:rsid w:val="003C417C"/>
    <w:rsid w:val="003C46B2"/>
    <w:rsid w:val="003C4904"/>
    <w:rsid w:val="003C51C9"/>
    <w:rsid w:val="003C541D"/>
    <w:rsid w:val="003C54AB"/>
    <w:rsid w:val="003C5567"/>
    <w:rsid w:val="003C5AB6"/>
    <w:rsid w:val="003C6015"/>
    <w:rsid w:val="003C641A"/>
    <w:rsid w:val="003C663E"/>
    <w:rsid w:val="003C6BF1"/>
    <w:rsid w:val="003C7276"/>
    <w:rsid w:val="003C778D"/>
    <w:rsid w:val="003C7AA5"/>
    <w:rsid w:val="003C7CD9"/>
    <w:rsid w:val="003D04F4"/>
    <w:rsid w:val="003D0781"/>
    <w:rsid w:val="003D07CA"/>
    <w:rsid w:val="003D088B"/>
    <w:rsid w:val="003D0A90"/>
    <w:rsid w:val="003D0BEC"/>
    <w:rsid w:val="003D1477"/>
    <w:rsid w:val="003D1679"/>
    <w:rsid w:val="003D1DFA"/>
    <w:rsid w:val="003D21B3"/>
    <w:rsid w:val="003D22CC"/>
    <w:rsid w:val="003D281A"/>
    <w:rsid w:val="003D2C95"/>
    <w:rsid w:val="003D3147"/>
    <w:rsid w:val="003D395A"/>
    <w:rsid w:val="003D3C77"/>
    <w:rsid w:val="003D3C87"/>
    <w:rsid w:val="003D421B"/>
    <w:rsid w:val="003D4274"/>
    <w:rsid w:val="003D4AA1"/>
    <w:rsid w:val="003D5272"/>
    <w:rsid w:val="003D542C"/>
    <w:rsid w:val="003D5460"/>
    <w:rsid w:val="003D58CE"/>
    <w:rsid w:val="003D5AC4"/>
    <w:rsid w:val="003D5C2D"/>
    <w:rsid w:val="003D6208"/>
    <w:rsid w:val="003D6329"/>
    <w:rsid w:val="003D69BF"/>
    <w:rsid w:val="003D79E8"/>
    <w:rsid w:val="003D7D00"/>
    <w:rsid w:val="003E012D"/>
    <w:rsid w:val="003E08E4"/>
    <w:rsid w:val="003E094E"/>
    <w:rsid w:val="003E0B63"/>
    <w:rsid w:val="003E0BEC"/>
    <w:rsid w:val="003E2400"/>
    <w:rsid w:val="003E2493"/>
    <w:rsid w:val="003E2A89"/>
    <w:rsid w:val="003E2E7E"/>
    <w:rsid w:val="003E2FDA"/>
    <w:rsid w:val="003E39C5"/>
    <w:rsid w:val="003E40A3"/>
    <w:rsid w:val="003E410D"/>
    <w:rsid w:val="003E43EE"/>
    <w:rsid w:val="003E4D68"/>
    <w:rsid w:val="003E4E86"/>
    <w:rsid w:val="003E5093"/>
    <w:rsid w:val="003E54DD"/>
    <w:rsid w:val="003E5540"/>
    <w:rsid w:val="003E5710"/>
    <w:rsid w:val="003E59C4"/>
    <w:rsid w:val="003E5BC5"/>
    <w:rsid w:val="003E5C8C"/>
    <w:rsid w:val="003E6424"/>
    <w:rsid w:val="003E65FF"/>
    <w:rsid w:val="003E6B4C"/>
    <w:rsid w:val="003E6BCB"/>
    <w:rsid w:val="003E6C12"/>
    <w:rsid w:val="003E6F3D"/>
    <w:rsid w:val="003E6F62"/>
    <w:rsid w:val="003E70FB"/>
    <w:rsid w:val="003E73D4"/>
    <w:rsid w:val="003E7628"/>
    <w:rsid w:val="003E78D7"/>
    <w:rsid w:val="003E7B21"/>
    <w:rsid w:val="003E7C5F"/>
    <w:rsid w:val="003F04F5"/>
    <w:rsid w:val="003F0A53"/>
    <w:rsid w:val="003F0CD1"/>
    <w:rsid w:val="003F0E96"/>
    <w:rsid w:val="003F13D2"/>
    <w:rsid w:val="003F14BF"/>
    <w:rsid w:val="003F1A6E"/>
    <w:rsid w:val="003F1CB6"/>
    <w:rsid w:val="003F1E9A"/>
    <w:rsid w:val="003F1F78"/>
    <w:rsid w:val="003F233F"/>
    <w:rsid w:val="003F2354"/>
    <w:rsid w:val="003F2748"/>
    <w:rsid w:val="003F3573"/>
    <w:rsid w:val="003F3594"/>
    <w:rsid w:val="003F37D3"/>
    <w:rsid w:val="003F3B07"/>
    <w:rsid w:val="003F3E80"/>
    <w:rsid w:val="003F3EA5"/>
    <w:rsid w:val="003F4047"/>
    <w:rsid w:val="003F408B"/>
    <w:rsid w:val="003F45A9"/>
    <w:rsid w:val="003F45F9"/>
    <w:rsid w:val="003F4BDF"/>
    <w:rsid w:val="003F4DED"/>
    <w:rsid w:val="003F5005"/>
    <w:rsid w:val="003F50E9"/>
    <w:rsid w:val="003F5441"/>
    <w:rsid w:val="003F56FE"/>
    <w:rsid w:val="003F58BE"/>
    <w:rsid w:val="003F5974"/>
    <w:rsid w:val="003F5D1D"/>
    <w:rsid w:val="003F5E2E"/>
    <w:rsid w:val="003F5E64"/>
    <w:rsid w:val="003F64AF"/>
    <w:rsid w:val="003F65E1"/>
    <w:rsid w:val="003F678B"/>
    <w:rsid w:val="003F6863"/>
    <w:rsid w:val="003F71AD"/>
    <w:rsid w:val="003F7A12"/>
    <w:rsid w:val="003F7B51"/>
    <w:rsid w:val="003F7D4D"/>
    <w:rsid w:val="004003C8"/>
    <w:rsid w:val="00400803"/>
    <w:rsid w:val="0040089F"/>
    <w:rsid w:val="00400E99"/>
    <w:rsid w:val="00401093"/>
    <w:rsid w:val="004011C0"/>
    <w:rsid w:val="004014A3"/>
    <w:rsid w:val="004014B9"/>
    <w:rsid w:val="00401A3B"/>
    <w:rsid w:val="00401BC4"/>
    <w:rsid w:val="00401CC1"/>
    <w:rsid w:val="0040218D"/>
    <w:rsid w:val="004024AA"/>
    <w:rsid w:val="00402A15"/>
    <w:rsid w:val="00402B76"/>
    <w:rsid w:val="00402D72"/>
    <w:rsid w:val="00403548"/>
    <w:rsid w:val="00403745"/>
    <w:rsid w:val="004038A2"/>
    <w:rsid w:val="004039CB"/>
    <w:rsid w:val="00403FB9"/>
    <w:rsid w:val="00404351"/>
    <w:rsid w:val="0040437D"/>
    <w:rsid w:val="00404591"/>
    <w:rsid w:val="00404992"/>
    <w:rsid w:val="00404A03"/>
    <w:rsid w:val="00404A98"/>
    <w:rsid w:val="00404AA6"/>
    <w:rsid w:val="00404D3C"/>
    <w:rsid w:val="00404F96"/>
    <w:rsid w:val="004051DD"/>
    <w:rsid w:val="0040526D"/>
    <w:rsid w:val="00405384"/>
    <w:rsid w:val="0040595F"/>
    <w:rsid w:val="0040641F"/>
    <w:rsid w:val="0040665B"/>
    <w:rsid w:val="00406899"/>
    <w:rsid w:val="0040694A"/>
    <w:rsid w:val="00406E65"/>
    <w:rsid w:val="00407940"/>
    <w:rsid w:val="00407E47"/>
    <w:rsid w:val="0041050C"/>
    <w:rsid w:val="004105E1"/>
    <w:rsid w:val="00410B1D"/>
    <w:rsid w:val="00410CD7"/>
    <w:rsid w:val="004114E0"/>
    <w:rsid w:val="0041163B"/>
    <w:rsid w:val="0041169F"/>
    <w:rsid w:val="0041177B"/>
    <w:rsid w:val="004118A9"/>
    <w:rsid w:val="0041243F"/>
    <w:rsid w:val="004127DB"/>
    <w:rsid w:val="00412D22"/>
    <w:rsid w:val="00413474"/>
    <w:rsid w:val="00413567"/>
    <w:rsid w:val="004138A4"/>
    <w:rsid w:val="0041440D"/>
    <w:rsid w:val="00414445"/>
    <w:rsid w:val="0041477C"/>
    <w:rsid w:val="00414A52"/>
    <w:rsid w:val="004151BD"/>
    <w:rsid w:val="0041549F"/>
    <w:rsid w:val="0041563D"/>
    <w:rsid w:val="004159E8"/>
    <w:rsid w:val="00415CF8"/>
    <w:rsid w:val="00415FD6"/>
    <w:rsid w:val="004162C6"/>
    <w:rsid w:val="00416D59"/>
    <w:rsid w:val="00417040"/>
    <w:rsid w:val="0041735A"/>
    <w:rsid w:val="004175F0"/>
    <w:rsid w:val="004177DF"/>
    <w:rsid w:val="00417B0D"/>
    <w:rsid w:val="00417F4D"/>
    <w:rsid w:val="00420184"/>
    <w:rsid w:val="004201F8"/>
    <w:rsid w:val="00420410"/>
    <w:rsid w:val="004206B0"/>
    <w:rsid w:val="004210FC"/>
    <w:rsid w:val="004211DE"/>
    <w:rsid w:val="00421498"/>
    <w:rsid w:val="004219F8"/>
    <w:rsid w:val="00421B15"/>
    <w:rsid w:val="0042251F"/>
    <w:rsid w:val="00422865"/>
    <w:rsid w:val="00422CB7"/>
    <w:rsid w:val="00422E2D"/>
    <w:rsid w:val="004232BF"/>
    <w:rsid w:val="00423494"/>
    <w:rsid w:val="004235C7"/>
    <w:rsid w:val="00423780"/>
    <w:rsid w:val="004237A0"/>
    <w:rsid w:val="00424851"/>
    <w:rsid w:val="004250D7"/>
    <w:rsid w:val="00425197"/>
    <w:rsid w:val="00425377"/>
    <w:rsid w:val="00425457"/>
    <w:rsid w:val="0042546D"/>
    <w:rsid w:val="0042578D"/>
    <w:rsid w:val="00425A29"/>
    <w:rsid w:val="00425D46"/>
    <w:rsid w:val="00425E40"/>
    <w:rsid w:val="004265E3"/>
    <w:rsid w:val="0042663F"/>
    <w:rsid w:val="004266D5"/>
    <w:rsid w:val="00426FC9"/>
    <w:rsid w:val="00427567"/>
    <w:rsid w:val="004300CB"/>
    <w:rsid w:val="004303D0"/>
    <w:rsid w:val="00430B32"/>
    <w:rsid w:val="00430F71"/>
    <w:rsid w:val="00431542"/>
    <w:rsid w:val="004318CC"/>
    <w:rsid w:val="00431B09"/>
    <w:rsid w:val="004320B0"/>
    <w:rsid w:val="0043210F"/>
    <w:rsid w:val="00432280"/>
    <w:rsid w:val="004324BA"/>
    <w:rsid w:val="0043265C"/>
    <w:rsid w:val="004327B7"/>
    <w:rsid w:val="00432974"/>
    <w:rsid w:val="00432BBC"/>
    <w:rsid w:val="00433513"/>
    <w:rsid w:val="004337D0"/>
    <w:rsid w:val="00433CA6"/>
    <w:rsid w:val="00433CED"/>
    <w:rsid w:val="00433FCD"/>
    <w:rsid w:val="0043406B"/>
    <w:rsid w:val="0043408E"/>
    <w:rsid w:val="004340C9"/>
    <w:rsid w:val="004347D5"/>
    <w:rsid w:val="004347E9"/>
    <w:rsid w:val="0043499E"/>
    <w:rsid w:val="00434D45"/>
    <w:rsid w:val="00434DD5"/>
    <w:rsid w:val="00435C9B"/>
    <w:rsid w:val="00435E00"/>
    <w:rsid w:val="00435E24"/>
    <w:rsid w:val="004363EC"/>
    <w:rsid w:val="00436A5F"/>
    <w:rsid w:val="00437500"/>
    <w:rsid w:val="004376D4"/>
    <w:rsid w:val="00437EC5"/>
    <w:rsid w:val="0044035F"/>
    <w:rsid w:val="00440484"/>
    <w:rsid w:val="004408A0"/>
    <w:rsid w:val="00440930"/>
    <w:rsid w:val="004410AF"/>
    <w:rsid w:val="004413BE"/>
    <w:rsid w:val="0044186E"/>
    <w:rsid w:val="004419D7"/>
    <w:rsid w:val="00441A57"/>
    <w:rsid w:val="00441DED"/>
    <w:rsid w:val="00441E1B"/>
    <w:rsid w:val="00441FE1"/>
    <w:rsid w:val="00442999"/>
    <w:rsid w:val="004429AD"/>
    <w:rsid w:val="004432AC"/>
    <w:rsid w:val="004434BF"/>
    <w:rsid w:val="00443717"/>
    <w:rsid w:val="004439E7"/>
    <w:rsid w:val="00444131"/>
    <w:rsid w:val="004449E0"/>
    <w:rsid w:val="00444EFA"/>
    <w:rsid w:val="00444FB0"/>
    <w:rsid w:val="004450B4"/>
    <w:rsid w:val="004450CD"/>
    <w:rsid w:val="004453D5"/>
    <w:rsid w:val="00445567"/>
    <w:rsid w:val="00445598"/>
    <w:rsid w:val="00445BE0"/>
    <w:rsid w:val="00445F1D"/>
    <w:rsid w:val="004460A7"/>
    <w:rsid w:val="00446508"/>
    <w:rsid w:val="00446585"/>
    <w:rsid w:val="00446C21"/>
    <w:rsid w:val="00446CC0"/>
    <w:rsid w:val="00447623"/>
    <w:rsid w:val="004477B4"/>
    <w:rsid w:val="004478AC"/>
    <w:rsid w:val="00447C35"/>
    <w:rsid w:val="00447D96"/>
    <w:rsid w:val="00447ECA"/>
    <w:rsid w:val="0045004E"/>
    <w:rsid w:val="0045024C"/>
    <w:rsid w:val="0045185E"/>
    <w:rsid w:val="00451EFD"/>
    <w:rsid w:val="00453307"/>
    <w:rsid w:val="00453426"/>
    <w:rsid w:val="004535DC"/>
    <w:rsid w:val="00453B00"/>
    <w:rsid w:val="00453C0B"/>
    <w:rsid w:val="00453CAF"/>
    <w:rsid w:val="00453E3B"/>
    <w:rsid w:val="0045414D"/>
    <w:rsid w:val="004541DB"/>
    <w:rsid w:val="004544B6"/>
    <w:rsid w:val="00454D3F"/>
    <w:rsid w:val="0045503D"/>
    <w:rsid w:val="00456249"/>
    <w:rsid w:val="004566B2"/>
    <w:rsid w:val="0045694D"/>
    <w:rsid w:val="00456D52"/>
    <w:rsid w:val="00456F92"/>
    <w:rsid w:val="004576D9"/>
    <w:rsid w:val="0045796F"/>
    <w:rsid w:val="00457A48"/>
    <w:rsid w:val="00457B40"/>
    <w:rsid w:val="00457B85"/>
    <w:rsid w:val="00457BC3"/>
    <w:rsid w:val="00457BD1"/>
    <w:rsid w:val="00457D60"/>
    <w:rsid w:val="00457EB1"/>
    <w:rsid w:val="00460213"/>
    <w:rsid w:val="004602A1"/>
    <w:rsid w:val="0046072F"/>
    <w:rsid w:val="00460CAC"/>
    <w:rsid w:val="00460CC7"/>
    <w:rsid w:val="00460E7B"/>
    <w:rsid w:val="00460F69"/>
    <w:rsid w:val="0046134B"/>
    <w:rsid w:val="004613BE"/>
    <w:rsid w:val="00461623"/>
    <w:rsid w:val="00461A7B"/>
    <w:rsid w:val="00461AD1"/>
    <w:rsid w:val="00461D31"/>
    <w:rsid w:val="004627AC"/>
    <w:rsid w:val="00462C61"/>
    <w:rsid w:val="00462DDB"/>
    <w:rsid w:val="00463730"/>
    <w:rsid w:val="00463AD4"/>
    <w:rsid w:val="00463B5D"/>
    <w:rsid w:val="004644C4"/>
    <w:rsid w:val="0046481C"/>
    <w:rsid w:val="0046500C"/>
    <w:rsid w:val="0046502F"/>
    <w:rsid w:val="004652CE"/>
    <w:rsid w:val="004653C2"/>
    <w:rsid w:val="004657BA"/>
    <w:rsid w:val="00465F9F"/>
    <w:rsid w:val="00466265"/>
    <w:rsid w:val="004663F2"/>
    <w:rsid w:val="004665EB"/>
    <w:rsid w:val="00466AFE"/>
    <w:rsid w:val="00466E9D"/>
    <w:rsid w:val="004670DB"/>
    <w:rsid w:val="004671D6"/>
    <w:rsid w:val="004677BE"/>
    <w:rsid w:val="0046798F"/>
    <w:rsid w:val="00470416"/>
    <w:rsid w:val="00470E73"/>
    <w:rsid w:val="00470EB3"/>
    <w:rsid w:val="00470ED2"/>
    <w:rsid w:val="00471461"/>
    <w:rsid w:val="0047189C"/>
    <w:rsid w:val="00471978"/>
    <w:rsid w:val="00471E43"/>
    <w:rsid w:val="00471F04"/>
    <w:rsid w:val="00472A6D"/>
    <w:rsid w:val="00472B21"/>
    <w:rsid w:val="00472BAB"/>
    <w:rsid w:val="00472C18"/>
    <w:rsid w:val="00472D33"/>
    <w:rsid w:val="00472EC7"/>
    <w:rsid w:val="004731E7"/>
    <w:rsid w:val="0047354F"/>
    <w:rsid w:val="00473706"/>
    <w:rsid w:val="004738F7"/>
    <w:rsid w:val="004743CD"/>
    <w:rsid w:val="00474503"/>
    <w:rsid w:val="00474CA4"/>
    <w:rsid w:val="00474D1C"/>
    <w:rsid w:val="00474EDB"/>
    <w:rsid w:val="00474FA7"/>
    <w:rsid w:val="00475647"/>
    <w:rsid w:val="0047565E"/>
    <w:rsid w:val="004756DB"/>
    <w:rsid w:val="00475864"/>
    <w:rsid w:val="00476B84"/>
    <w:rsid w:val="00476F4A"/>
    <w:rsid w:val="0047778A"/>
    <w:rsid w:val="00477FCF"/>
    <w:rsid w:val="00480B09"/>
    <w:rsid w:val="00481CF6"/>
    <w:rsid w:val="00481E2E"/>
    <w:rsid w:val="004824BD"/>
    <w:rsid w:val="0048257B"/>
    <w:rsid w:val="00482C17"/>
    <w:rsid w:val="00482D45"/>
    <w:rsid w:val="00482FBE"/>
    <w:rsid w:val="0048305F"/>
    <w:rsid w:val="00483381"/>
    <w:rsid w:val="0048375D"/>
    <w:rsid w:val="00483983"/>
    <w:rsid w:val="00483C64"/>
    <w:rsid w:val="00483D8F"/>
    <w:rsid w:val="00483EC5"/>
    <w:rsid w:val="00484778"/>
    <w:rsid w:val="00484C00"/>
    <w:rsid w:val="00484CEA"/>
    <w:rsid w:val="0048529C"/>
    <w:rsid w:val="004856BC"/>
    <w:rsid w:val="0048577B"/>
    <w:rsid w:val="004859FD"/>
    <w:rsid w:val="0048625B"/>
    <w:rsid w:val="00486974"/>
    <w:rsid w:val="00486DA6"/>
    <w:rsid w:val="00486EB3"/>
    <w:rsid w:val="00486ECC"/>
    <w:rsid w:val="00486F47"/>
    <w:rsid w:val="00487394"/>
    <w:rsid w:val="004873FA"/>
    <w:rsid w:val="00487710"/>
    <w:rsid w:val="00487AF9"/>
    <w:rsid w:val="00487AFD"/>
    <w:rsid w:val="00487D7B"/>
    <w:rsid w:val="00487F1B"/>
    <w:rsid w:val="004903DE"/>
    <w:rsid w:val="0049051F"/>
    <w:rsid w:val="00490C2D"/>
    <w:rsid w:val="00490C4C"/>
    <w:rsid w:val="00491531"/>
    <w:rsid w:val="004915AA"/>
    <w:rsid w:val="004916B0"/>
    <w:rsid w:val="004918B2"/>
    <w:rsid w:val="00491A04"/>
    <w:rsid w:val="0049213A"/>
    <w:rsid w:val="0049217E"/>
    <w:rsid w:val="004925DB"/>
    <w:rsid w:val="0049297B"/>
    <w:rsid w:val="00493008"/>
    <w:rsid w:val="0049307A"/>
    <w:rsid w:val="0049314A"/>
    <w:rsid w:val="004931E1"/>
    <w:rsid w:val="0049373D"/>
    <w:rsid w:val="00494508"/>
    <w:rsid w:val="00494C88"/>
    <w:rsid w:val="0049507C"/>
    <w:rsid w:val="0049528A"/>
    <w:rsid w:val="0049528E"/>
    <w:rsid w:val="0049533B"/>
    <w:rsid w:val="0049561A"/>
    <w:rsid w:val="0049565F"/>
    <w:rsid w:val="004959FF"/>
    <w:rsid w:val="004966C1"/>
    <w:rsid w:val="0049683A"/>
    <w:rsid w:val="00496DEA"/>
    <w:rsid w:val="004A00B1"/>
    <w:rsid w:val="004A042D"/>
    <w:rsid w:val="004A0881"/>
    <w:rsid w:val="004A0A7E"/>
    <w:rsid w:val="004A0CB5"/>
    <w:rsid w:val="004A0EEF"/>
    <w:rsid w:val="004A16BA"/>
    <w:rsid w:val="004A1869"/>
    <w:rsid w:val="004A19F5"/>
    <w:rsid w:val="004A1DFD"/>
    <w:rsid w:val="004A243D"/>
    <w:rsid w:val="004A2D3E"/>
    <w:rsid w:val="004A3156"/>
    <w:rsid w:val="004A3301"/>
    <w:rsid w:val="004A33C0"/>
    <w:rsid w:val="004A33EE"/>
    <w:rsid w:val="004A3757"/>
    <w:rsid w:val="004A3906"/>
    <w:rsid w:val="004A3C85"/>
    <w:rsid w:val="004A447F"/>
    <w:rsid w:val="004A45D2"/>
    <w:rsid w:val="004A493F"/>
    <w:rsid w:val="004A497A"/>
    <w:rsid w:val="004A4A4A"/>
    <w:rsid w:val="004A4ADD"/>
    <w:rsid w:val="004A4C53"/>
    <w:rsid w:val="004A4E1A"/>
    <w:rsid w:val="004A4EB5"/>
    <w:rsid w:val="004A51E6"/>
    <w:rsid w:val="004A60E2"/>
    <w:rsid w:val="004A66EB"/>
    <w:rsid w:val="004A68E9"/>
    <w:rsid w:val="004A69D4"/>
    <w:rsid w:val="004A69E7"/>
    <w:rsid w:val="004A6F6C"/>
    <w:rsid w:val="004A75C0"/>
    <w:rsid w:val="004A7735"/>
    <w:rsid w:val="004A7A63"/>
    <w:rsid w:val="004A7EF3"/>
    <w:rsid w:val="004B01D1"/>
    <w:rsid w:val="004B0314"/>
    <w:rsid w:val="004B057A"/>
    <w:rsid w:val="004B139A"/>
    <w:rsid w:val="004B1CDB"/>
    <w:rsid w:val="004B2067"/>
    <w:rsid w:val="004B2E2E"/>
    <w:rsid w:val="004B2F72"/>
    <w:rsid w:val="004B31B3"/>
    <w:rsid w:val="004B3494"/>
    <w:rsid w:val="004B34B0"/>
    <w:rsid w:val="004B3637"/>
    <w:rsid w:val="004B3AF9"/>
    <w:rsid w:val="004B3B7B"/>
    <w:rsid w:val="004B3CE6"/>
    <w:rsid w:val="004B3E4C"/>
    <w:rsid w:val="004B4190"/>
    <w:rsid w:val="004B5159"/>
    <w:rsid w:val="004B5533"/>
    <w:rsid w:val="004B5813"/>
    <w:rsid w:val="004B6228"/>
    <w:rsid w:val="004B65A2"/>
    <w:rsid w:val="004B6BC3"/>
    <w:rsid w:val="004B6DA9"/>
    <w:rsid w:val="004B72AF"/>
    <w:rsid w:val="004B7855"/>
    <w:rsid w:val="004B7A41"/>
    <w:rsid w:val="004C006A"/>
    <w:rsid w:val="004C0414"/>
    <w:rsid w:val="004C0566"/>
    <w:rsid w:val="004C085D"/>
    <w:rsid w:val="004C0878"/>
    <w:rsid w:val="004C0C7D"/>
    <w:rsid w:val="004C1059"/>
    <w:rsid w:val="004C10EA"/>
    <w:rsid w:val="004C11CB"/>
    <w:rsid w:val="004C1730"/>
    <w:rsid w:val="004C1998"/>
    <w:rsid w:val="004C23F6"/>
    <w:rsid w:val="004C2659"/>
    <w:rsid w:val="004C2A19"/>
    <w:rsid w:val="004C2D7C"/>
    <w:rsid w:val="004C3344"/>
    <w:rsid w:val="004C37CF"/>
    <w:rsid w:val="004C3911"/>
    <w:rsid w:val="004C3E16"/>
    <w:rsid w:val="004C408F"/>
    <w:rsid w:val="004C48E7"/>
    <w:rsid w:val="004C4A1B"/>
    <w:rsid w:val="004C4CAE"/>
    <w:rsid w:val="004C4D91"/>
    <w:rsid w:val="004C4F11"/>
    <w:rsid w:val="004C512C"/>
    <w:rsid w:val="004C54AB"/>
    <w:rsid w:val="004C57DE"/>
    <w:rsid w:val="004C59CF"/>
    <w:rsid w:val="004C5A77"/>
    <w:rsid w:val="004C6264"/>
    <w:rsid w:val="004C69B1"/>
    <w:rsid w:val="004C6AF3"/>
    <w:rsid w:val="004C6EE3"/>
    <w:rsid w:val="004C7667"/>
    <w:rsid w:val="004C7BAD"/>
    <w:rsid w:val="004D02BD"/>
    <w:rsid w:val="004D082B"/>
    <w:rsid w:val="004D0D2F"/>
    <w:rsid w:val="004D0E2A"/>
    <w:rsid w:val="004D1445"/>
    <w:rsid w:val="004D2691"/>
    <w:rsid w:val="004D2AEE"/>
    <w:rsid w:val="004D2C8C"/>
    <w:rsid w:val="004D3185"/>
    <w:rsid w:val="004D31D2"/>
    <w:rsid w:val="004D35E7"/>
    <w:rsid w:val="004D3623"/>
    <w:rsid w:val="004D3AD3"/>
    <w:rsid w:val="004D3D28"/>
    <w:rsid w:val="004D3F09"/>
    <w:rsid w:val="004D434F"/>
    <w:rsid w:val="004D4355"/>
    <w:rsid w:val="004D46B4"/>
    <w:rsid w:val="004D4F41"/>
    <w:rsid w:val="004D564A"/>
    <w:rsid w:val="004D5665"/>
    <w:rsid w:val="004D6028"/>
    <w:rsid w:val="004D6070"/>
    <w:rsid w:val="004D6568"/>
    <w:rsid w:val="004D667A"/>
    <w:rsid w:val="004D6A47"/>
    <w:rsid w:val="004D720A"/>
    <w:rsid w:val="004D728A"/>
    <w:rsid w:val="004D742B"/>
    <w:rsid w:val="004D7588"/>
    <w:rsid w:val="004D7CF1"/>
    <w:rsid w:val="004E01FB"/>
    <w:rsid w:val="004E022A"/>
    <w:rsid w:val="004E0339"/>
    <w:rsid w:val="004E0551"/>
    <w:rsid w:val="004E068A"/>
    <w:rsid w:val="004E06A0"/>
    <w:rsid w:val="004E0B3B"/>
    <w:rsid w:val="004E0D34"/>
    <w:rsid w:val="004E10BA"/>
    <w:rsid w:val="004E127A"/>
    <w:rsid w:val="004E1C08"/>
    <w:rsid w:val="004E1C8F"/>
    <w:rsid w:val="004E1EAF"/>
    <w:rsid w:val="004E27F7"/>
    <w:rsid w:val="004E2F0A"/>
    <w:rsid w:val="004E2F33"/>
    <w:rsid w:val="004E3122"/>
    <w:rsid w:val="004E3251"/>
    <w:rsid w:val="004E3356"/>
    <w:rsid w:val="004E39F9"/>
    <w:rsid w:val="004E3B7A"/>
    <w:rsid w:val="004E3D0B"/>
    <w:rsid w:val="004E4098"/>
    <w:rsid w:val="004E4ABD"/>
    <w:rsid w:val="004E4DC8"/>
    <w:rsid w:val="004E5360"/>
    <w:rsid w:val="004E55CB"/>
    <w:rsid w:val="004E5B10"/>
    <w:rsid w:val="004E63C2"/>
    <w:rsid w:val="004E6927"/>
    <w:rsid w:val="004E6AEE"/>
    <w:rsid w:val="004E6AFE"/>
    <w:rsid w:val="004E6E04"/>
    <w:rsid w:val="004E6E7F"/>
    <w:rsid w:val="004E722D"/>
    <w:rsid w:val="004E799B"/>
    <w:rsid w:val="004E7A1E"/>
    <w:rsid w:val="004E7D76"/>
    <w:rsid w:val="004F00F2"/>
    <w:rsid w:val="004F035B"/>
    <w:rsid w:val="004F0367"/>
    <w:rsid w:val="004F052E"/>
    <w:rsid w:val="004F08DF"/>
    <w:rsid w:val="004F1490"/>
    <w:rsid w:val="004F14BE"/>
    <w:rsid w:val="004F175D"/>
    <w:rsid w:val="004F1818"/>
    <w:rsid w:val="004F1A23"/>
    <w:rsid w:val="004F1AAD"/>
    <w:rsid w:val="004F1F9D"/>
    <w:rsid w:val="004F2217"/>
    <w:rsid w:val="004F2986"/>
    <w:rsid w:val="004F2BB2"/>
    <w:rsid w:val="004F2C46"/>
    <w:rsid w:val="004F2DF7"/>
    <w:rsid w:val="004F2F81"/>
    <w:rsid w:val="004F3246"/>
    <w:rsid w:val="004F3448"/>
    <w:rsid w:val="004F36E4"/>
    <w:rsid w:val="004F37D0"/>
    <w:rsid w:val="004F3BFC"/>
    <w:rsid w:val="004F3C54"/>
    <w:rsid w:val="004F40D8"/>
    <w:rsid w:val="004F43C9"/>
    <w:rsid w:val="004F484B"/>
    <w:rsid w:val="004F4A11"/>
    <w:rsid w:val="004F516B"/>
    <w:rsid w:val="004F5B6E"/>
    <w:rsid w:val="004F5E58"/>
    <w:rsid w:val="004F6063"/>
    <w:rsid w:val="004F6229"/>
    <w:rsid w:val="004F625E"/>
    <w:rsid w:val="004F6512"/>
    <w:rsid w:val="004F6859"/>
    <w:rsid w:val="004F71EB"/>
    <w:rsid w:val="004F726B"/>
    <w:rsid w:val="004F7333"/>
    <w:rsid w:val="004F733C"/>
    <w:rsid w:val="004F751D"/>
    <w:rsid w:val="004F784D"/>
    <w:rsid w:val="004F7D44"/>
    <w:rsid w:val="004F7D4E"/>
    <w:rsid w:val="004F7E37"/>
    <w:rsid w:val="0050020E"/>
    <w:rsid w:val="005003B4"/>
    <w:rsid w:val="005003EF"/>
    <w:rsid w:val="005007E5"/>
    <w:rsid w:val="00500BE5"/>
    <w:rsid w:val="00500D3F"/>
    <w:rsid w:val="00500FE5"/>
    <w:rsid w:val="00501086"/>
    <w:rsid w:val="005014FE"/>
    <w:rsid w:val="00501522"/>
    <w:rsid w:val="0050197A"/>
    <w:rsid w:val="00501C4E"/>
    <w:rsid w:val="00501DA1"/>
    <w:rsid w:val="005020B8"/>
    <w:rsid w:val="005020C9"/>
    <w:rsid w:val="0050221D"/>
    <w:rsid w:val="005028A8"/>
    <w:rsid w:val="005029D9"/>
    <w:rsid w:val="00502D93"/>
    <w:rsid w:val="00503347"/>
    <w:rsid w:val="00503462"/>
    <w:rsid w:val="005035E3"/>
    <w:rsid w:val="00503FFE"/>
    <w:rsid w:val="005041E4"/>
    <w:rsid w:val="0050477B"/>
    <w:rsid w:val="00504B5A"/>
    <w:rsid w:val="00505199"/>
    <w:rsid w:val="005058E8"/>
    <w:rsid w:val="00505DD6"/>
    <w:rsid w:val="00505FD9"/>
    <w:rsid w:val="005062F9"/>
    <w:rsid w:val="005069FA"/>
    <w:rsid w:val="00506E66"/>
    <w:rsid w:val="00506ED7"/>
    <w:rsid w:val="00507037"/>
    <w:rsid w:val="00507089"/>
    <w:rsid w:val="00507DA0"/>
    <w:rsid w:val="00507FD6"/>
    <w:rsid w:val="005100C4"/>
    <w:rsid w:val="0051025C"/>
    <w:rsid w:val="00510779"/>
    <w:rsid w:val="005107C8"/>
    <w:rsid w:val="005107D9"/>
    <w:rsid w:val="00510814"/>
    <w:rsid w:val="0051125B"/>
    <w:rsid w:val="005112A2"/>
    <w:rsid w:val="00511A8A"/>
    <w:rsid w:val="00511ABB"/>
    <w:rsid w:val="00511AF4"/>
    <w:rsid w:val="00511CFD"/>
    <w:rsid w:val="00511D92"/>
    <w:rsid w:val="00511EB2"/>
    <w:rsid w:val="005125F1"/>
    <w:rsid w:val="00512606"/>
    <w:rsid w:val="00512D9E"/>
    <w:rsid w:val="00512F3F"/>
    <w:rsid w:val="00513012"/>
    <w:rsid w:val="00513C32"/>
    <w:rsid w:val="00513FDD"/>
    <w:rsid w:val="00514091"/>
    <w:rsid w:val="005143D1"/>
    <w:rsid w:val="0051476B"/>
    <w:rsid w:val="00514BED"/>
    <w:rsid w:val="00514CFC"/>
    <w:rsid w:val="00515087"/>
    <w:rsid w:val="005153AB"/>
    <w:rsid w:val="005153F4"/>
    <w:rsid w:val="005153FE"/>
    <w:rsid w:val="00515A51"/>
    <w:rsid w:val="00515E96"/>
    <w:rsid w:val="00515FE6"/>
    <w:rsid w:val="00516082"/>
    <w:rsid w:val="005161ED"/>
    <w:rsid w:val="0051648C"/>
    <w:rsid w:val="0051665B"/>
    <w:rsid w:val="00516FD8"/>
    <w:rsid w:val="00517352"/>
    <w:rsid w:val="00517790"/>
    <w:rsid w:val="00520166"/>
    <w:rsid w:val="00520430"/>
    <w:rsid w:val="00520BA1"/>
    <w:rsid w:val="00520BDD"/>
    <w:rsid w:val="00520CBE"/>
    <w:rsid w:val="00521E95"/>
    <w:rsid w:val="00521EF1"/>
    <w:rsid w:val="0052222F"/>
    <w:rsid w:val="00522579"/>
    <w:rsid w:val="00522A8B"/>
    <w:rsid w:val="005230AA"/>
    <w:rsid w:val="005236FF"/>
    <w:rsid w:val="00523A75"/>
    <w:rsid w:val="00523C2C"/>
    <w:rsid w:val="005240B2"/>
    <w:rsid w:val="005246BD"/>
    <w:rsid w:val="005248F6"/>
    <w:rsid w:val="00524CC6"/>
    <w:rsid w:val="00524E23"/>
    <w:rsid w:val="005250E2"/>
    <w:rsid w:val="005252F5"/>
    <w:rsid w:val="005257FF"/>
    <w:rsid w:val="0052593A"/>
    <w:rsid w:val="005261B2"/>
    <w:rsid w:val="00526451"/>
    <w:rsid w:val="00526B87"/>
    <w:rsid w:val="00526E9E"/>
    <w:rsid w:val="00526EBE"/>
    <w:rsid w:val="00527114"/>
    <w:rsid w:val="00527166"/>
    <w:rsid w:val="005273B7"/>
    <w:rsid w:val="00527420"/>
    <w:rsid w:val="005274CE"/>
    <w:rsid w:val="00527751"/>
    <w:rsid w:val="00530064"/>
    <w:rsid w:val="00530272"/>
    <w:rsid w:val="005305ED"/>
    <w:rsid w:val="00530639"/>
    <w:rsid w:val="00530E48"/>
    <w:rsid w:val="00531902"/>
    <w:rsid w:val="005319BC"/>
    <w:rsid w:val="00531BAB"/>
    <w:rsid w:val="00531EBB"/>
    <w:rsid w:val="005327E8"/>
    <w:rsid w:val="00532B43"/>
    <w:rsid w:val="00532EE2"/>
    <w:rsid w:val="00532FBE"/>
    <w:rsid w:val="0053383C"/>
    <w:rsid w:val="00533AE0"/>
    <w:rsid w:val="00533C34"/>
    <w:rsid w:val="0053403D"/>
    <w:rsid w:val="005343E8"/>
    <w:rsid w:val="005346FF"/>
    <w:rsid w:val="005348A2"/>
    <w:rsid w:val="00534BD9"/>
    <w:rsid w:val="00534F8E"/>
    <w:rsid w:val="005352B0"/>
    <w:rsid w:val="00535716"/>
    <w:rsid w:val="00535760"/>
    <w:rsid w:val="005358FB"/>
    <w:rsid w:val="00535B92"/>
    <w:rsid w:val="00535BF8"/>
    <w:rsid w:val="00535C0F"/>
    <w:rsid w:val="00536191"/>
    <w:rsid w:val="00536299"/>
    <w:rsid w:val="00536432"/>
    <w:rsid w:val="00536478"/>
    <w:rsid w:val="00536785"/>
    <w:rsid w:val="00537046"/>
    <w:rsid w:val="005372EC"/>
    <w:rsid w:val="00537391"/>
    <w:rsid w:val="00537738"/>
    <w:rsid w:val="00537C2B"/>
    <w:rsid w:val="00537FF9"/>
    <w:rsid w:val="0054010F"/>
    <w:rsid w:val="0054039B"/>
    <w:rsid w:val="00540573"/>
    <w:rsid w:val="005405E7"/>
    <w:rsid w:val="005407B0"/>
    <w:rsid w:val="00540889"/>
    <w:rsid w:val="00540A96"/>
    <w:rsid w:val="00540E06"/>
    <w:rsid w:val="005411AB"/>
    <w:rsid w:val="005416FB"/>
    <w:rsid w:val="00541EDE"/>
    <w:rsid w:val="00541F65"/>
    <w:rsid w:val="005421E2"/>
    <w:rsid w:val="00542974"/>
    <w:rsid w:val="00542B2A"/>
    <w:rsid w:val="00542F2A"/>
    <w:rsid w:val="0054309B"/>
    <w:rsid w:val="00543481"/>
    <w:rsid w:val="005434BD"/>
    <w:rsid w:val="00543784"/>
    <w:rsid w:val="00543977"/>
    <w:rsid w:val="00543FED"/>
    <w:rsid w:val="00544095"/>
    <w:rsid w:val="00544738"/>
    <w:rsid w:val="005447AD"/>
    <w:rsid w:val="005449FE"/>
    <w:rsid w:val="00544C97"/>
    <w:rsid w:val="00545103"/>
    <w:rsid w:val="0054510E"/>
    <w:rsid w:val="00545384"/>
    <w:rsid w:val="00545A4C"/>
    <w:rsid w:val="00545AE0"/>
    <w:rsid w:val="005464B7"/>
    <w:rsid w:val="005464F1"/>
    <w:rsid w:val="00546604"/>
    <w:rsid w:val="00546792"/>
    <w:rsid w:val="005467BB"/>
    <w:rsid w:val="0054698A"/>
    <w:rsid w:val="00546A22"/>
    <w:rsid w:val="00546B74"/>
    <w:rsid w:val="00546EC5"/>
    <w:rsid w:val="00547000"/>
    <w:rsid w:val="0054724A"/>
    <w:rsid w:val="00547772"/>
    <w:rsid w:val="00547E1F"/>
    <w:rsid w:val="00550600"/>
    <w:rsid w:val="005507DA"/>
    <w:rsid w:val="005508C3"/>
    <w:rsid w:val="00551706"/>
    <w:rsid w:val="00551C73"/>
    <w:rsid w:val="00551DF0"/>
    <w:rsid w:val="00551F4F"/>
    <w:rsid w:val="0055227D"/>
    <w:rsid w:val="0055264A"/>
    <w:rsid w:val="00553159"/>
    <w:rsid w:val="005534D1"/>
    <w:rsid w:val="005536BE"/>
    <w:rsid w:val="005544AE"/>
    <w:rsid w:val="005545BF"/>
    <w:rsid w:val="005546E8"/>
    <w:rsid w:val="005547C4"/>
    <w:rsid w:val="0055499F"/>
    <w:rsid w:val="00554A77"/>
    <w:rsid w:val="00554B1F"/>
    <w:rsid w:val="00554E14"/>
    <w:rsid w:val="005552C1"/>
    <w:rsid w:val="005552D4"/>
    <w:rsid w:val="005554EF"/>
    <w:rsid w:val="00555AEE"/>
    <w:rsid w:val="00555C27"/>
    <w:rsid w:val="00555E4A"/>
    <w:rsid w:val="00555F8D"/>
    <w:rsid w:val="00555FB3"/>
    <w:rsid w:val="00556681"/>
    <w:rsid w:val="00556820"/>
    <w:rsid w:val="00557106"/>
    <w:rsid w:val="005571E8"/>
    <w:rsid w:val="00557439"/>
    <w:rsid w:val="00557694"/>
    <w:rsid w:val="005602AE"/>
    <w:rsid w:val="00560342"/>
    <w:rsid w:val="00560567"/>
    <w:rsid w:val="005606C0"/>
    <w:rsid w:val="00560743"/>
    <w:rsid w:val="00560F83"/>
    <w:rsid w:val="005614EF"/>
    <w:rsid w:val="00561E94"/>
    <w:rsid w:val="00562735"/>
    <w:rsid w:val="0056274E"/>
    <w:rsid w:val="005627E7"/>
    <w:rsid w:val="00562879"/>
    <w:rsid w:val="00562DBA"/>
    <w:rsid w:val="00562F12"/>
    <w:rsid w:val="00563CA6"/>
    <w:rsid w:val="00563EFB"/>
    <w:rsid w:val="00563F9A"/>
    <w:rsid w:val="00564495"/>
    <w:rsid w:val="0056462D"/>
    <w:rsid w:val="00564739"/>
    <w:rsid w:val="00564A16"/>
    <w:rsid w:val="00564CAB"/>
    <w:rsid w:val="005651BE"/>
    <w:rsid w:val="00565807"/>
    <w:rsid w:val="00566170"/>
    <w:rsid w:val="0056694C"/>
    <w:rsid w:val="00566BA0"/>
    <w:rsid w:val="00566C88"/>
    <w:rsid w:val="00566ED3"/>
    <w:rsid w:val="005673F3"/>
    <w:rsid w:val="00567467"/>
    <w:rsid w:val="005678A4"/>
    <w:rsid w:val="00567F7B"/>
    <w:rsid w:val="005700A5"/>
    <w:rsid w:val="005701A6"/>
    <w:rsid w:val="0057025B"/>
    <w:rsid w:val="0057026B"/>
    <w:rsid w:val="0057049C"/>
    <w:rsid w:val="005704CF"/>
    <w:rsid w:val="00570DC7"/>
    <w:rsid w:val="00570FB0"/>
    <w:rsid w:val="005715DA"/>
    <w:rsid w:val="00571732"/>
    <w:rsid w:val="005717E5"/>
    <w:rsid w:val="00572299"/>
    <w:rsid w:val="0057229C"/>
    <w:rsid w:val="005722B8"/>
    <w:rsid w:val="00572980"/>
    <w:rsid w:val="00572DC7"/>
    <w:rsid w:val="00573565"/>
    <w:rsid w:val="00573D50"/>
    <w:rsid w:val="00574963"/>
    <w:rsid w:val="00574B9C"/>
    <w:rsid w:val="00574C07"/>
    <w:rsid w:val="005750C9"/>
    <w:rsid w:val="005752F7"/>
    <w:rsid w:val="00575D27"/>
    <w:rsid w:val="00576204"/>
    <w:rsid w:val="00576683"/>
    <w:rsid w:val="005766F4"/>
    <w:rsid w:val="005772BC"/>
    <w:rsid w:val="00577874"/>
    <w:rsid w:val="00577C71"/>
    <w:rsid w:val="00577EC4"/>
    <w:rsid w:val="00581678"/>
    <w:rsid w:val="00581881"/>
    <w:rsid w:val="00581C16"/>
    <w:rsid w:val="00582A8F"/>
    <w:rsid w:val="00582C50"/>
    <w:rsid w:val="00582D3A"/>
    <w:rsid w:val="00582E79"/>
    <w:rsid w:val="00583270"/>
    <w:rsid w:val="005837FF"/>
    <w:rsid w:val="00583A0D"/>
    <w:rsid w:val="00583C84"/>
    <w:rsid w:val="00583D4E"/>
    <w:rsid w:val="00584030"/>
    <w:rsid w:val="005840CA"/>
    <w:rsid w:val="00584AF1"/>
    <w:rsid w:val="00584B02"/>
    <w:rsid w:val="00585408"/>
    <w:rsid w:val="005855E1"/>
    <w:rsid w:val="00585776"/>
    <w:rsid w:val="005861C1"/>
    <w:rsid w:val="00586462"/>
    <w:rsid w:val="00586529"/>
    <w:rsid w:val="005865BC"/>
    <w:rsid w:val="00586986"/>
    <w:rsid w:val="00586B47"/>
    <w:rsid w:val="00586CE5"/>
    <w:rsid w:val="00586E63"/>
    <w:rsid w:val="00587993"/>
    <w:rsid w:val="00590271"/>
    <w:rsid w:val="0059068E"/>
    <w:rsid w:val="00590D48"/>
    <w:rsid w:val="00590D7B"/>
    <w:rsid w:val="005911A3"/>
    <w:rsid w:val="00591218"/>
    <w:rsid w:val="005912CE"/>
    <w:rsid w:val="005913E7"/>
    <w:rsid w:val="0059173F"/>
    <w:rsid w:val="00591802"/>
    <w:rsid w:val="00591805"/>
    <w:rsid w:val="005918B4"/>
    <w:rsid w:val="00591954"/>
    <w:rsid w:val="00591DFE"/>
    <w:rsid w:val="00591EE4"/>
    <w:rsid w:val="00592B2A"/>
    <w:rsid w:val="00593446"/>
    <w:rsid w:val="00593B6D"/>
    <w:rsid w:val="00593F27"/>
    <w:rsid w:val="00593F7D"/>
    <w:rsid w:val="00594089"/>
    <w:rsid w:val="005940FB"/>
    <w:rsid w:val="00594129"/>
    <w:rsid w:val="00594250"/>
    <w:rsid w:val="005944FC"/>
    <w:rsid w:val="005946B6"/>
    <w:rsid w:val="00594963"/>
    <w:rsid w:val="00595128"/>
    <w:rsid w:val="005952AE"/>
    <w:rsid w:val="00595BA6"/>
    <w:rsid w:val="00595D7D"/>
    <w:rsid w:val="0059707E"/>
    <w:rsid w:val="00597E08"/>
    <w:rsid w:val="005A0282"/>
    <w:rsid w:val="005A07CE"/>
    <w:rsid w:val="005A0927"/>
    <w:rsid w:val="005A0C7B"/>
    <w:rsid w:val="005A11AB"/>
    <w:rsid w:val="005A14A0"/>
    <w:rsid w:val="005A160C"/>
    <w:rsid w:val="005A1950"/>
    <w:rsid w:val="005A2112"/>
    <w:rsid w:val="005A255D"/>
    <w:rsid w:val="005A26C2"/>
    <w:rsid w:val="005A2735"/>
    <w:rsid w:val="005A28A0"/>
    <w:rsid w:val="005A2A05"/>
    <w:rsid w:val="005A2B4D"/>
    <w:rsid w:val="005A2FB3"/>
    <w:rsid w:val="005A341C"/>
    <w:rsid w:val="005A3551"/>
    <w:rsid w:val="005A3B1D"/>
    <w:rsid w:val="005A3ED6"/>
    <w:rsid w:val="005A3FA2"/>
    <w:rsid w:val="005A44C8"/>
    <w:rsid w:val="005A45BD"/>
    <w:rsid w:val="005A47A4"/>
    <w:rsid w:val="005A4E23"/>
    <w:rsid w:val="005A55CB"/>
    <w:rsid w:val="005A5847"/>
    <w:rsid w:val="005A5996"/>
    <w:rsid w:val="005A5D6B"/>
    <w:rsid w:val="005A6568"/>
    <w:rsid w:val="005A6C24"/>
    <w:rsid w:val="005A6ED1"/>
    <w:rsid w:val="005A78CA"/>
    <w:rsid w:val="005A7AD5"/>
    <w:rsid w:val="005B03FC"/>
    <w:rsid w:val="005B0843"/>
    <w:rsid w:val="005B0B56"/>
    <w:rsid w:val="005B1334"/>
    <w:rsid w:val="005B1953"/>
    <w:rsid w:val="005B1D32"/>
    <w:rsid w:val="005B20C8"/>
    <w:rsid w:val="005B255C"/>
    <w:rsid w:val="005B2670"/>
    <w:rsid w:val="005B28A6"/>
    <w:rsid w:val="005B28A7"/>
    <w:rsid w:val="005B2C10"/>
    <w:rsid w:val="005B2DE2"/>
    <w:rsid w:val="005B2EEF"/>
    <w:rsid w:val="005B3140"/>
    <w:rsid w:val="005B33AA"/>
    <w:rsid w:val="005B35AD"/>
    <w:rsid w:val="005B3706"/>
    <w:rsid w:val="005B3A37"/>
    <w:rsid w:val="005B4C8E"/>
    <w:rsid w:val="005B4FB2"/>
    <w:rsid w:val="005B5272"/>
    <w:rsid w:val="005B55AB"/>
    <w:rsid w:val="005B62BC"/>
    <w:rsid w:val="005B6355"/>
    <w:rsid w:val="005B63A8"/>
    <w:rsid w:val="005B6708"/>
    <w:rsid w:val="005B6F39"/>
    <w:rsid w:val="005B74C0"/>
    <w:rsid w:val="005B7575"/>
    <w:rsid w:val="005B77DA"/>
    <w:rsid w:val="005B7DE0"/>
    <w:rsid w:val="005C0987"/>
    <w:rsid w:val="005C0BE3"/>
    <w:rsid w:val="005C0DED"/>
    <w:rsid w:val="005C1033"/>
    <w:rsid w:val="005C1054"/>
    <w:rsid w:val="005C1423"/>
    <w:rsid w:val="005C14F9"/>
    <w:rsid w:val="005C15A5"/>
    <w:rsid w:val="005C1DC9"/>
    <w:rsid w:val="005C1EE8"/>
    <w:rsid w:val="005C214C"/>
    <w:rsid w:val="005C2ACF"/>
    <w:rsid w:val="005C2D1A"/>
    <w:rsid w:val="005C37CB"/>
    <w:rsid w:val="005C3970"/>
    <w:rsid w:val="005C3A9C"/>
    <w:rsid w:val="005C3C56"/>
    <w:rsid w:val="005C3D63"/>
    <w:rsid w:val="005C3D94"/>
    <w:rsid w:val="005C3E03"/>
    <w:rsid w:val="005C427E"/>
    <w:rsid w:val="005C4403"/>
    <w:rsid w:val="005C44BE"/>
    <w:rsid w:val="005C49CD"/>
    <w:rsid w:val="005C4B53"/>
    <w:rsid w:val="005C5170"/>
    <w:rsid w:val="005C5CA5"/>
    <w:rsid w:val="005C60CD"/>
    <w:rsid w:val="005C6217"/>
    <w:rsid w:val="005C6787"/>
    <w:rsid w:val="005C6D5D"/>
    <w:rsid w:val="005C7343"/>
    <w:rsid w:val="005C7378"/>
    <w:rsid w:val="005C738F"/>
    <w:rsid w:val="005C75A2"/>
    <w:rsid w:val="005C76BA"/>
    <w:rsid w:val="005C77F7"/>
    <w:rsid w:val="005C785A"/>
    <w:rsid w:val="005D002A"/>
    <w:rsid w:val="005D0831"/>
    <w:rsid w:val="005D1095"/>
    <w:rsid w:val="005D1168"/>
    <w:rsid w:val="005D124F"/>
    <w:rsid w:val="005D17AB"/>
    <w:rsid w:val="005D1C92"/>
    <w:rsid w:val="005D1F79"/>
    <w:rsid w:val="005D1FA0"/>
    <w:rsid w:val="005D1FBB"/>
    <w:rsid w:val="005D2825"/>
    <w:rsid w:val="005D297F"/>
    <w:rsid w:val="005D2B3C"/>
    <w:rsid w:val="005D2BDC"/>
    <w:rsid w:val="005D2E05"/>
    <w:rsid w:val="005D2F92"/>
    <w:rsid w:val="005D3432"/>
    <w:rsid w:val="005D3BBC"/>
    <w:rsid w:val="005D3EC3"/>
    <w:rsid w:val="005D4195"/>
    <w:rsid w:val="005D42B7"/>
    <w:rsid w:val="005D4F9C"/>
    <w:rsid w:val="005D51CF"/>
    <w:rsid w:val="005D5721"/>
    <w:rsid w:val="005D5915"/>
    <w:rsid w:val="005D5AEC"/>
    <w:rsid w:val="005D5FCE"/>
    <w:rsid w:val="005D63A3"/>
    <w:rsid w:val="005D6488"/>
    <w:rsid w:val="005D67EB"/>
    <w:rsid w:val="005D6B3B"/>
    <w:rsid w:val="005D6C04"/>
    <w:rsid w:val="005D72A1"/>
    <w:rsid w:val="005D745B"/>
    <w:rsid w:val="005D7744"/>
    <w:rsid w:val="005D7A39"/>
    <w:rsid w:val="005D7CF4"/>
    <w:rsid w:val="005D7D71"/>
    <w:rsid w:val="005D7EB3"/>
    <w:rsid w:val="005E02BA"/>
    <w:rsid w:val="005E0368"/>
    <w:rsid w:val="005E0547"/>
    <w:rsid w:val="005E09CF"/>
    <w:rsid w:val="005E0B25"/>
    <w:rsid w:val="005E10AF"/>
    <w:rsid w:val="005E1441"/>
    <w:rsid w:val="005E1671"/>
    <w:rsid w:val="005E170A"/>
    <w:rsid w:val="005E176B"/>
    <w:rsid w:val="005E1967"/>
    <w:rsid w:val="005E1985"/>
    <w:rsid w:val="005E1C1F"/>
    <w:rsid w:val="005E1F91"/>
    <w:rsid w:val="005E2A78"/>
    <w:rsid w:val="005E3084"/>
    <w:rsid w:val="005E30FF"/>
    <w:rsid w:val="005E3190"/>
    <w:rsid w:val="005E3195"/>
    <w:rsid w:val="005E3375"/>
    <w:rsid w:val="005E3AC0"/>
    <w:rsid w:val="005E3C9C"/>
    <w:rsid w:val="005E3DDC"/>
    <w:rsid w:val="005E3FA5"/>
    <w:rsid w:val="005E3FE8"/>
    <w:rsid w:val="005E4277"/>
    <w:rsid w:val="005E43A0"/>
    <w:rsid w:val="005E4595"/>
    <w:rsid w:val="005E544F"/>
    <w:rsid w:val="005E5833"/>
    <w:rsid w:val="005E5927"/>
    <w:rsid w:val="005E5A6E"/>
    <w:rsid w:val="005E5EDD"/>
    <w:rsid w:val="005E60DF"/>
    <w:rsid w:val="005E6138"/>
    <w:rsid w:val="005E61D5"/>
    <w:rsid w:val="005E63F3"/>
    <w:rsid w:val="005E6F4D"/>
    <w:rsid w:val="005E6FB2"/>
    <w:rsid w:val="005E72FF"/>
    <w:rsid w:val="005E79A1"/>
    <w:rsid w:val="005E79FD"/>
    <w:rsid w:val="005F037C"/>
    <w:rsid w:val="005F061B"/>
    <w:rsid w:val="005F08A3"/>
    <w:rsid w:val="005F1609"/>
    <w:rsid w:val="005F1A3E"/>
    <w:rsid w:val="005F2199"/>
    <w:rsid w:val="005F2220"/>
    <w:rsid w:val="005F2BDF"/>
    <w:rsid w:val="005F3031"/>
    <w:rsid w:val="005F3494"/>
    <w:rsid w:val="005F3E25"/>
    <w:rsid w:val="005F43DA"/>
    <w:rsid w:val="005F4478"/>
    <w:rsid w:val="005F44FF"/>
    <w:rsid w:val="005F4705"/>
    <w:rsid w:val="005F4F53"/>
    <w:rsid w:val="005F5686"/>
    <w:rsid w:val="005F591B"/>
    <w:rsid w:val="005F59AD"/>
    <w:rsid w:val="005F5A12"/>
    <w:rsid w:val="005F611A"/>
    <w:rsid w:val="005F6678"/>
    <w:rsid w:val="005F6A30"/>
    <w:rsid w:val="005F6F34"/>
    <w:rsid w:val="005F6FA6"/>
    <w:rsid w:val="005F7114"/>
    <w:rsid w:val="005F7751"/>
    <w:rsid w:val="005F7C65"/>
    <w:rsid w:val="006000CD"/>
    <w:rsid w:val="00600444"/>
    <w:rsid w:val="006004E1"/>
    <w:rsid w:val="00600602"/>
    <w:rsid w:val="006007E6"/>
    <w:rsid w:val="00600C53"/>
    <w:rsid w:val="00600CAA"/>
    <w:rsid w:val="00600E99"/>
    <w:rsid w:val="00601631"/>
    <w:rsid w:val="00601684"/>
    <w:rsid w:val="006016A1"/>
    <w:rsid w:val="00601999"/>
    <w:rsid w:val="00601AE6"/>
    <w:rsid w:val="00602304"/>
    <w:rsid w:val="0060294D"/>
    <w:rsid w:val="00602BB6"/>
    <w:rsid w:val="00602E65"/>
    <w:rsid w:val="00602FF9"/>
    <w:rsid w:val="00603397"/>
    <w:rsid w:val="0060357E"/>
    <w:rsid w:val="00603EDF"/>
    <w:rsid w:val="00603F90"/>
    <w:rsid w:val="00604026"/>
    <w:rsid w:val="0060463E"/>
    <w:rsid w:val="0060488F"/>
    <w:rsid w:val="006048B1"/>
    <w:rsid w:val="00604A22"/>
    <w:rsid w:val="00604A7E"/>
    <w:rsid w:val="00604E8D"/>
    <w:rsid w:val="0060514C"/>
    <w:rsid w:val="0060520D"/>
    <w:rsid w:val="006054EE"/>
    <w:rsid w:val="006056FD"/>
    <w:rsid w:val="00605DE8"/>
    <w:rsid w:val="006061E9"/>
    <w:rsid w:val="006063EA"/>
    <w:rsid w:val="00606662"/>
    <w:rsid w:val="00606673"/>
    <w:rsid w:val="00606DDC"/>
    <w:rsid w:val="0060799F"/>
    <w:rsid w:val="00607C21"/>
    <w:rsid w:val="006109B2"/>
    <w:rsid w:val="006109E9"/>
    <w:rsid w:val="00610AFB"/>
    <w:rsid w:val="00610B45"/>
    <w:rsid w:val="0061107E"/>
    <w:rsid w:val="006112A7"/>
    <w:rsid w:val="006114CC"/>
    <w:rsid w:val="0061158A"/>
    <w:rsid w:val="00611A44"/>
    <w:rsid w:val="00611C90"/>
    <w:rsid w:val="0061228A"/>
    <w:rsid w:val="00612295"/>
    <w:rsid w:val="0061284B"/>
    <w:rsid w:val="00612B47"/>
    <w:rsid w:val="00612C9D"/>
    <w:rsid w:val="00612D88"/>
    <w:rsid w:val="00613021"/>
    <w:rsid w:val="006135D4"/>
    <w:rsid w:val="00613A3F"/>
    <w:rsid w:val="00613D00"/>
    <w:rsid w:val="006141DE"/>
    <w:rsid w:val="0061420B"/>
    <w:rsid w:val="006148BB"/>
    <w:rsid w:val="00615AB6"/>
    <w:rsid w:val="00615F85"/>
    <w:rsid w:val="0061676A"/>
    <w:rsid w:val="00616D5E"/>
    <w:rsid w:val="00616D91"/>
    <w:rsid w:val="00616F25"/>
    <w:rsid w:val="00616FB8"/>
    <w:rsid w:val="00617110"/>
    <w:rsid w:val="006177E1"/>
    <w:rsid w:val="006179A0"/>
    <w:rsid w:val="00617C5A"/>
    <w:rsid w:val="00617F95"/>
    <w:rsid w:val="00617FA8"/>
    <w:rsid w:val="00620042"/>
    <w:rsid w:val="00620315"/>
    <w:rsid w:val="006206A1"/>
    <w:rsid w:val="006207CC"/>
    <w:rsid w:val="00620979"/>
    <w:rsid w:val="00620997"/>
    <w:rsid w:val="00620AEA"/>
    <w:rsid w:val="00620BA8"/>
    <w:rsid w:val="006217C0"/>
    <w:rsid w:val="006218DE"/>
    <w:rsid w:val="00621981"/>
    <w:rsid w:val="006220EC"/>
    <w:rsid w:val="006224AB"/>
    <w:rsid w:val="0062266D"/>
    <w:rsid w:val="00622A14"/>
    <w:rsid w:val="00622F6B"/>
    <w:rsid w:val="00623067"/>
    <w:rsid w:val="00623231"/>
    <w:rsid w:val="00623281"/>
    <w:rsid w:val="006236F5"/>
    <w:rsid w:val="00623B5E"/>
    <w:rsid w:val="00623FA7"/>
    <w:rsid w:val="006243C8"/>
    <w:rsid w:val="00624416"/>
    <w:rsid w:val="006247A4"/>
    <w:rsid w:val="00624B1C"/>
    <w:rsid w:val="00624B54"/>
    <w:rsid w:val="00624E87"/>
    <w:rsid w:val="00625D56"/>
    <w:rsid w:val="00625F34"/>
    <w:rsid w:val="00625FF3"/>
    <w:rsid w:val="006260C2"/>
    <w:rsid w:val="006260D8"/>
    <w:rsid w:val="006265B7"/>
    <w:rsid w:val="00626E53"/>
    <w:rsid w:val="00627158"/>
    <w:rsid w:val="006272C9"/>
    <w:rsid w:val="00627447"/>
    <w:rsid w:val="006278B2"/>
    <w:rsid w:val="00627A59"/>
    <w:rsid w:val="00627B7E"/>
    <w:rsid w:val="006300BD"/>
    <w:rsid w:val="00630105"/>
    <w:rsid w:val="00630352"/>
    <w:rsid w:val="00630832"/>
    <w:rsid w:val="00630B2E"/>
    <w:rsid w:val="00630BEE"/>
    <w:rsid w:val="00630EA0"/>
    <w:rsid w:val="00630FAE"/>
    <w:rsid w:val="00631424"/>
    <w:rsid w:val="00631CA0"/>
    <w:rsid w:val="00632453"/>
    <w:rsid w:val="00632510"/>
    <w:rsid w:val="006325B5"/>
    <w:rsid w:val="006326DF"/>
    <w:rsid w:val="006329C7"/>
    <w:rsid w:val="00632C98"/>
    <w:rsid w:val="00632EBD"/>
    <w:rsid w:val="00632F95"/>
    <w:rsid w:val="006330ED"/>
    <w:rsid w:val="00633244"/>
    <w:rsid w:val="006332C1"/>
    <w:rsid w:val="006333D6"/>
    <w:rsid w:val="006346F7"/>
    <w:rsid w:val="00634811"/>
    <w:rsid w:val="00634A87"/>
    <w:rsid w:val="00634FFF"/>
    <w:rsid w:val="0063515E"/>
    <w:rsid w:val="0063519A"/>
    <w:rsid w:val="006352BE"/>
    <w:rsid w:val="00635780"/>
    <w:rsid w:val="0063581F"/>
    <w:rsid w:val="0063586A"/>
    <w:rsid w:val="006358DB"/>
    <w:rsid w:val="0063599A"/>
    <w:rsid w:val="00635A68"/>
    <w:rsid w:val="00635C59"/>
    <w:rsid w:val="00635DBD"/>
    <w:rsid w:val="00635E3D"/>
    <w:rsid w:val="00635F70"/>
    <w:rsid w:val="00636042"/>
    <w:rsid w:val="00636096"/>
    <w:rsid w:val="00636291"/>
    <w:rsid w:val="00636FB0"/>
    <w:rsid w:val="006374D0"/>
    <w:rsid w:val="0063773F"/>
    <w:rsid w:val="006379E1"/>
    <w:rsid w:val="00637A23"/>
    <w:rsid w:val="00637E1A"/>
    <w:rsid w:val="00640071"/>
    <w:rsid w:val="00640AA9"/>
    <w:rsid w:val="00640B28"/>
    <w:rsid w:val="00640B55"/>
    <w:rsid w:val="00640DB1"/>
    <w:rsid w:val="00640E7B"/>
    <w:rsid w:val="0064105C"/>
    <w:rsid w:val="006413B2"/>
    <w:rsid w:val="006413FC"/>
    <w:rsid w:val="0064158A"/>
    <w:rsid w:val="00641EC8"/>
    <w:rsid w:val="00642417"/>
    <w:rsid w:val="0064290B"/>
    <w:rsid w:val="0064295B"/>
    <w:rsid w:val="00642AAE"/>
    <w:rsid w:val="00642B10"/>
    <w:rsid w:val="00642B68"/>
    <w:rsid w:val="00642B8F"/>
    <w:rsid w:val="00642F29"/>
    <w:rsid w:val="0064358C"/>
    <w:rsid w:val="006439A1"/>
    <w:rsid w:val="00643F58"/>
    <w:rsid w:val="00643F7B"/>
    <w:rsid w:val="00644432"/>
    <w:rsid w:val="006448A5"/>
    <w:rsid w:val="00644C17"/>
    <w:rsid w:val="00644CC8"/>
    <w:rsid w:val="00645495"/>
    <w:rsid w:val="006459D2"/>
    <w:rsid w:val="00645AAB"/>
    <w:rsid w:val="00645CB1"/>
    <w:rsid w:val="006464B9"/>
    <w:rsid w:val="006464BB"/>
    <w:rsid w:val="00646704"/>
    <w:rsid w:val="0064769B"/>
    <w:rsid w:val="00647975"/>
    <w:rsid w:val="00647D35"/>
    <w:rsid w:val="00650134"/>
    <w:rsid w:val="00650590"/>
    <w:rsid w:val="00650E91"/>
    <w:rsid w:val="00650FD2"/>
    <w:rsid w:val="0065111A"/>
    <w:rsid w:val="00651196"/>
    <w:rsid w:val="00651A62"/>
    <w:rsid w:val="00651D69"/>
    <w:rsid w:val="00651F6F"/>
    <w:rsid w:val="006521AF"/>
    <w:rsid w:val="0065283B"/>
    <w:rsid w:val="006529D8"/>
    <w:rsid w:val="00652E2D"/>
    <w:rsid w:val="00652E4B"/>
    <w:rsid w:val="006530B6"/>
    <w:rsid w:val="00653317"/>
    <w:rsid w:val="00653BE0"/>
    <w:rsid w:val="00653E27"/>
    <w:rsid w:val="006544C4"/>
    <w:rsid w:val="006544CB"/>
    <w:rsid w:val="00654CC5"/>
    <w:rsid w:val="00655321"/>
    <w:rsid w:val="00655ABD"/>
    <w:rsid w:val="006566C7"/>
    <w:rsid w:val="00656C97"/>
    <w:rsid w:val="00656FE0"/>
    <w:rsid w:val="00657143"/>
    <w:rsid w:val="006571C3"/>
    <w:rsid w:val="006573C5"/>
    <w:rsid w:val="00657426"/>
    <w:rsid w:val="0065792B"/>
    <w:rsid w:val="006579E6"/>
    <w:rsid w:val="00657A2F"/>
    <w:rsid w:val="00657B00"/>
    <w:rsid w:val="00657D7F"/>
    <w:rsid w:val="00657FF5"/>
    <w:rsid w:val="0066034E"/>
    <w:rsid w:val="0066060B"/>
    <w:rsid w:val="00660652"/>
    <w:rsid w:val="00660723"/>
    <w:rsid w:val="00660BC6"/>
    <w:rsid w:val="00660FEC"/>
    <w:rsid w:val="00661B8B"/>
    <w:rsid w:val="00661C67"/>
    <w:rsid w:val="00661E5A"/>
    <w:rsid w:val="00662135"/>
    <w:rsid w:val="0066254A"/>
    <w:rsid w:val="006627E8"/>
    <w:rsid w:val="0066293E"/>
    <w:rsid w:val="00662B85"/>
    <w:rsid w:val="00662D21"/>
    <w:rsid w:val="00662DD4"/>
    <w:rsid w:val="00662EC0"/>
    <w:rsid w:val="00662F3D"/>
    <w:rsid w:val="006639EA"/>
    <w:rsid w:val="006642EF"/>
    <w:rsid w:val="00664378"/>
    <w:rsid w:val="006644AB"/>
    <w:rsid w:val="00664C28"/>
    <w:rsid w:val="00665350"/>
    <w:rsid w:val="00665423"/>
    <w:rsid w:val="006656E4"/>
    <w:rsid w:val="006658D9"/>
    <w:rsid w:val="00665AE8"/>
    <w:rsid w:val="00665B8F"/>
    <w:rsid w:val="00665CEA"/>
    <w:rsid w:val="00666180"/>
    <w:rsid w:val="0066619A"/>
    <w:rsid w:val="006661E8"/>
    <w:rsid w:val="006662EF"/>
    <w:rsid w:val="00666435"/>
    <w:rsid w:val="00666453"/>
    <w:rsid w:val="00666AB0"/>
    <w:rsid w:val="00666FA0"/>
    <w:rsid w:val="0066721B"/>
    <w:rsid w:val="006675F0"/>
    <w:rsid w:val="006678DA"/>
    <w:rsid w:val="006679E9"/>
    <w:rsid w:val="00667BA3"/>
    <w:rsid w:val="00667FA1"/>
    <w:rsid w:val="00670025"/>
    <w:rsid w:val="006705B3"/>
    <w:rsid w:val="00670704"/>
    <w:rsid w:val="00670872"/>
    <w:rsid w:val="00670A71"/>
    <w:rsid w:val="0067134B"/>
    <w:rsid w:val="0067156B"/>
    <w:rsid w:val="006715FF"/>
    <w:rsid w:val="0067199C"/>
    <w:rsid w:val="00671B11"/>
    <w:rsid w:val="006723C6"/>
    <w:rsid w:val="00672811"/>
    <w:rsid w:val="00672DB3"/>
    <w:rsid w:val="0067303D"/>
    <w:rsid w:val="006730B9"/>
    <w:rsid w:val="006730D4"/>
    <w:rsid w:val="006732DE"/>
    <w:rsid w:val="0067374B"/>
    <w:rsid w:val="00673A0E"/>
    <w:rsid w:val="00673B3D"/>
    <w:rsid w:val="00673E0F"/>
    <w:rsid w:val="0067406A"/>
    <w:rsid w:val="00674534"/>
    <w:rsid w:val="00674620"/>
    <w:rsid w:val="00674A69"/>
    <w:rsid w:val="00674A9A"/>
    <w:rsid w:val="00675120"/>
    <w:rsid w:val="006751FF"/>
    <w:rsid w:val="006765F9"/>
    <w:rsid w:val="00676812"/>
    <w:rsid w:val="00676A5E"/>
    <w:rsid w:val="006772C5"/>
    <w:rsid w:val="00677389"/>
    <w:rsid w:val="00677694"/>
    <w:rsid w:val="006778A7"/>
    <w:rsid w:val="00677DEC"/>
    <w:rsid w:val="00677FEF"/>
    <w:rsid w:val="00680816"/>
    <w:rsid w:val="00680C41"/>
    <w:rsid w:val="00680DE8"/>
    <w:rsid w:val="006813DF"/>
    <w:rsid w:val="0068192B"/>
    <w:rsid w:val="006825A1"/>
    <w:rsid w:val="0068285B"/>
    <w:rsid w:val="0068291D"/>
    <w:rsid w:val="00682C10"/>
    <w:rsid w:val="00682EAB"/>
    <w:rsid w:val="00683217"/>
    <w:rsid w:val="0068345B"/>
    <w:rsid w:val="00683B3B"/>
    <w:rsid w:val="00683BE1"/>
    <w:rsid w:val="0068443E"/>
    <w:rsid w:val="00684537"/>
    <w:rsid w:val="00684902"/>
    <w:rsid w:val="00684A9D"/>
    <w:rsid w:val="00684D3B"/>
    <w:rsid w:val="0068519A"/>
    <w:rsid w:val="006854C2"/>
    <w:rsid w:val="006854E5"/>
    <w:rsid w:val="00685FCE"/>
    <w:rsid w:val="00686048"/>
    <w:rsid w:val="006860FE"/>
    <w:rsid w:val="006862CD"/>
    <w:rsid w:val="006864E8"/>
    <w:rsid w:val="006866E9"/>
    <w:rsid w:val="00686744"/>
    <w:rsid w:val="0068696C"/>
    <w:rsid w:val="00686989"/>
    <w:rsid w:val="006869DF"/>
    <w:rsid w:val="00686D1D"/>
    <w:rsid w:val="00686F4E"/>
    <w:rsid w:val="006878F5"/>
    <w:rsid w:val="00687B99"/>
    <w:rsid w:val="00687CB5"/>
    <w:rsid w:val="00687DAF"/>
    <w:rsid w:val="00690020"/>
    <w:rsid w:val="0069031C"/>
    <w:rsid w:val="006905C7"/>
    <w:rsid w:val="006908FE"/>
    <w:rsid w:val="00690A48"/>
    <w:rsid w:val="00690E4C"/>
    <w:rsid w:val="006912AC"/>
    <w:rsid w:val="00691317"/>
    <w:rsid w:val="00691B2E"/>
    <w:rsid w:val="00691BFF"/>
    <w:rsid w:val="006926B8"/>
    <w:rsid w:val="00692826"/>
    <w:rsid w:val="00692D26"/>
    <w:rsid w:val="006932A3"/>
    <w:rsid w:val="0069334E"/>
    <w:rsid w:val="0069382B"/>
    <w:rsid w:val="006938A9"/>
    <w:rsid w:val="00693C3A"/>
    <w:rsid w:val="00694290"/>
    <w:rsid w:val="00694C54"/>
    <w:rsid w:val="00694E03"/>
    <w:rsid w:val="00694E0F"/>
    <w:rsid w:val="006951BF"/>
    <w:rsid w:val="006951E2"/>
    <w:rsid w:val="00695B8B"/>
    <w:rsid w:val="00695FA6"/>
    <w:rsid w:val="00695FB9"/>
    <w:rsid w:val="006962B0"/>
    <w:rsid w:val="00696EC7"/>
    <w:rsid w:val="00696F25"/>
    <w:rsid w:val="0069784E"/>
    <w:rsid w:val="006978B5"/>
    <w:rsid w:val="006A00B7"/>
    <w:rsid w:val="006A01A0"/>
    <w:rsid w:val="006A0264"/>
    <w:rsid w:val="006A0867"/>
    <w:rsid w:val="006A09BE"/>
    <w:rsid w:val="006A0A91"/>
    <w:rsid w:val="006A0BB0"/>
    <w:rsid w:val="006A0BED"/>
    <w:rsid w:val="006A1112"/>
    <w:rsid w:val="006A1390"/>
    <w:rsid w:val="006A193D"/>
    <w:rsid w:val="006A1BFB"/>
    <w:rsid w:val="006A1F1C"/>
    <w:rsid w:val="006A1FEF"/>
    <w:rsid w:val="006A2132"/>
    <w:rsid w:val="006A222D"/>
    <w:rsid w:val="006A22DA"/>
    <w:rsid w:val="006A2C61"/>
    <w:rsid w:val="006A2D45"/>
    <w:rsid w:val="006A2E87"/>
    <w:rsid w:val="006A2EC1"/>
    <w:rsid w:val="006A3A51"/>
    <w:rsid w:val="006A3BEC"/>
    <w:rsid w:val="006A3FF7"/>
    <w:rsid w:val="006A40A7"/>
    <w:rsid w:val="006A40E6"/>
    <w:rsid w:val="006A4614"/>
    <w:rsid w:val="006A508C"/>
    <w:rsid w:val="006A5466"/>
    <w:rsid w:val="006A559C"/>
    <w:rsid w:val="006A574A"/>
    <w:rsid w:val="006A59FB"/>
    <w:rsid w:val="006A5A38"/>
    <w:rsid w:val="006A5E9E"/>
    <w:rsid w:val="006A602B"/>
    <w:rsid w:val="006A64D8"/>
    <w:rsid w:val="006A69C4"/>
    <w:rsid w:val="006A6AAA"/>
    <w:rsid w:val="006A6AB2"/>
    <w:rsid w:val="006A6D71"/>
    <w:rsid w:val="006A6DD0"/>
    <w:rsid w:val="006A7082"/>
    <w:rsid w:val="006A7342"/>
    <w:rsid w:val="006B0191"/>
    <w:rsid w:val="006B128E"/>
    <w:rsid w:val="006B1529"/>
    <w:rsid w:val="006B1540"/>
    <w:rsid w:val="006B1AD8"/>
    <w:rsid w:val="006B1BA6"/>
    <w:rsid w:val="006B2592"/>
    <w:rsid w:val="006B2B79"/>
    <w:rsid w:val="006B3323"/>
    <w:rsid w:val="006B3BFE"/>
    <w:rsid w:val="006B3C6A"/>
    <w:rsid w:val="006B3CB0"/>
    <w:rsid w:val="006B3F46"/>
    <w:rsid w:val="006B4895"/>
    <w:rsid w:val="006B49EC"/>
    <w:rsid w:val="006B4D1C"/>
    <w:rsid w:val="006B4F27"/>
    <w:rsid w:val="006B5729"/>
    <w:rsid w:val="006B5D22"/>
    <w:rsid w:val="006B60F8"/>
    <w:rsid w:val="006B64EC"/>
    <w:rsid w:val="006B6539"/>
    <w:rsid w:val="006B6B5D"/>
    <w:rsid w:val="006B73D6"/>
    <w:rsid w:val="006B76C4"/>
    <w:rsid w:val="006B7DAE"/>
    <w:rsid w:val="006C00A7"/>
    <w:rsid w:val="006C068B"/>
    <w:rsid w:val="006C06BC"/>
    <w:rsid w:val="006C0C67"/>
    <w:rsid w:val="006C1213"/>
    <w:rsid w:val="006C2139"/>
    <w:rsid w:val="006C246B"/>
    <w:rsid w:val="006C24A4"/>
    <w:rsid w:val="006C2507"/>
    <w:rsid w:val="006C25F9"/>
    <w:rsid w:val="006C26E5"/>
    <w:rsid w:val="006C2B8D"/>
    <w:rsid w:val="006C2DBD"/>
    <w:rsid w:val="006C2F3F"/>
    <w:rsid w:val="006C31CB"/>
    <w:rsid w:val="006C3540"/>
    <w:rsid w:val="006C3B0D"/>
    <w:rsid w:val="006C4084"/>
    <w:rsid w:val="006C470B"/>
    <w:rsid w:val="006C49B1"/>
    <w:rsid w:val="006C4AD5"/>
    <w:rsid w:val="006C4EAF"/>
    <w:rsid w:val="006C4EE6"/>
    <w:rsid w:val="006C5292"/>
    <w:rsid w:val="006C55A5"/>
    <w:rsid w:val="006C57DE"/>
    <w:rsid w:val="006C5A55"/>
    <w:rsid w:val="006C5C67"/>
    <w:rsid w:val="006C5F53"/>
    <w:rsid w:val="006C6383"/>
    <w:rsid w:val="006C6A49"/>
    <w:rsid w:val="006C6E65"/>
    <w:rsid w:val="006C6F14"/>
    <w:rsid w:val="006C744E"/>
    <w:rsid w:val="006C7A29"/>
    <w:rsid w:val="006C7D59"/>
    <w:rsid w:val="006D03B0"/>
    <w:rsid w:val="006D042A"/>
    <w:rsid w:val="006D04CD"/>
    <w:rsid w:val="006D059C"/>
    <w:rsid w:val="006D0602"/>
    <w:rsid w:val="006D0FE4"/>
    <w:rsid w:val="006D159E"/>
    <w:rsid w:val="006D1FDA"/>
    <w:rsid w:val="006D26E6"/>
    <w:rsid w:val="006D2B58"/>
    <w:rsid w:val="006D2DBB"/>
    <w:rsid w:val="006D3870"/>
    <w:rsid w:val="006D3DE9"/>
    <w:rsid w:val="006D410B"/>
    <w:rsid w:val="006D417C"/>
    <w:rsid w:val="006D420C"/>
    <w:rsid w:val="006D48D9"/>
    <w:rsid w:val="006D5061"/>
    <w:rsid w:val="006D56A1"/>
    <w:rsid w:val="006D597A"/>
    <w:rsid w:val="006D5BF3"/>
    <w:rsid w:val="006D6080"/>
    <w:rsid w:val="006D60B6"/>
    <w:rsid w:val="006D65E9"/>
    <w:rsid w:val="006D694F"/>
    <w:rsid w:val="006D699D"/>
    <w:rsid w:val="006D6FE1"/>
    <w:rsid w:val="006D735D"/>
    <w:rsid w:val="006E04C5"/>
    <w:rsid w:val="006E0576"/>
    <w:rsid w:val="006E059F"/>
    <w:rsid w:val="006E0714"/>
    <w:rsid w:val="006E0C58"/>
    <w:rsid w:val="006E0D59"/>
    <w:rsid w:val="006E116A"/>
    <w:rsid w:val="006E1B8D"/>
    <w:rsid w:val="006E1D0F"/>
    <w:rsid w:val="006E245E"/>
    <w:rsid w:val="006E27D4"/>
    <w:rsid w:val="006E28C9"/>
    <w:rsid w:val="006E2F30"/>
    <w:rsid w:val="006E3008"/>
    <w:rsid w:val="006E315F"/>
    <w:rsid w:val="006E3E13"/>
    <w:rsid w:val="006E3EDC"/>
    <w:rsid w:val="006E3EE0"/>
    <w:rsid w:val="006E3FC2"/>
    <w:rsid w:val="006E40B7"/>
    <w:rsid w:val="006E4FAA"/>
    <w:rsid w:val="006E50EC"/>
    <w:rsid w:val="006E5309"/>
    <w:rsid w:val="006E5929"/>
    <w:rsid w:val="006E5AF9"/>
    <w:rsid w:val="006E5CDA"/>
    <w:rsid w:val="006E5EE5"/>
    <w:rsid w:val="006E62BC"/>
    <w:rsid w:val="006E6DA8"/>
    <w:rsid w:val="006E6E8A"/>
    <w:rsid w:val="006E7439"/>
    <w:rsid w:val="006E78DE"/>
    <w:rsid w:val="006E7907"/>
    <w:rsid w:val="006E7A45"/>
    <w:rsid w:val="006E7C13"/>
    <w:rsid w:val="006F024B"/>
    <w:rsid w:val="006F0651"/>
    <w:rsid w:val="006F06F5"/>
    <w:rsid w:val="006F06FA"/>
    <w:rsid w:val="006F075E"/>
    <w:rsid w:val="006F0ACC"/>
    <w:rsid w:val="006F0FDC"/>
    <w:rsid w:val="006F15EF"/>
    <w:rsid w:val="006F1996"/>
    <w:rsid w:val="006F1A44"/>
    <w:rsid w:val="006F1F96"/>
    <w:rsid w:val="006F1FCC"/>
    <w:rsid w:val="006F21CC"/>
    <w:rsid w:val="006F246E"/>
    <w:rsid w:val="006F273C"/>
    <w:rsid w:val="006F29D0"/>
    <w:rsid w:val="006F2AD5"/>
    <w:rsid w:val="006F2CF1"/>
    <w:rsid w:val="006F2DE1"/>
    <w:rsid w:val="006F3178"/>
    <w:rsid w:val="006F4080"/>
    <w:rsid w:val="006F427E"/>
    <w:rsid w:val="006F42B8"/>
    <w:rsid w:val="006F4DA0"/>
    <w:rsid w:val="006F4E6D"/>
    <w:rsid w:val="006F504B"/>
    <w:rsid w:val="006F5425"/>
    <w:rsid w:val="006F584F"/>
    <w:rsid w:val="006F5BFB"/>
    <w:rsid w:val="006F5C24"/>
    <w:rsid w:val="006F5FBE"/>
    <w:rsid w:val="006F62C0"/>
    <w:rsid w:val="006F63BE"/>
    <w:rsid w:val="006F642C"/>
    <w:rsid w:val="006F6439"/>
    <w:rsid w:val="006F6474"/>
    <w:rsid w:val="006F654B"/>
    <w:rsid w:val="006F6888"/>
    <w:rsid w:val="006F6A7A"/>
    <w:rsid w:val="006F70DC"/>
    <w:rsid w:val="006F7510"/>
    <w:rsid w:val="006F77D7"/>
    <w:rsid w:val="006F7ABF"/>
    <w:rsid w:val="006F7F85"/>
    <w:rsid w:val="00700653"/>
    <w:rsid w:val="007007E7"/>
    <w:rsid w:val="00700CE0"/>
    <w:rsid w:val="00700F5F"/>
    <w:rsid w:val="00701127"/>
    <w:rsid w:val="007011F5"/>
    <w:rsid w:val="00701432"/>
    <w:rsid w:val="007018D6"/>
    <w:rsid w:val="00701CE2"/>
    <w:rsid w:val="0070217D"/>
    <w:rsid w:val="00702329"/>
    <w:rsid w:val="007029B8"/>
    <w:rsid w:val="00703406"/>
    <w:rsid w:val="00703555"/>
    <w:rsid w:val="00703D3A"/>
    <w:rsid w:val="007040E1"/>
    <w:rsid w:val="00704133"/>
    <w:rsid w:val="00704278"/>
    <w:rsid w:val="007043EA"/>
    <w:rsid w:val="007047B8"/>
    <w:rsid w:val="00704803"/>
    <w:rsid w:val="00704835"/>
    <w:rsid w:val="0070494F"/>
    <w:rsid w:val="00704F4B"/>
    <w:rsid w:val="0070501D"/>
    <w:rsid w:val="007050CF"/>
    <w:rsid w:val="007059D6"/>
    <w:rsid w:val="00705AF2"/>
    <w:rsid w:val="00705D0A"/>
    <w:rsid w:val="00705D64"/>
    <w:rsid w:val="007067EC"/>
    <w:rsid w:val="0070697C"/>
    <w:rsid w:val="00706A58"/>
    <w:rsid w:val="00706BE1"/>
    <w:rsid w:val="00706E92"/>
    <w:rsid w:val="00707257"/>
    <w:rsid w:val="007079CE"/>
    <w:rsid w:val="00707A09"/>
    <w:rsid w:val="00707CC8"/>
    <w:rsid w:val="00707EC9"/>
    <w:rsid w:val="00710155"/>
    <w:rsid w:val="007104C3"/>
    <w:rsid w:val="00710572"/>
    <w:rsid w:val="0071059D"/>
    <w:rsid w:val="00710788"/>
    <w:rsid w:val="007109F2"/>
    <w:rsid w:val="0071128C"/>
    <w:rsid w:val="00711437"/>
    <w:rsid w:val="0071145F"/>
    <w:rsid w:val="00711699"/>
    <w:rsid w:val="00711866"/>
    <w:rsid w:val="00711B62"/>
    <w:rsid w:val="00711C1E"/>
    <w:rsid w:val="00712009"/>
    <w:rsid w:val="0071201E"/>
    <w:rsid w:val="007121C6"/>
    <w:rsid w:val="0071227B"/>
    <w:rsid w:val="0071230A"/>
    <w:rsid w:val="007123DB"/>
    <w:rsid w:val="0071254C"/>
    <w:rsid w:val="007127AC"/>
    <w:rsid w:val="00712838"/>
    <w:rsid w:val="00712BFE"/>
    <w:rsid w:val="00712C1B"/>
    <w:rsid w:val="007132AA"/>
    <w:rsid w:val="007138CE"/>
    <w:rsid w:val="00713994"/>
    <w:rsid w:val="00713BB3"/>
    <w:rsid w:val="00713E31"/>
    <w:rsid w:val="00714073"/>
    <w:rsid w:val="0071469E"/>
    <w:rsid w:val="007147FB"/>
    <w:rsid w:val="007149AA"/>
    <w:rsid w:val="00714BDB"/>
    <w:rsid w:val="0071525A"/>
    <w:rsid w:val="0071532F"/>
    <w:rsid w:val="00715799"/>
    <w:rsid w:val="007162B4"/>
    <w:rsid w:val="00716323"/>
    <w:rsid w:val="007163CE"/>
    <w:rsid w:val="00716453"/>
    <w:rsid w:val="007164C6"/>
    <w:rsid w:val="007167D6"/>
    <w:rsid w:val="00716897"/>
    <w:rsid w:val="00716BE2"/>
    <w:rsid w:val="00716F62"/>
    <w:rsid w:val="00716FB1"/>
    <w:rsid w:val="00717863"/>
    <w:rsid w:val="0071794B"/>
    <w:rsid w:val="007179DA"/>
    <w:rsid w:val="00717A46"/>
    <w:rsid w:val="00717AAD"/>
    <w:rsid w:val="00717B5B"/>
    <w:rsid w:val="007202DB"/>
    <w:rsid w:val="007204E5"/>
    <w:rsid w:val="00720714"/>
    <w:rsid w:val="0072076C"/>
    <w:rsid w:val="00720D6D"/>
    <w:rsid w:val="00720F1D"/>
    <w:rsid w:val="007210BB"/>
    <w:rsid w:val="00721D01"/>
    <w:rsid w:val="00721F36"/>
    <w:rsid w:val="00722086"/>
    <w:rsid w:val="007222DA"/>
    <w:rsid w:val="007223E5"/>
    <w:rsid w:val="007223F3"/>
    <w:rsid w:val="0072269D"/>
    <w:rsid w:val="00722E8C"/>
    <w:rsid w:val="0072355B"/>
    <w:rsid w:val="00723CC4"/>
    <w:rsid w:val="0072400F"/>
    <w:rsid w:val="00724567"/>
    <w:rsid w:val="00724792"/>
    <w:rsid w:val="00725398"/>
    <w:rsid w:val="007255C5"/>
    <w:rsid w:val="007261AC"/>
    <w:rsid w:val="007261E0"/>
    <w:rsid w:val="007265B9"/>
    <w:rsid w:val="00726C45"/>
    <w:rsid w:val="00726DDE"/>
    <w:rsid w:val="00726FD6"/>
    <w:rsid w:val="0072797D"/>
    <w:rsid w:val="00727CD3"/>
    <w:rsid w:val="00727DCD"/>
    <w:rsid w:val="00727E4B"/>
    <w:rsid w:val="0073004E"/>
    <w:rsid w:val="0073019B"/>
    <w:rsid w:val="007302E2"/>
    <w:rsid w:val="00730490"/>
    <w:rsid w:val="007305F4"/>
    <w:rsid w:val="00730675"/>
    <w:rsid w:val="0073078F"/>
    <w:rsid w:val="00730B0A"/>
    <w:rsid w:val="00730E14"/>
    <w:rsid w:val="00730EAA"/>
    <w:rsid w:val="00731190"/>
    <w:rsid w:val="007315E7"/>
    <w:rsid w:val="0073162E"/>
    <w:rsid w:val="00731F91"/>
    <w:rsid w:val="0073209A"/>
    <w:rsid w:val="007320BC"/>
    <w:rsid w:val="00732882"/>
    <w:rsid w:val="0073290E"/>
    <w:rsid w:val="00732B7D"/>
    <w:rsid w:val="00732FF3"/>
    <w:rsid w:val="00733267"/>
    <w:rsid w:val="007332C1"/>
    <w:rsid w:val="007334AA"/>
    <w:rsid w:val="007336CC"/>
    <w:rsid w:val="00733789"/>
    <w:rsid w:val="0073378C"/>
    <w:rsid w:val="007342D2"/>
    <w:rsid w:val="00734646"/>
    <w:rsid w:val="00734850"/>
    <w:rsid w:val="0073496E"/>
    <w:rsid w:val="007349F2"/>
    <w:rsid w:val="00734C7B"/>
    <w:rsid w:val="00735002"/>
    <w:rsid w:val="0073561C"/>
    <w:rsid w:val="00735C6C"/>
    <w:rsid w:val="0073720E"/>
    <w:rsid w:val="0073743A"/>
    <w:rsid w:val="007376F8"/>
    <w:rsid w:val="00737776"/>
    <w:rsid w:val="00737B8B"/>
    <w:rsid w:val="00740193"/>
    <w:rsid w:val="00740283"/>
    <w:rsid w:val="0074034B"/>
    <w:rsid w:val="0074078A"/>
    <w:rsid w:val="00740C7D"/>
    <w:rsid w:val="0074107F"/>
    <w:rsid w:val="00741709"/>
    <w:rsid w:val="007419E9"/>
    <w:rsid w:val="00741E8C"/>
    <w:rsid w:val="00742741"/>
    <w:rsid w:val="0074298E"/>
    <w:rsid w:val="00742B7B"/>
    <w:rsid w:val="00742F71"/>
    <w:rsid w:val="00742F75"/>
    <w:rsid w:val="0074322F"/>
    <w:rsid w:val="00743A44"/>
    <w:rsid w:val="00743BD8"/>
    <w:rsid w:val="007445CE"/>
    <w:rsid w:val="00744AF7"/>
    <w:rsid w:val="0074503D"/>
    <w:rsid w:val="00745164"/>
    <w:rsid w:val="0074595B"/>
    <w:rsid w:val="00745B51"/>
    <w:rsid w:val="00745E38"/>
    <w:rsid w:val="00745EC3"/>
    <w:rsid w:val="007460FD"/>
    <w:rsid w:val="00746AFD"/>
    <w:rsid w:val="00747673"/>
    <w:rsid w:val="00747B31"/>
    <w:rsid w:val="00747C24"/>
    <w:rsid w:val="00747F0E"/>
    <w:rsid w:val="007502E3"/>
    <w:rsid w:val="007509B0"/>
    <w:rsid w:val="007509F3"/>
    <w:rsid w:val="00750DAE"/>
    <w:rsid w:val="007510C0"/>
    <w:rsid w:val="0075116C"/>
    <w:rsid w:val="007515CF"/>
    <w:rsid w:val="007516DA"/>
    <w:rsid w:val="00751A9B"/>
    <w:rsid w:val="00751E87"/>
    <w:rsid w:val="00751FAD"/>
    <w:rsid w:val="0075201E"/>
    <w:rsid w:val="00752249"/>
    <w:rsid w:val="00752354"/>
    <w:rsid w:val="007523BB"/>
    <w:rsid w:val="0075245C"/>
    <w:rsid w:val="00752639"/>
    <w:rsid w:val="00752960"/>
    <w:rsid w:val="00752AE2"/>
    <w:rsid w:val="00753364"/>
    <w:rsid w:val="00753902"/>
    <w:rsid w:val="007542CB"/>
    <w:rsid w:val="00754399"/>
    <w:rsid w:val="00754506"/>
    <w:rsid w:val="007546DB"/>
    <w:rsid w:val="0075478B"/>
    <w:rsid w:val="007547C6"/>
    <w:rsid w:val="007549B0"/>
    <w:rsid w:val="00754BB9"/>
    <w:rsid w:val="00754CAC"/>
    <w:rsid w:val="00754FB3"/>
    <w:rsid w:val="00755132"/>
    <w:rsid w:val="00755333"/>
    <w:rsid w:val="007555C7"/>
    <w:rsid w:val="00755623"/>
    <w:rsid w:val="007559D9"/>
    <w:rsid w:val="00755BE5"/>
    <w:rsid w:val="0075618A"/>
    <w:rsid w:val="007563D9"/>
    <w:rsid w:val="007565F3"/>
    <w:rsid w:val="007569E2"/>
    <w:rsid w:val="00756BD2"/>
    <w:rsid w:val="00756DE9"/>
    <w:rsid w:val="0075715B"/>
    <w:rsid w:val="00757BBE"/>
    <w:rsid w:val="0076004C"/>
    <w:rsid w:val="00760117"/>
    <w:rsid w:val="0076040E"/>
    <w:rsid w:val="0076075E"/>
    <w:rsid w:val="007607C9"/>
    <w:rsid w:val="007607DD"/>
    <w:rsid w:val="00760A75"/>
    <w:rsid w:val="00760C7B"/>
    <w:rsid w:val="00761B49"/>
    <w:rsid w:val="00761F78"/>
    <w:rsid w:val="0076246E"/>
    <w:rsid w:val="007626ED"/>
    <w:rsid w:val="007627D9"/>
    <w:rsid w:val="00762BAB"/>
    <w:rsid w:val="00762D2E"/>
    <w:rsid w:val="00762D52"/>
    <w:rsid w:val="00762F63"/>
    <w:rsid w:val="0076329B"/>
    <w:rsid w:val="00763331"/>
    <w:rsid w:val="007636C6"/>
    <w:rsid w:val="00764615"/>
    <w:rsid w:val="0076470D"/>
    <w:rsid w:val="007648B2"/>
    <w:rsid w:val="007651D1"/>
    <w:rsid w:val="007652AD"/>
    <w:rsid w:val="007654AA"/>
    <w:rsid w:val="0076570E"/>
    <w:rsid w:val="007657D5"/>
    <w:rsid w:val="0076580F"/>
    <w:rsid w:val="00765C6D"/>
    <w:rsid w:val="00765CE8"/>
    <w:rsid w:val="00765D2D"/>
    <w:rsid w:val="00765E7B"/>
    <w:rsid w:val="00766063"/>
    <w:rsid w:val="0076631E"/>
    <w:rsid w:val="00766334"/>
    <w:rsid w:val="0076654C"/>
    <w:rsid w:val="00766595"/>
    <w:rsid w:val="00766634"/>
    <w:rsid w:val="0076663B"/>
    <w:rsid w:val="007669F2"/>
    <w:rsid w:val="00766BFA"/>
    <w:rsid w:val="00767075"/>
    <w:rsid w:val="00767349"/>
    <w:rsid w:val="00767607"/>
    <w:rsid w:val="00767673"/>
    <w:rsid w:val="0076784E"/>
    <w:rsid w:val="00770066"/>
    <w:rsid w:val="00770468"/>
    <w:rsid w:val="00770A4F"/>
    <w:rsid w:val="00770B1B"/>
    <w:rsid w:val="00770E5B"/>
    <w:rsid w:val="00770F02"/>
    <w:rsid w:val="00771290"/>
    <w:rsid w:val="00771708"/>
    <w:rsid w:val="00771A0E"/>
    <w:rsid w:val="00771BBB"/>
    <w:rsid w:val="00771C05"/>
    <w:rsid w:val="00771C36"/>
    <w:rsid w:val="00771EAC"/>
    <w:rsid w:val="0077231C"/>
    <w:rsid w:val="00772377"/>
    <w:rsid w:val="00773122"/>
    <w:rsid w:val="0077312B"/>
    <w:rsid w:val="0077324C"/>
    <w:rsid w:val="007732EB"/>
    <w:rsid w:val="00773929"/>
    <w:rsid w:val="00773AA1"/>
    <w:rsid w:val="00773AAE"/>
    <w:rsid w:val="00773C87"/>
    <w:rsid w:val="00773CBD"/>
    <w:rsid w:val="00774179"/>
    <w:rsid w:val="00774356"/>
    <w:rsid w:val="00774763"/>
    <w:rsid w:val="007747CC"/>
    <w:rsid w:val="00774F51"/>
    <w:rsid w:val="007752EF"/>
    <w:rsid w:val="007758A3"/>
    <w:rsid w:val="00775925"/>
    <w:rsid w:val="00775AB7"/>
    <w:rsid w:val="00775BA8"/>
    <w:rsid w:val="00775BEF"/>
    <w:rsid w:val="00775D5A"/>
    <w:rsid w:val="00775D64"/>
    <w:rsid w:val="00775FC0"/>
    <w:rsid w:val="0077687F"/>
    <w:rsid w:val="00776D51"/>
    <w:rsid w:val="00776FAC"/>
    <w:rsid w:val="007771F2"/>
    <w:rsid w:val="007772A9"/>
    <w:rsid w:val="0077743F"/>
    <w:rsid w:val="007775A5"/>
    <w:rsid w:val="00777F87"/>
    <w:rsid w:val="00780177"/>
    <w:rsid w:val="007801D8"/>
    <w:rsid w:val="00780740"/>
    <w:rsid w:val="00780872"/>
    <w:rsid w:val="00780F62"/>
    <w:rsid w:val="00780F79"/>
    <w:rsid w:val="00781179"/>
    <w:rsid w:val="00781236"/>
    <w:rsid w:val="00781403"/>
    <w:rsid w:val="007818A2"/>
    <w:rsid w:val="00781ECD"/>
    <w:rsid w:val="00782039"/>
    <w:rsid w:val="00782291"/>
    <w:rsid w:val="007822BE"/>
    <w:rsid w:val="007825FA"/>
    <w:rsid w:val="007827DA"/>
    <w:rsid w:val="00782AB7"/>
    <w:rsid w:val="00782B02"/>
    <w:rsid w:val="0078306F"/>
    <w:rsid w:val="007834AE"/>
    <w:rsid w:val="00783799"/>
    <w:rsid w:val="00783872"/>
    <w:rsid w:val="007839B8"/>
    <w:rsid w:val="00783F5A"/>
    <w:rsid w:val="00783FA5"/>
    <w:rsid w:val="0078475A"/>
    <w:rsid w:val="00784EDD"/>
    <w:rsid w:val="00785F6C"/>
    <w:rsid w:val="00786199"/>
    <w:rsid w:val="00786555"/>
    <w:rsid w:val="00786631"/>
    <w:rsid w:val="0078671A"/>
    <w:rsid w:val="00786845"/>
    <w:rsid w:val="00786E32"/>
    <w:rsid w:val="007870D9"/>
    <w:rsid w:val="007870FD"/>
    <w:rsid w:val="0078717F"/>
    <w:rsid w:val="0078720A"/>
    <w:rsid w:val="00787307"/>
    <w:rsid w:val="007877B3"/>
    <w:rsid w:val="00787CDC"/>
    <w:rsid w:val="00787D67"/>
    <w:rsid w:val="007900F8"/>
    <w:rsid w:val="00790A47"/>
    <w:rsid w:val="00790C2A"/>
    <w:rsid w:val="00790DE8"/>
    <w:rsid w:val="00790DEE"/>
    <w:rsid w:val="007913E9"/>
    <w:rsid w:val="00791688"/>
    <w:rsid w:val="007917B1"/>
    <w:rsid w:val="00791834"/>
    <w:rsid w:val="00791A88"/>
    <w:rsid w:val="00791EFA"/>
    <w:rsid w:val="00791F8F"/>
    <w:rsid w:val="0079218C"/>
    <w:rsid w:val="007922AD"/>
    <w:rsid w:val="0079237C"/>
    <w:rsid w:val="00792674"/>
    <w:rsid w:val="00792709"/>
    <w:rsid w:val="00792BFB"/>
    <w:rsid w:val="00792DA9"/>
    <w:rsid w:val="00792EF3"/>
    <w:rsid w:val="0079311E"/>
    <w:rsid w:val="00793648"/>
    <w:rsid w:val="00793C0C"/>
    <w:rsid w:val="007943F7"/>
    <w:rsid w:val="00794896"/>
    <w:rsid w:val="00794A7D"/>
    <w:rsid w:val="00794D31"/>
    <w:rsid w:val="00794D97"/>
    <w:rsid w:val="00795998"/>
    <w:rsid w:val="00795E44"/>
    <w:rsid w:val="00795EB2"/>
    <w:rsid w:val="0079655D"/>
    <w:rsid w:val="00796589"/>
    <w:rsid w:val="007968D7"/>
    <w:rsid w:val="00796C17"/>
    <w:rsid w:val="007974FF"/>
    <w:rsid w:val="00797735"/>
    <w:rsid w:val="007A0685"/>
    <w:rsid w:val="007A079A"/>
    <w:rsid w:val="007A0934"/>
    <w:rsid w:val="007A0AF7"/>
    <w:rsid w:val="007A0C76"/>
    <w:rsid w:val="007A0DEA"/>
    <w:rsid w:val="007A0E43"/>
    <w:rsid w:val="007A153A"/>
    <w:rsid w:val="007A2077"/>
    <w:rsid w:val="007A26B7"/>
    <w:rsid w:val="007A2FEC"/>
    <w:rsid w:val="007A3007"/>
    <w:rsid w:val="007A3216"/>
    <w:rsid w:val="007A3544"/>
    <w:rsid w:val="007A3829"/>
    <w:rsid w:val="007A3A65"/>
    <w:rsid w:val="007A3ADE"/>
    <w:rsid w:val="007A3EBE"/>
    <w:rsid w:val="007A3F12"/>
    <w:rsid w:val="007A4202"/>
    <w:rsid w:val="007A42F2"/>
    <w:rsid w:val="007A4C86"/>
    <w:rsid w:val="007A51D3"/>
    <w:rsid w:val="007A5295"/>
    <w:rsid w:val="007A60E9"/>
    <w:rsid w:val="007A6600"/>
    <w:rsid w:val="007A66B4"/>
    <w:rsid w:val="007A6E9C"/>
    <w:rsid w:val="007A6F97"/>
    <w:rsid w:val="007A754B"/>
    <w:rsid w:val="007A75C4"/>
    <w:rsid w:val="007A766E"/>
    <w:rsid w:val="007A793D"/>
    <w:rsid w:val="007A7FAE"/>
    <w:rsid w:val="007B0126"/>
    <w:rsid w:val="007B061F"/>
    <w:rsid w:val="007B0746"/>
    <w:rsid w:val="007B074A"/>
    <w:rsid w:val="007B0FAA"/>
    <w:rsid w:val="007B1353"/>
    <w:rsid w:val="007B1594"/>
    <w:rsid w:val="007B198B"/>
    <w:rsid w:val="007B1B6F"/>
    <w:rsid w:val="007B2360"/>
    <w:rsid w:val="007B245F"/>
    <w:rsid w:val="007B2460"/>
    <w:rsid w:val="007B2A5A"/>
    <w:rsid w:val="007B2FB6"/>
    <w:rsid w:val="007B311D"/>
    <w:rsid w:val="007B3413"/>
    <w:rsid w:val="007B3E58"/>
    <w:rsid w:val="007B3F3E"/>
    <w:rsid w:val="007B4161"/>
    <w:rsid w:val="007B4FED"/>
    <w:rsid w:val="007B5591"/>
    <w:rsid w:val="007B5AEE"/>
    <w:rsid w:val="007B60A2"/>
    <w:rsid w:val="007B62D4"/>
    <w:rsid w:val="007B6511"/>
    <w:rsid w:val="007B6905"/>
    <w:rsid w:val="007B730D"/>
    <w:rsid w:val="007B7414"/>
    <w:rsid w:val="007C0646"/>
    <w:rsid w:val="007C08E0"/>
    <w:rsid w:val="007C09B1"/>
    <w:rsid w:val="007C0CC6"/>
    <w:rsid w:val="007C1007"/>
    <w:rsid w:val="007C11FA"/>
    <w:rsid w:val="007C15C6"/>
    <w:rsid w:val="007C1EF7"/>
    <w:rsid w:val="007C1FC4"/>
    <w:rsid w:val="007C25F3"/>
    <w:rsid w:val="007C2681"/>
    <w:rsid w:val="007C27C6"/>
    <w:rsid w:val="007C2938"/>
    <w:rsid w:val="007C2A56"/>
    <w:rsid w:val="007C2C69"/>
    <w:rsid w:val="007C2EA5"/>
    <w:rsid w:val="007C2FB0"/>
    <w:rsid w:val="007C2FDC"/>
    <w:rsid w:val="007C3A5F"/>
    <w:rsid w:val="007C3DBA"/>
    <w:rsid w:val="007C422C"/>
    <w:rsid w:val="007C4830"/>
    <w:rsid w:val="007C5024"/>
    <w:rsid w:val="007C514C"/>
    <w:rsid w:val="007C54F9"/>
    <w:rsid w:val="007C57A7"/>
    <w:rsid w:val="007C5849"/>
    <w:rsid w:val="007C593B"/>
    <w:rsid w:val="007C5A2D"/>
    <w:rsid w:val="007C5AC3"/>
    <w:rsid w:val="007C5B07"/>
    <w:rsid w:val="007C5F53"/>
    <w:rsid w:val="007C608A"/>
    <w:rsid w:val="007C638B"/>
    <w:rsid w:val="007C681E"/>
    <w:rsid w:val="007C6C97"/>
    <w:rsid w:val="007C6E49"/>
    <w:rsid w:val="007C745A"/>
    <w:rsid w:val="007C7544"/>
    <w:rsid w:val="007C7AE6"/>
    <w:rsid w:val="007C7B46"/>
    <w:rsid w:val="007C7B82"/>
    <w:rsid w:val="007D05CF"/>
    <w:rsid w:val="007D064F"/>
    <w:rsid w:val="007D0DAC"/>
    <w:rsid w:val="007D15C4"/>
    <w:rsid w:val="007D1E73"/>
    <w:rsid w:val="007D2934"/>
    <w:rsid w:val="007D296B"/>
    <w:rsid w:val="007D3019"/>
    <w:rsid w:val="007D37F3"/>
    <w:rsid w:val="007D3A20"/>
    <w:rsid w:val="007D3E56"/>
    <w:rsid w:val="007D3FA8"/>
    <w:rsid w:val="007D409C"/>
    <w:rsid w:val="007D4335"/>
    <w:rsid w:val="007D495B"/>
    <w:rsid w:val="007D5129"/>
    <w:rsid w:val="007D52AE"/>
    <w:rsid w:val="007D5478"/>
    <w:rsid w:val="007D5672"/>
    <w:rsid w:val="007D583B"/>
    <w:rsid w:val="007D5BF9"/>
    <w:rsid w:val="007D5E3F"/>
    <w:rsid w:val="007D6C6E"/>
    <w:rsid w:val="007D6E11"/>
    <w:rsid w:val="007D6FD0"/>
    <w:rsid w:val="007D70DA"/>
    <w:rsid w:val="007D7680"/>
    <w:rsid w:val="007D79D2"/>
    <w:rsid w:val="007D7D28"/>
    <w:rsid w:val="007D7E81"/>
    <w:rsid w:val="007D7F11"/>
    <w:rsid w:val="007E0042"/>
    <w:rsid w:val="007E03F8"/>
    <w:rsid w:val="007E0E13"/>
    <w:rsid w:val="007E0ED4"/>
    <w:rsid w:val="007E137D"/>
    <w:rsid w:val="007E1389"/>
    <w:rsid w:val="007E1572"/>
    <w:rsid w:val="007E15F8"/>
    <w:rsid w:val="007E1A45"/>
    <w:rsid w:val="007E1D28"/>
    <w:rsid w:val="007E1D45"/>
    <w:rsid w:val="007E1E1C"/>
    <w:rsid w:val="007E2877"/>
    <w:rsid w:val="007E2E22"/>
    <w:rsid w:val="007E2E4E"/>
    <w:rsid w:val="007E3462"/>
    <w:rsid w:val="007E370E"/>
    <w:rsid w:val="007E39FC"/>
    <w:rsid w:val="007E44B2"/>
    <w:rsid w:val="007E44FF"/>
    <w:rsid w:val="007E48CD"/>
    <w:rsid w:val="007E4A65"/>
    <w:rsid w:val="007E4C95"/>
    <w:rsid w:val="007E4DD2"/>
    <w:rsid w:val="007E5085"/>
    <w:rsid w:val="007E564F"/>
    <w:rsid w:val="007E5A8B"/>
    <w:rsid w:val="007E5F9E"/>
    <w:rsid w:val="007E61E9"/>
    <w:rsid w:val="007E682E"/>
    <w:rsid w:val="007E69AF"/>
    <w:rsid w:val="007E7506"/>
    <w:rsid w:val="007E7850"/>
    <w:rsid w:val="007E7897"/>
    <w:rsid w:val="007E7FB6"/>
    <w:rsid w:val="007F059C"/>
    <w:rsid w:val="007F06F2"/>
    <w:rsid w:val="007F085E"/>
    <w:rsid w:val="007F0C91"/>
    <w:rsid w:val="007F145C"/>
    <w:rsid w:val="007F17D8"/>
    <w:rsid w:val="007F1902"/>
    <w:rsid w:val="007F19E2"/>
    <w:rsid w:val="007F1BE2"/>
    <w:rsid w:val="007F1CFC"/>
    <w:rsid w:val="007F1CFF"/>
    <w:rsid w:val="007F1DBC"/>
    <w:rsid w:val="007F1DCC"/>
    <w:rsid w:val="007F2001"/>
    <w:rsid w:val="007F20AC"/>
    <w:rsid w:val="007F22AD"/>
    <w:rsid w:val="007F2933"/>
    <w:rsid w:val="007F29DE"/>
    <w:rsid w:val="007F3244"/>
    <w:rsid w:val="007F358A"/>
    <w:rsid w:val="007F38F4"/>
    <w:rsid w:val="007F3A64"/>
    <w:rsid w:val="007F3AB2"/>
    <w:rsid w:val="007F3D40"/>
    <w:rsid w:val="007F3EEB"/>
    <w:rsid w:val="007F3F8B"/>
    <w:rsid w:val="007F3FB2"/>
    <w:rsid w:val="007F421D"/>
    <w:rsid w:val="007F4E50"/>
    <w:rsid w:val="007F5C01"/>
    <w:rsid w:val="007F5DDC"/>
    <w:rsid w:val="007F604E"/>
    <w:rsid w:val="007F63E4"/>
    <w:rsid w:val="007F652D"/>
    <w:rsid w:val="007F6A62"/>
    <w:rsid w:val="007F6C66"/>
    <w:rsid w:val="007F7435"/>
    <w:rsid w:val="007F77F9"/>
    <w:rsid w:val="008002DB"/>
    <w:rsid w:val="00800C82"/>
    <w:rsid w:val="00801322"/>
    <w:rsid w:val="0080137A"/>
    <w:rsid w:val="008017A0"/>
    <w:rsid w:val="00801FA9"/>
    <w:rsid w:val="008022B9"/>
    <w:rsid w:val="0080230B"/>
    <w:rsid w:val="00802791"/>
    <w:rsid w:val="00802829"/>
    <w:rsid w:val="0080283F"/>
    <w:rsid w:val="008029C0"/>
    <w:rsid w:val="008029F5"/>
    <w:rsid w:val="00802F35"/>
    <w:rsid w:val="00802F3A"/>
    <w:rsid w:val="00802F45"/>
    <w:rsid w:val="00803ADF"/>
    <w:rsid w:val="00803E68"/>
    <w:rsid w:val="00803E89"/>
    <w:rsid w:val="00803F05"/>
    <w:rsid w:val="00804500"/>
    <w:rsid w:val="008048C3"/>
    <w:rsid w:val="00804B96"/>
    <w:rsid w:val="00804F49"/>
    <w:rsid w:val="00805088"/>
    <w:rsid w:val="008052D0"/>
    <w:rsid w:val="0080560D"/>
    <w:rsid w:val="00805665"/>
    <w:rsid w:val="00805707"/>
    <w:rsid w:val="00805999"/>
    <w:rsid w:val="00805A7A"/>
    <w:rsid w:val="00805C80"/>
    <w:rsid w:val="00805CBF"/>
    <w:rsid w:val="00805CFE"/>
    <w:rsid w:val="00805D38"/>
    <w:rsid w:val="008060EC"/>
    <w:rsid w:val="0080620A"/>
    <w:rsid w:val="0080626B"/>
    <w:rsid w:val="008062D6"/>
    <w:rsid w:val="008063F1"/>
    <w:rsid w:val="00806433"/>
    <w:rsid w:val="00806CB7"/>
    <w:rsid w:val="00806FAB"/>
    <w:rsid w:val="008071B6"/>
    <w:rsid w:val="00807A76"/>
    <w:rsid w:val="00807B94"/>
    <w:rsid w:val="0081066A"/>
    <w:rsid w:val="00810F1E"/>
    <w:rsid w:val="008111E0"/>
    <w:rsid w:val="0081130F"/>
    <w:rsid w:val="00811914"/>
    <w:rsid w:val="00811B75"/>
    <w:rsid w:val="00811F2E"/>
    <w:rsid w:val="00812020"/>
    <w:rsid w:val="00812285"/>
    <w:rsid w:val="008125F9"/>
    <w:rsid w:val="00812D5F"/>
    <w:rsid w:val="00812DEA"/>
    <w:rsid w:val="00812FA3"/>
    <w:rsid w:val="008130AA"/>
    <w:rsid w:val="00813136"/>
    <w:rsid w:val="0081322C"/>
    <w:rsid w:val="008132ED"/>
    <w:rsid w:val="008133E0"/>
    <w:rsid w:val="00813413"/>
    <w:rsid w:val="00813814"/>
    <w:rsid w:val="00813816"/>
    <w:rsid w:val="00813817"/>
    <w:rsid w:val="00813E67"/>
    <w:rsid w:val="008141EF"/>
    <w:rsid w:val="00814BFF"/>
    <w:rsid w:val="0081570A"/>
    <w:rsid w:val="00815B16"/>
    <w:rsid w:val="00815DA7"/>
    <w:rsid w:val="00816571"/>
    <w:rsid w:val="0081677C"/>
    <w:rsid w:val="00816FD3"/>
    <w:rsid w:val="00817147"/>
    <w:rsid w:val="0081721B"/>
    <w:rsid w:val="00817237"/>
    <w:rsid w:val="008172FC"/>
    <w:rsid w:val="008174F1"/>
    <w:rsid w:val="00817BC7"/>
    <w:rsid w:val="0082024C"/>
    <w:rsid w:val="00820517"/>
    <w:rsid w:val="00820D6B"/>
    <w:rsid w:val="00820F3B"/>
    <w:rsid w:val="008210D0"/>
    <w:rsid w:val="00821154"/>
    <w:rsid w:val="00821821"/>
    <w:rsid w:val="00821889"/>
    <w:rsid w:val="00821D02"/>
    <w:rsid w:val="00822433"/>
    <w:rsid w:val="0082264C"/>
    <w:rsid w:val="008229D5"/>
    <w:rsid w:val="00822FDA"/>
    <w:rsid w:val="0082319A"/>
    <w:rsid w:val="00823794"/>
    <w:rsid w:val="008238A0"/>
    <w:rsid w:val="0082398F"/>
    <w:rsid w:val="00823EF7"/>
    <w:rsid w:val="00823FDE"/>
    <w:rsid w:val="00824134"/>
    <w:rsid w:val="008247C0"/>
    <w:rsid w:val="00824F9B"/>
    <w:rsid w:val="008254F5"/>
    <w:rsid w:val="00825AC2"/>
    <w:rsid w:val="00825D18"/>
    <w:rsid w:val="00825EE0"/>
    <w:rsid w:val="008260D8"/>
    <w:rsid w:val="008263B9"/>
    <w:rsid w:val="00826502"/>
    <w:rsid w:val="008265F6"/>
    <w:rsid w:val="00826B28"/>
    <w:rsid w:val="008271EE"/>
    <w:rsid w:val="00827EE9"/>
    <w:rsid w:val="008304A6"/>
    <w:rsid w:val="00830B6F"/>
    <w:rsid w:val="00830F91"/>
    <w:rsid w:val="00830FEA"/>
    <w:rsid w:val="008311DA"/>
    <w:rsid w:val="00831323"/>
    <w:rsid w:val="00831707"/>
    <w:rsid w:val="00831ABB"/>
    <w:rsid w:val="00831DF3"/>
    <w:rsid w:val="008322F9"/>
    <w:rsid w:val="0083245F"/>
    <w:rsid w:val="008328BA"/>
    <w:rsid w:val="0083306A"/>
    <w:rsid w:val="008331AD"/>
    <w:rsid w:val="00833C42"/>
    <w:rsid w:val="00833DFB"/>
    <w:rsid w:val="00834E23"/>
    <w:rsid w:val="00834E4A"/>
    <w:rsid w:val="00834F64"/>
    <w:rsid w:val="0083507C"/>
    <w:rsid w:val="00835258"/>
    <w:rsid w:val="0083537A"/>
    <w:rsid w:val="008357D8"/>
    <w:rsid w:val="00835FEA"/>
    <w:rsid w:val="008362B3"/>
    <w:rsid w:val="008364F3"/>
    <w:rsid w:val="00836C37"/>
    <w:rsid w:val="00837743"/>
    <w:rsid w:val="00837792"/>
    <w:rsid w:val="00837D0C"/>
    <w:rsid w:val="00837F43"/>
    <w:rsid w:val="00840256"/>
    <w:rsid w:val="00840640"/>
    <w:rsid w:val="00840AEC"/>
    <w:rsid w:val="00841224"/>
    <w:rsid w:val="008414FF"/>
    <w:rsid w:val="0084238A"/>
    <w:rsid w:val="00842D56"/>
    <w:rsid w:val="00842FAC"/>
    <w:rsid w:val="008430DC"/>
    <w:rsid w:val="00843661"/>
    <w:rsid w:val="0084396E"/>
    <w:rsid w:val="00843C58"/>
    <w:rsid w:val="00844B57"/>
    <w:rsid w:val="00845112"/>
    <w:rsid w:val="0084531B"/>
    <w:rsid w:val="008464E9"/>
    <w:rsid w:val="00846C2C"/>
    <w:rsid w:val="00847387"/>
    <w:rsid w:val="00847625"/>
    <w:rsid w:val="008478A6"/>
    <w:rsid w:val="00847980"/>
    <w:rsid w:val="00847A4F"/>
    <w:rsid w:val="00847AE5"/>
    <w:rsid w:val="00847FE9"/>
    <w:rsid w:val="00850B59"/>
    <w:rsid w:val="00850C61"/>
    <w:rsid w:val="00850C7A"/>
    <w:rsid w:val="00850F69"/>
    <w:rsid w:val="00851022"/>
    <w:rsid w:val="008513C5"/>
    <w:rsid w:val="008514F8"/>
    <w:rsid w:val="00851BB2"/>
    <w:rsid w:val="0085204D"/>
    <w:rsid w:val="0085222F"/>
    <w:rsid w:val="00852254"/>
    <w:rsid w:val="00852332"/>
    <w:rsid w:val="008529C3"/>
    <w:rsid w:val="008529C8"/>
    <w:rsid w:val="0085318C"/>
    <w:rsid w:val="008536B8"/>
    <w:rsid w:val="00853814"/>
    <w:rsid w:val="00853B75"/>
    <w:rsid w:val="00854B12"/>
    <w:rsid w:val="00854E25"/>
    <w:rsid w:val="00855289"/>
    <w:rsid w:val="008556F4"/>
    <w:rsid w:val="00855D32"/>
    <w:rsid w:val="00855DCC"/>
    <w:rsid w:val="00855E40"/>
    <w:rsid w:val="00855F3F"/>
    <w:rsid w:val="00855FCC"/>
    <w:rsid w:val="00856104"/>
    <w:rsid w:val="008561C9"/>
    <w:rsid w:val="00856400"/>
    <w:rsid w:val="008564EA"/>
    <w:rsid w:val="008566F3"/>
    <w:rsid w:val="008568A6"/>
    <w:rsid w:val="008568AC"/>
    <w:rsid w:val="00856B1B"/>
    <w:rsid w:val="00856D53"/>
    <w:rsid w:val="00857105"/>
    <w:rsid w:val="00857224"/>
    <w:rsid w:val="0085723C"/>
    <w:rsid w:val="0085735B"/>
    <w:rsid w:val="00857AD1"/>
    <w:rsid w:val="00857B74"/>
    <w:rsid w:val="00857BE0"/>
    <w:rsid w:val="00860599"/>
    <w:rsid w:val="00860DBF"/>
    <w:rsid w:val="00860E02"/>
    <w:rsid w:val="0086108E"/>
    <w:rsid w:val="0086126A"/>
    <w:rsid w:val="0086127D"/>
    <w:rsid w:val="00861299"/>
    <w:rsid w:val="008616E2"/>
    <w:rsid w:val="0086172E"/>
    <w:rsid w:val="00861951"/>
    <w:rsid w:val="008620B4"/>
    <w:rsid w:val="0086226D"/>
    <w:rsid w:val="008622ED"/>
    <w:rsid w:val="00862615"/>
    <w:rsid w:val="008628B4"/>
    <w:rsid w:val="0086298C"/>
    <w:rsid w:val="00862BA0"/>
    <w:rsid w:val="00862CB7"/>
    <w:rsid w:val="008634CF"/>
    <w:rsid w:val="00863D11"/>
    <w:rsid w:val="00864688"/>
    <w:rsid w:val="00864793"/>
    <w:rsid w:val="00864B8D"/>
    <w:rsid w:val="00864ED2"/>
    <w:rsid w:val="008650A5"/>
    <w:rsid w:val="00865354"/>
    <w:rsid w:val="0086543D"/>
    <w:rsid w:val="00865C68"/>
    <w:rsid w:val="00865CBA"/>
    <w:rsid w:val="00866026"/>
    <w:rsid w:val="00866305"/>
    <w:rsid w:val="00866A86"/>
    <w:rsid w:val="0086751F"/>
    <w:rsid w:val="0087026F"/>
    <w:rsid w:val="00870515"/>
    <w:rsid w:val="008707D1"/>
    <w:rsid w:val="00870C9A"/>
    <w:rsid w:val="00871824"/>
    <w:rsid w:val="00871F13"/>
    <w:rsid w:val="00872304"/>
    <w:rsid w:val="008723EE"/>
    <w:rsid w:val="00873441"/>
    <w:rsid w:val="00873538"/>
    <w:rsid w:val="0087355D"/>
    <w:rsid w:val="00873937"/>
    <w:rsid w:val="008739FC"/>
    <w:rsid w:val="00873E8D"/>
    <w:rsid w:val="00874010"/>
    <w:rsid w:val="0087436D"/>
    <w:rsid w:val="0087446F"/>
    <w:rsid w:val="0087471E"/>
    <w:rsid w:val="00874EAE"/>
    <w:rsid w:val="00874EC9"/>
    <w:rsid w:val="00874F5A"/>
    <w:rsid w:val="0087577F"/>
    <w:rsid w:val="0087578F"/>
    <w:rsid w:val="00875812"/>
    <w:rsid w:val="00875ABB"/>
    <w:rsid w:val="00875B7E"/>
    <w:rsid w:val="00876094"/>
    <w:rsid w:val="008765B5"/>
    <w:rsid w:val="00876D1C"/>
    <w:rsid w:val="00876F8C"/>
    <w:rsid w:val="00877034"/>
    <w:rsid w:val="008771A8"/>
    <w:rsid w:val="00877596"/>
    <w:rsid w:val="00877780"/>
    <w:rsid w:val="008777D9"/>
    <w:rsid w:val="008778C3"/>
    <w:rsid w:val="00877948"/>
    <w:rsid w:val="00877A5A"/>
    <w:rsid w:val="0088000D"/>
    <w:rsid w:val="00880116"/>
    <w:rsid w:val="0088029C"/>
    <w:rsid w:val="00880366"/>
    <w:rsid w:val="008803A4"/>
    <w:rsid w:val="00880A22"/>
    <w:rsid w:val="00880C19"/>
    <w:rsid w:val="0088121C"/>
    <w:rsid w:val="00881AFD"/>
    <w:rsid w:val="00881E55"/>
    <w:rsid w:val="00881FDC"/>
    <w:rsid w:val="008822D1"/>
    <w:rsid w:val="0088276E"/>
    <w:rsid w:val="00882C16"/>
    <w:rsid w:val="00882ED5"/>
    <w:rsid w:val="00883651"/>
    <w:rsid w:val="00883A4B"/>
    <w:rsid w:val="00883DC2"/>
    <w:rsid w:val="00883DD4"/>
    <w:rsid w:val="00884108"/>
    <w:rsid w:val="008842E1"/>
    <w:rsid w:val="0088443A"/>
    <w:rsid w:val="00884993"/>
    <w:rsid w:val="00884A91"/>
    <w:rsid w:val="00884AD6"/>
    <w:rsid w:val="00884D01"/>
    <w:rsid w:val="00884D61"/>
    <w:rsid w:val="00884F4F"/>
    <w:rsid w:val="008850D7"/>
    <w:rsid w:val="00885100"/>
    <w:rsid w:val="00885511"/>
    <w:rsid w:val="00885583"/>
    <w:rsid w:val="00885E58"/>
    <w:rsid w:val="008860E3"/>
    <w:rsid w:val="008863A9"/>
    <w:rsid w:val="00886599"/>
    <w:rsid w:val="008865FA"/>
    <w:rsid w:val="00886AFE"/>
    <w:rsid w:val="00886CB6"/>
    <w:rsid w:val="00886FC4"/>
    <w:rsid w:val="008871D3"/>
    <w:rsid w:val="008874B0"/>
    <w:rsid w:val="00887784"/>
    <w:rsid w:val="008877A3"/>
    <w:rsid w:val="00887A3A"/>
    <w:rsid w:val="00887A3D"/>
    <w:rsid w:val="00887DC3"/>
    <w:rsid w:val="00890099"/>
    <w:rsid w:val="00890183"/>
    <w:rsid w:val="00890B27"/>
    <w:rsid w:val="008910D7"/>
    <w:rsid w:val="008912A1"/>
    <w:rsid w:val="00891344"/>
    <w:rsid w:val="008915B7"/>
    <w:rsid w:val="00891A4A"/>
    <w:rsid w:val="00891B35"/>
    <w:rsid w:val="00891C7F"/>
    <w:rsid w:val="00891FE6"/>
    <w:rsid w:val="00892369"/>
    <w:rsid w:val="00892EB3"/>
    <w:rsid w:val="00893141"/>
    <w:rsid w:val="00893705"/>
    <w:rsid w:val="00893817"/>
    <w:rsid w:val="00893F64"/>
    <w:rsid w:val="00894CF5"/>
    <w:rsid w:val="0089510C"/>
    <w:rsid w:val="008951D0"/>
    <w:rsid w:val="00895332"/>
    <w:rsid w:val="008956F6"/>
    <w:rsid w:val="00895A49"/>
    <w:rsid w:val="00895B50"/>
    <w:rsid w:val="00895E20"/>
    <w:rsid w:val="0089680D"/>
    <w:rsid w:val="00896D2C"/>
    <w:rsid w:val="00896F65"/>
    <w:rsid w:val="0089705C"/>
    <w:rsid w:val="0089712C"/>
    <w:rsid w:val="0089733C"/>
    <w:rsid w:val="008974DB"/>
    <w:rsid w:val="00897613"/>
    <w:rsid w:val="008978EF"/>
    <w:rsid w:val="0089790B"/>
    <w:rsid w:val="00897A2E"/>
    <w:rsid w:val="00897AAA"/>
    <w:rsid w:val="00897C4F"/>
    <w:rsid w:val="008A0083"/>
    <w:rsid w:val="008A01CF"/>
    <w:rsid w:val="008A06CB"/>
    <w:rsid w:val="008A0803"/>
    <w:rsid w:val="008A0BEF"/>
    <w:rsid w:val="008A0D64"/>
    <w:rsid w:val="008A11CB"/>
    <w:rsid w:val="008A1671"/>
    <w:rsid w:val="008A16C7"/>
    <w:rsid w:val="008A17F4"/>
    <w:rsid w:val="008A1E81"/>
    <w:rsid w:val="008A1EF6"/>
    <w:rsid w:val="008A2156"/>
    <w:rsid w:val="008A27A8"/>
    <w:rsid w:val="008A28EC"/>
    <w:rsid w:val="008A2A0B"/>
    <w:rsid w:val="008A2AA7"/>
    <w:rsid w:val="008A2FEC"/>
    <w:rsid w:val="008A3074"/>
    <w:rsid w:val="008A31EA"/>
    <w:rsid w:val="008A32F3"/>
    <w:rsid w:val="008A387D"/>
    <w:rsid w:val="008A3F7A"/>
    <w:rsid w:val="008A40CE"/>
    <w:rsid w:val="008A41DB"/>
    <w:rsid w:val="008A45B3"/>
    <w:rsid w:val="008A4C5D"/>
    <w:rsid w:val="008A52E7"/>
    <w:rsid w:val="008A53EA"/>
    <w:rsid w:val="008A5861"/>
    <w:rsid w:val="008A5A39"/>
    <w:rsid w:val="008A5B0B"/>
    <w:rsid w:val="008A5B61"/>
    <w:rsid w:val="008A5CC1"/>
    <w:rsid w:val="008A5E88"/>
    <w:rsid w:val="008A6684"/>
    <w:rsid w:val="008A669A"/>
    <w:rsid w:val="008A685B"/>
    <w:rsid w:val="008A72F2"/>
    <w:rsid w:val="008A742B"/>
    <w:rsid w:val="008A7913"/>
    <w:rsid w:val="008A7D6F"/>
    <w:rsid w:val="008A7E94"/>
    <w:rsid w:val="008B0412"/>
    <w:rsid w:val="008B069B"/>
    <w:rsid w:val="008B0711"/>
    <w:rsid w:val="008B09D3"/>
    <w:rsid w:val="008B12D7"/>
    <w:rsid w:val="008B1B24"/>
    <w:rsid w:val="008B1EEB"/>
    <w:rsid w:val="008B225F"/>
    <w:rsid w:val="008B23AE"/>
    <w:rsid w:val="008B2A55"/>
    <w:rsid w:val="008B33EE"/>
    <w:rsid w:val="008B3623"/>
    <w:rsid w:val="008B3CAC"/>
    <w:rsid w:val="008B404A"/>
    <w:rsid w:val="008B40D3"/>
    <w:rsid w:val="008B4972"/>
    <w:rsid w:val="008B503D"/>
    <w:rsid w:val="008B5653"/>
    <w:rsid w:val="008B58A0"/>
    <w:rsid w:val="008B6564"/>
    <w:rsid w:val="008B67A0"/>
    <w:rsid w:val="008B6F4B"/>
    <w:rsid w:val="008B75FF"/>
    <w:rsid w:val="008B7751"/>
    <w:rsid w:val="008B7AD8"/>
    <w:rsid w:val="008B7AE1"/>
    <w:rsid w:val="008B7CE5"/>
    <w:rsid w:val="008B7E60"/>
    <w:rsid w:val="008C0044"/>
    <w:rsid w:val="008C013D"/>
    <w:rsid w:val="008C0563"/>
    <w:rsid w:val="008C0793"/>
    <w:rsid w:val="008C1674"/>
    <w:rsid w:val="008C1904"/>
    <w:rsid w:val="008C1F3B"/>
    <w:rsid w:val="008C2485"/>
    <w:rsid w:val="008C251D"/>
    <w:rsid w:val="008C2BFA"/>
    <w:rsid w:val="008C32DA"/>
    <w:rsid w:val="008C35B4"/>
    <w:rsid w:val="008C35BB"/>
    <w:rsid w:val="008C3F09"/>
    <w:rsid w:val="008C4297"/>
    <w:rsid w:val="008C429D"/>
    <w:rsid w:val="008C4884"/>
    <w:rsid w:val="008C537F"/>
    <w:rsid w:val="008C5A2E"/>
    <w:rsid w:val="008C600A"/>
    <w:rsid w:val="008C632C"/>
    <w:rsid w:val="008C68B3"/>
    <w:rsid w:val="008C6CEB"/>
    <w:rsid w:val="008C70B9"/>
    <w:rsid w:val="008C74B4"/>
    <w:rsid w:val="008C77C6"/>
    <w:rsid w:val="008C77FB"/>
    <w:rsid w:val="008C7D75"/>
    <w:rsid w:val="008C7EEC"/>
    <w:rsid w:val="008D0021"/>
    <w:rsid w:val="008D020C"/>
    <w:rsid w:val="008D0386"/>
    <w:rsid w:val="008D0B2F"/>
    <w:rsid w:val="008D0B6A"/>
    <w:rsid w:val="008D0B6F"/>
    <w:rsid w:val="008D0EE4"/>
    <w:rsid w:val="008D1B87"/>
    <w:rsid w:val="008D1D4F"/>
    <w:rsid w:val="008D1E15"/>
    <w:rsid w:val="008D218A"/>
    <w:rsid w:val="008D2190"/>
    <w:rsid w:val="008D2507"/>
    <w:rsid w:val="008D2A5D"/>
    <w:rsid w:val="008D31F1"/>
    <w:rsid w:val="008D3276"/>
    <w:rsid w:val="008D366E"/>
    <w:rsid w:val="008D3681"/>
    <w:rsid w:val="008D3849"/>
    <w:rsid w:val="008D396E"/>
    <w:rsid w:val="008D3B84"/>
    <w:rsid w:val="008D3E34"/>
    <w:rsid w:val="008D3FAF"/>
    <w:rsid w:val="008D406A"/>
    <w:rsid w:val="008D410A"/>
    <w:rsid w:val="008D44F2"/>
    <w:rsid w:val="008D4B21"/>
    <w:rsid w:val="008D4B87"/>
    <w:rsid w:val="008D4EA2"/>
    <w:rsid w:val="008D51C5"/>
    <w:rsid w:val="008D6064"/>
    <w:rsid w:val="008D67BC"/>
    <w:rsid w:val="008D6974"/>
    <w:rsid w:val="008D6D90"/>
    <w:rsid w:val="008D6FC4"/>
    <w:rsid w:val="008D70C5"/>
    <w:rsid w:val="008D7AF1"/>
    <w:rsid w:val="008E02A4"/>
    <w:rsid w:val="008E09AA"/>
    <w:rsid w:val="008E0DD5"/>
    <w:rsid w:val="008E0EEE"/>
    <w:rsid w:val="008E104D"/>
    <w:rsid w:val="008E16E3"/>
    <w:rsid w:val="008E1911"/>
    <w:rsid w:val="008E1B82"/>
    <w:rsid w:val="008E1D14"/>
    <w:rsid w:val="008E210C"/>
    <w:rsid w:val="008E222F"/>
    <w:rsid w:val="008E22F1"/>
    <w:rsid w:val="008E23B6"/>
    <w:rsid w:val="008E23DF"/>
    <w:rsid w:val="008E2555"/>
    <w:rsid w:val="008E2669"/>
    <w:rsid w:val="008E2DFB"/>
    <w:rsid w:val="008E2E4F"/>
    <w:rsid w:val="008E313D"/>
    <w:rsid w:val="008E340B"/>
    <w:rsid w:val="008E368E"/>
    <w:rsid w:val="008E3B23"/>
    <w:rsid w:val="008E3C7E"/>
    <w:rsid w:val="008E3F87"/>
    <w:rsid w:val="008E3F8C"/>
    <w:rsid w:val="008E5187"/>
    <w:rsid w:val="008E518D"/>
    <w:rsid w:val="008E56ED"/>
    <w:rsid w:val="008E5884"/>
    <w:rsid w:val="008E60D0"/>
    <w:rsid w:val="008E6490"/>
    <w:rsid w:val="008E6C1D"/>
    <w:rsid w:val="008E6EB3"/>
    <w:rsid w:val="008E70E7"/>
    <w:rsid w:val="008E7FFC"/>
    <w:rsid w:val="008F016D"/>
    <w:rsid w:val="008F0444"/>
    <w:rsid w:val="008F0572"/>
    <w:rsid w:val="008F0617"/>
    <w:rsid w:val="008F0A4F"/>
    <w:rsid w:val="008F0B99"/>
    <w:rsid w:val="008F14E9"/>
    <w:rsid w:val="008F164E"/>
    <w:rsid w:val="008F16B3"/>
    <w:rsid w:val="008F1C6C"/>
    <w:rsid w:val="008F1C83"/>
    <w:rsid w:val="008F2002"/>
    <w:rsid w:val="008F2197"/>
    <w:rsid w:val="008F21F8"/>
    <w:rsid w:val="008F2371"/>
    <w:rsid w:val="008F2563"/>
    <w:rsid w:val="008F25EC"/>
    <w:rsid w:val="008F27A2"/>
    <w:rsid w:val="008F2826"/>
    <w:rsid w:val="008F2963"/>
    <w:rsid w:val="008F2C78"/>
    <w:rsid w:val="008F2D35"/>
    <w:rsid w:val="008F2D80"/>
    <w:rsid w:val="008F31E3"/>
    <w:rsid w:val="008F36CE"/>
    <w:rsid w:val="008F39AF"/>
    <w:rsid w:val="008F3CEA"/>
    <w:rsid w:val="008F3F44"/>
    <w:rsid w:val="008F3FC1"/>
    <w:rsid w:val="008F47E6"/>
    <w:rsid w:val="008F4AE1"/>
    <w:rsid w:val="008F4DD4"/>
    <w:rsid w:val="008F4F3A"/>
    <w:rsid w:val="008F51C1"/>
    <w:rsid w:val="008F540D"/>
    <w:rsid w:val="008F581B"/>
    <w:rsid w:val="008F5971"/>
    <w:rsid w:val="008F649A"/>
    <w:rsid w:val="008F6570"/>
    <w:rsid w:val="008F685F"/>
    <w:rsid w:val="008F73C1"/>
    <w:rsid w:val="008F74A2"/>
    <w:rsid w:val="008F7733"/>
    <w:rsid w:val="008F7816"/>
    <w:rsid w:val="0090012E"/>
    <w:rsid w:val="009001F1"/>
    <w:rsid w:val="009003AF"/>
    <w:rsid w:val="00900C69"/>
    <w:rsid w:val="00900D8F"/>
    <w:rsid w:val="00900E90"/>
    <w:rsid w:val="00900FC0"/>
    <w:rsid w:val="009011AB"/>
    <w:rsid w:val="009014C5"/>
    <w:rsid w:val="0090190C"/>
    <w:rsid w:val="009019A0"/>
    <w:rsid w:val="00901F7B"/>
    <w:rsid w:val="0090207F"/>
    <w:rsid w:val="009024B6"/>
    <w:rsid w:val="009025A2"/>
    <w:rsid w:val="009025DA"/>
    <w:rsid w:val="00902E40"/>
    <w:rsid w:val="009031B1"/>
    <w:rsid w:val="00903E4E"/>
    <w:rsid w:val="00904043"/>
    <w:rsid w:val="0090538F"/>
    <w:rsid w:val="00905714"/>
    <w:rsid w:val="00905C8D"/>
    <w:rsid w:val="00906103"/>
    <w:rsid w:val="00906965"/>
    <w:rsid w:val="00906A5B"/>
    <w:rsid w:val="00906F54"/>
    <w:rsid w:val="00906FEC"/>
    <w:rsid w:val="009073F6"/>
    <w:rsid w:val="0090761D"/>
    <w:rsid w:val="00907954"/>
    <w:rsid w:val="00907B66"/>
    <w:rsid w:val="00907CA5"/>
    <w:rsid w:val="00907E0D"/>
    <w:rsid w:val="0091040B"/>
    <w:rsid w:val="0091064D"/>
    <w:rsid w:val="00910AE4"/>
    <w:rsid w:val="00911054"/>
    <w:rsid w:val="009116BC"/>
    <w:rsid w:val="00911984"/>
    <w:rsid w:val="00911BF7"/>
    <w:rsid w:val="00911DA8"/>
    <w:rsid w:val="0091257D"/>
    <w:rsid w:val="0091267A"/>
    <w:rsid w:val="00912D09"/>
    <w:rsid w:val="00912D7B"/>
    <w:rsid w:val="009133C1"/>
    <w:rsid w:val="00913D31"/>
    <w:rsid w:val="009140A9"/>
    <w:rsid w:val="009141D8"/>
    <w:rsid w:val="009151EF"/>
    <w:rsid w:val="0091520D"/>
    <w:rsid w:val="00915295"/>
    <w:rsid w:val="0091580B"/>
    <w:rsid w:val="00915ADE"/>
    <w:rsid w:val="0091639F"/>
    <w:rsid w:val="0091680D"/>
    <w:rsid w:val="00916930"/>
    <w:rsid w:val="00917185"/>
    <w:rsid w:val="009173E4"/>
    <w:rsid w:val="009178BD"/>
    <w:rsid w:val="00917E2D"/>
    <w:rsid w:val="00917E2F"/>
    <w:rsid w:val="009201A3"/>
    <w:rsid w:val="00920D2F"/>
    <w:rsid w:val="00920F61"/>
    <w:rsid w:val="00921968"/>
    <w:rsid w:val="00921977"/>
    <w:rsid w:val="00921AA2"/>
    <w:rsid w:val="00922653"/>
    <w:rsid w:val="00922825"/>
    <w:rsid w:val="00922998"/>
    <w:rsid w:val="00922C7A"/>
    <w:rsid w:val="00922DBC"/>
    <w:rsid w:val="009233FE"/>
    <w:rsid w:val="009235E3"/>
    <w:rsid w:val="009238A2"/>
    <w:rsid w:val="00923957"/>
    <w:rsid w:val="00923C1F"/>
    <w:rsid w:val="009249A9"/>
    <w:rsid w:val="00924B4A"/>
    <w:rsid w:val="00924BCF"/>
    <w:rsid w:val="00924C23"/>
    <w:rsid w:val="00924EAD"/>
    <w:rsid w:val="0092527A"/>
    <w:rsid w:val="0092530D"/>
    <w:rsid w:val="00925638"/>
    <w:rsid w:val="00925A84"/>
    <w:rsid w:val="00925BFF"/>
    <w:rsid w:val="00925C24"/>
    <w:rsid w:val="00925D44"/>
    <w:rsid w:val="00926081"/>
    <w:rsid w:val="009269FA"/>
    <w:rsid w:val="00926AD7"/>
    <w:rsid w:val="00926D13"/>
    <w:rsid w:val="00926DBE"/>
    <w:rsid w:val="00926E65"/>
    <w:rsid w:val="00926F09"/>
    <w:rsid w:val="00927313"/>
    <w:rsid w:val="00927734"/>
    <w:rsid w:val="0092785E"/>
    <w:rsid w:val="00927A27"/>
    <w:rsid w:val="00927C6C"/>
    <w:rsid w:val="00927F5E"/>
    <w:rsid w:val="0093075D"/>
    <w:rsid w:val="00930FB5"/>
    <w:rsid w:val="0093125D"/>
    <w:rsid w:val="00931415"/>
    <w:rsid w:val="00931A53"/>
    <w:rsid w:val="00931B49"/>
    <w:rsid w:val="0093210A"/>
    <w:rsid w:val="0093229C"/>
    <w:rsid w:val="00932394"/>
    <w:rsid w:val="009324D9"/>
    <w:rsid w:val="009328F8"/>
    <w:rsid w:val="00932DA9"/>
    <w:rsid w:val="00932E16"/>
    <w:rsid w:val="00932EF6"/>
    <w:rsid w:val="00932EFC"/>
    <w:rsid w:val="00933ACC"/>
    <w:rsid w:val="00933AF0"/>
    <w:rsid w:val="00933E27"/>
    <w:rsid w:val="00934338"/>
    <w:rsid w:val="00934AB7"/>
    <w:rsid w:val="00934BD9"/>
    <w:rsid w:val="00934E5F"/>
    <w:rsid w:val="00935179"/>
    <w:rsid w:val="009357D8"/>
    <w:rsid w:val="00935D25"/>
    <w:rsid w:val="00936199"/>
    <w:rsid w:val="00936459"/>
    <w:rsid w:val="009369C8"/>
    <w:rsid w:val="00936B04"/>
    <w:rsid w:val="00937346"/>
    <w:rsid w:val="00937EED"/>
    <w:rsid w:val="009400CF"/>
    <w:rsid w:val="009402FF"/>
    <w:rsid w:val="00940350"/>
    <w:rsid w:val="00940916"/>
    <w:rsid w:val="00940EDF"/>
    <w:rsid w:val="00940FB7"/>
    <w:rsid w:val="009410D5"/>
    <w:rsid w:val="00941105"/>
    <w:rsid w:val="0094140D"/>
    <w:rsid w:val="00941736"/>
    <w:rsid w:val="00941943"/>
    <w:rsid w:val="00942038"/>
    <w:rsid w:val="0094220D"/>
    <w:rsid w:val="00942A4E"/>
    <w:rsid w:val="00942DA1"/>
    <w:rsid w:val="00942E44"/>
    <w:rsid w:val="00942F7A"/>
    <w:rsid w:val="00943094"/>
    <w:rsid w:val="0094349C"/>
    <w:rsid w:val="00943A35"/>
    <w:rsid w:val="00943B18"/>
    <w:rsid w:val="00943E27"/>
    <w:rsid w:val="00944A6B"/>
    <w:rsid w:val="00944F08"/>
    <w:rsid w:val="00945144"/>
    <w:rsid w:val="00945263"/>
    <w:rsid w:val="009452A9"/>
    <w:rsid w:val="009453E5"/>
    <w:rsid w:val="009453F0"/>
    <w:rsid w:val="00945B24"/>
    <w:rsid w:val="00945B68"/>
    <w:rsid w:val="00945EB5"/>
    <w:rsid w:val="00946170"/>
    <w:rsid w:val="009462F3"/>
    <w:rsid w:val="00946ECF"/>
    <w:rsid w:val="00946F3B"/>
    <w:rsid w:val="00950086"/>
    <w:rsid w:val="00950573"/>
    <w:rsid w:val="009512D2"/>
    <w:rsid w:val="00951470"/>
    <w:rsid w:val="00951C14"/>
    <w:rsid w:val="00951E85"/>
    <w:rsid w:val="0095243D"/>
    <w:rsid w:val="00952545"/>
    <w:rsid w:val="009525C8"/>
    <w:rsid w:val="00952722"/>
    <w:rsid w:val="00952E2B"/>
    <w:rsid w:val="00953178"/>
    <w:rsid w:val="0095322D"/>
    <w:rsid w:val="0095323E"/>
    <w:rsid w:val="009536BB"/>
    <w:rsid w:val="00953955"/>
    <w:rsid w:val="00953A51"/>
    <w:rsid w:val="00953F26"/>
    <w:rsid w:val="00954230"/>
    <w:rsid w:val="00954356"/>
    <w:rsid w:val="009543C4"/>
    <w:rsid w:val="00954800"/>
    <w:rsid w:val="0095489D"/>
    <w:rsid w:val="00954AF8"/>
    <w:rsid w:val="009551E3"/>
    <w:rsid w:val="009552EC"/>
    <w:rsid w:val="0095554B"/>
    <w:rsid w:val="009555A5"/>
    <w:rsid w:val="009557FD"/>
    <w:rsid w:val="00955F4D"/>
    <w:rsid w:val="00956021"/>
    <w:rsid w:val="0095603D"/>
    <w:rsid w:val="00956496"/>
    <w:rsid w:val="009564F7"/>
    <w:rsid w:val="0095696F"/>
    <w:rsid w:val="00956CB0"/>
    <w:rsid w:val="00956CD7"/>
    <w:rsid w:val="00957428"/>
    <w:rsid w:val="00957657"/>
    <w:rsid w:val="0095791C"/>
    <w:rsid w:val="00957993"/>
    <w:rsid w:val="00957A8A"/>
    <w:rsid w:val="00957BBA"/>
    <w:rsid w:val="00957F44"/>
    <w:rsid w:val="00960562"/>
    <w:rsid w:val="0096074E"/>
    <w:rsid w:val="0096089A"/>
    <w:rsid w:val="00960A13"/>
    <w:rsid w:val="00960D80"/>
    <w:rsid w:val="00960EBB"/>
    <w:rsid w:val="00960F4F"/>
    <w:rsid w:val="009612D6"/>
    <w:rsid w:val="00961426"/>
    <w:rsid w:val="0096148C"/>
    <w:rsid w:val="00961547"/>
    <w:rsid w:val="00961570"/>
    <w:rsid w:val="009615FE"/>
    <w:rsid w:val="009618AF"/>
    <w:rsid w:val="00962104"/>
    <w:rsid w:val="009621A8"/>
    <w:rsid w:val="0096290D"/>
    <w:rsid w:val="00962914"/>
    <w:rsid w:val="00962A86"/>
    <w:rsid w:val="00962AFE"/>
    <w:rsid w:val="00962E9E"/>
    <w:rsid w:val="00962EF3"/>
    <w:rsid w:val="00963573"/>
    <w:rsid w:val="009636E7"/>
    <w:rsid w:val="009637F6"/>
    <w:rsid w:val="0096382E"/>
    <w:rsid w:val="00963913"/>
    <w:rsid w:val="009651B0"/>
    <w:rsid w:val="0096521F"/>
    <w:rsid w:val="009655BC"/>
    <w:rsid w:val="00965C3E"/>
    <w:rsid w:val="00966198"/>
    <w:rsid w:val="00966217"/>
    <w:rsid w:val="009662B0"/>
    <w:rsid w:val="0096631C"/>
    <w:rsid w:val="00966AA8"/>
    <w:rsid w:val="00966B30"/>
    <w:rsid w:val="00966F89"/>
    <w:rsid w:val="00966F94"/>
    <w:rsid w:val="00966FEF"/>
    <w:rsid w:val="0096720A"/>
    <w:rsid w:val="009672AB"/>
    <w:rsid w:val="009674BE"/>
    <w:rsid w:val="00967648"/>
    <w:rsid w:val="00967F8C"/>
    <w:rsid w:val="0097124E"/>
    <w:rsid w:val="00971A0D"/>
    <w:rsid w:val="00971BCF"/>
    <w:rsid w:val="009727B5"/>
    <w:rsid w:val="00972CDF"/>
    <w:rsid w:val="00972E1E"/>
    <w:rsid w:val="0097300F"/>
    <w:rsid w:val="009732B2"/>
    <w:rsid w:val="0097343B"/>
    <w:rsid w:val="00973636"/>
    <w:rsid w:val="00973B56"/>
    <w:rsid w:val="00973C06"/>
    <w:rsid w:val="00973CA5"/>
    <w:rsid w:val="00973FC0"/>
    <w:rsid w:val="009742A0"/>
    <w:rsid w:val="009743DC"/>
    <w:rsid w:val="00974841"/>
    <w:rsid w:val="0097490A"/>
    <w:rsid w:val="00974A6C"/>
    <w:rsid w:val="00974AE0"/>
    <w:rsid w:val="00974E3D"/>
    <w:rsid w:val="00975342"/>
    <w:rsid w:val="009754DE"/>
    <w:rsid w:val="00975768"/>
    <w:rsid w:val="00975D71"/>
    <w:rsid w:val="00976726"/>
    <w:rsid w:val="00976AC9"/>
    <w:rsid w:val="00976BC7"/>
    <w:rsid w:val="00976C36"/>
    <w:rsid w:val="00977018"/>
    <w:rsid w:val="00977226"/>
    <w:rsid w:val="009773C8"/>
    <w:rsid w:val="00977486"/>
    <w:rsid w:val="009775C7"/>
    <w:rsid w:val="00977675"/>
    <w:rsid w:val="00977A92"/>
    <w:rsid w:val="00977C2B"/>
    <w:rsid w:val="00977F0F"/>
    <w:rsid w:val="009800E5"/>
    <w:rsid w:val="009802DA"/>
    <w:rsid w:val="00980DB2"/>
    <w:rsid w:val="00980E5A"/>
    <w:rsid w:val="00980F88"/>
    <w:rsid w:val="0098166B"/>
    <w:rsid w:val="00981EF7"/>
    <w:rsid w:val="009820F3"/>
    <w:rsid w:val="009828DE"/>
    <w:rsid w:val="009828F9"/>
    <w:rsid w:val="0098296C"/>
    <w:rsid w:val="00982971"/>
    <w:rsid w:val="00982A4E"/>
    <w:rsid w:val="00982B92"/>
    <w:rsid w:val="00982F06"/>
    <w:rsid w:val="009832CC"/>
    <w:rsid w:val="009834AA"/>
    <w:rsid w:val="0098383D"/>
    <w:rsid w:val="009838DB"/>
    <w:rsid w:val="0098392C"/>
    <w:rsid w:val="00983943"/>
    <w:rsid w:val="00983D8F"/>
    <w:rsid w:val="00983E10"/>
    <w:rsid w:val="00984051"/>
    <w:rsid w:val="009841D2"/>
    <w:rsid w:val="00984597"/>
    <w:rsid w:val="00984C3C"/>
    <w:rsid w:val="00984E07"/>
    <w:rsid w:val="00984FA8"/>
    <w:rsid w:val="009851C4"/>
    <w:rsid w:val="009853AA"/>
    <w:rsid w:val="009859E4"/>
    <w:rsid w:val="00985BB9"/>
    <w:rsid w:val="00985C15"/>
    <w:rsid w:val="0098682F"/>
    <w:rsid w:val="0098686D"/>
    <w:rsid w:val="00986A27"/>
    <w:rsid w:val="00986B67"/>
    <w:rsid w:val="0098727E"/>
    <w:rsid w:val="00987AE5"/>
    <w:rsid w:val="00987CEE"/>
    <w:rsid w:val="00987F2B"/>
    <w:rsid w:val="00990167"/>
    <w:rsid w:val="0099063B"/>
    <w:rsid w:val="00990C4A"/>
    <w:rsid w:val="00990F63"/>
    <w:rsid w:val="0099113A"/>
    <w:rsid w:val="00991B0F"/>
    <w:rsid w:val="009922E9"/>
    <w:rsid w:val="00992340"/>
    <w:rsid w:val="009924B3"/>
    <w:rsid w:val="009925DF"/>
    <w:rsid w:val="00992834"/>
    <w:rsid w:val="00992895"/>
    <w:rsid w:val="009928DA"/>
    <w:rsid w:val="009928F8"/>
    <w:rsid w:val="00992A8E"/>
    <w:rsid w:val="00993390"/>
    <w:rsid w:val="00993635"/>
    <w:rsid w:val="00993B01"/>
    <w:rsid w:val="00993FA6"/>
    <w:rsid w:val="00994492"/>
    <w:rsid w:val="009948AD"/>
    <w:rsid w:val="00994CC7"/>
    <w:rsid w:val="00995082"/>
    <w:rsid w:val="00995196"/>
    <w:rsid w:val="0099535D"/>
    <w:rsid w:val="00995679"/>
    <w:rsid w:val="0099592A"/>
    <w:rsid w:val="00995988"/>
    <w:rsid w:val="00995F22"/>
    <w:rsid w:val="00995FA8"/>
    <w:rsid w:val="00997358"/>
    <w:rsid w:val="00997A71"/>
    <w:rsid w:val="009A030A"/>
    <w:rsid w:val="009A0618"/>
    <w:rsid w:val="009A09CD"/>
    <w:rsid w:val="009A0EF5"/>
    <w:rsid w:val="009A0F17"/>
    <w:rsid w:val="009A0F74"/>
    <w:rsid w:val="009A128F"/>
    <w:rsid w:val="009A1498"/>
    <w:rsid w:val="009A1850"/>
    <w:rsid w:val="009A1EC0"/>
    <w:rsid w:val="009A1F9F"/>
    <w:rsid w:val="009A2262"/>
    <w:rsid w:val="009A2C0A"/>
    <w:rsid w:val="009A2C62"/>
    <w:rsid w:val="009A2D3C"/>
    <w:rsid w:val="009A342B"/>
    <w:rsid w:val="009A395A"/>
    <w:rsid w:val="009A3B35"/>
    <w:rsid w:val="009A3CD0"/>
    <w:rsid w:val="009A3E28"/>
    <w:rsid w:val="009A484E"/>
    <w:rsid w:val="009A4E2B"/>
    <w:rsid w:val="009A5200"/>
    <w:rsid w:val="009A5352"/>
    <w:rsid w:val="009A54F2"/>
    <w:rsid w:val="009A5544"/>
    <w:rsid w:val="009A57F2"/>
    <w:rsid w:val="009A5A6A"/>
    <w:rsid w:val="009A5DA9"/>
    <w:rsid w:val="009A5E76"/>
    <w:rsid w:val="009A628A"/>
    <w:rsid w:val="009A67B0"/>
    <w:rsid w:val="009A67D0"/>
    <w:rsid w:val="009A71F0"/>
    <w:rsid w:val="009A746B"/>
    <w:rsid w:val="009A7640"/>
    <w:rsid w:val="009A7A10"/>
    <w:rsid w:val="009A7A7D"/>
    <w:rsid w:val="009A7D6D"/>
    <w:rsid w:val="009A7D99"/>
    <w:rsid w:val="009A7DA9"/>
    <w:rsid w:val="009A7E0E"/>
    <w:rsid w:val="009A7F94"/>
    <w:rsid w:val="009B017E"/>
    <w:rsid w:val="009B06E7"/>
    <w:rsid w:val="009B09B2"/>
    <w:rsid w:val="009B17FC"/>
    <w:rsid w:val="009B1AF2"/>
    <w:rsid w:val="009B1E48"/>
    <w:rsid w:val="009B2C0A"/>
    <w:rsid w:val="009B3186"/>
    <w:rsid w:val="009B31DE"/>
    <w:rsid w:val="009B3317"/>
    <w:rsid w:val="009B35F7"/>
    <w:rsid w:val="009B3722"/>
    <w:rsid w:val="009B3802"/>
    <w:rsid w:val="009B3A99"/>
    <w:rsid w:val="009B400A"/>
    <w:rsid w:val="009B42B0"/>
    <w:rsid w:val="009B44B4"/>
    <w:rsid w:val="009B509C"/>
    <w:rsid w:val="009B50FF"/>
    <w:rsid w:val="009B56D0"/>
    <w:rsid w:val="009B58F1"/>
    <w:rsid w:val="009B5E13"/>
    <w:rsid w:val="009B674C"/>
    <w:rsid w:val="009B6AC0"/>
    <w:rsid w:val="009B6F2D"/>
    <w:rsid w:val="009B7349"/>
    <w:rsid w:val="009B7582"/>
    <w:rsid w:val="009C02E8"/>
    <w:rsid w:val="009C03ED"/>
    <w:rsid w:val="009C0574"/>
    <w:rsid w:val="009C0993"/>
    <w:rsid w:val="009C0D56"/>
    <w:rsid w:val="009C1920"/>
    <w:rsid w:val="009C2084"/>
    <w:rsid w:val="009C244C"/>
    <w:rsid w:val="009C2A06"/>
    <w:rsid w:val="009C2A6C"/>
    <w:rsid w:val="009C2C41"/>
    <w:rsid w:val="009C2C71"/>
    <w:rsid w:val="009C2DCF"/>
    <w:rsid w:val="009C324A"/>
    <w:rsid w:val="009C3B67"/>
    <w:rsid w:val="009C3C1B"/>
    <w:rsid w:val="009C3EED"/>
    <w:rsid w:val="009C3FEC"/>
    <w:rsid w:val="009C42D3"/>
    <w:rsid w:val="009C5119"/>
    <w:rsid w:val="009C51BA"/>
    <w:rsid w:val="009C587A"/>
    <w:rsid w:val="009C59C3"/>
    <w:rsid w:val="009C5B38"/>
    <w:rsid w:val="009C5C52"/>
    <w:rsid w:val="009C639C"/>
    <w:rsid w:val="009C64B3"/>
    <w:rsid w:val="009C6825"/>
    <w:rsid w:val="009C6952"/>
    <w:rsid w:val="009C6986"/>
    <w:rsid w:val="009C6EA7"/>
    <w:rsid w:val="009C6FDD"/>
    <w:rsid w:val="009C71D0"/>
    <w:rsid w:val="009C73BD"/>
    <w:rsid w:val="009C77B2"/>
    <w:rsid w:val="009C7AA6"/>
    <w:rsid w:val="009C7E25"/>
    <w:rsid w:val="009C7E6C"/>
    <w:rsid w:val="009D0097"/>
    <w:rsid w:val="009D0238"/>
    <w:rsid w:val="009D025C"/>
    <w:rsid w:val="009D02CD"/>
    <w:rsid w:val="009D02D2"/>
    <w:rsid w:val="009D04ED"/>
    <w:rsid w:val="009D0C13"/>
    <w:rsid w:val="009D0CA6"/>
    <w:rsid w:val="009D11D3"/>
    <w:rsid w:val="009D1564"/>
    <w:rsid w:val="009D199C"/>
    <w:rsid w:val="009D1D95"/>
    <w:rsid w:val="009D28AB"/>
    <w:rsid w:val="009D2CE2"/>
    <w:rsid w:val="009D30E5"/>
    <w:rsid w:val="009D3179"/>
    <w:rsid w:val="009D442D"/>
    <w:rsid w:val="009D4583"/>
    <w:rsid w:val="009D4743"/>
    <w:rsid w:val="009D4988"/>
    <w:rsid w:val="009D50FC"/>
    <w:rsid w:val="009D573C"/>
    <w:rsid w:val="009D5A44"/>
    <w:rsid w:val="009D6874"/>
    <w:rsid w:val="009D6A0F"/>
    <w:rsid w:val="009D74AE"/>
    <w:rsid w:val="009E05C2"/>
    <w:rsid w:val="009E0601"/>
    <w:rsid w:val="009E070B"/>
    <w:rsid w:val="009E0769"/>
    <w:rsid w:val="009E0970"/>
    <w:rsid w:val="009E0A0A"/>
    <w:rsid w:val="009E0BA5"/>
    <w:rsid w:val="009E0D32"/>
    <w:rsid w:val="009E0EC3"/>
    <w:rsid w:val="009E0F72"/>
    <w:rsid w:val="009E1259"/>
    <w:rsid w:val="009E142F"/>
    <w:rsid w:val="009E149E"/>
    <w:rsid w:val="009E1B4E"/>
    <w:rsid w:val="009E1C70"/>
    <w:rsid w:val="009E22F9"/>
    <w:rsid w:val="009E282F"/>
    <w:rsid w:val="009E2B8D"/>
    <w:rsid w:val="009E2C1C"/>
    <w:rsid w:val="009E358A"/>
    <w:rsid w:val="009E365F"/>
    <w:rsid w:val="009E3771"/>
    <w:rsid w:val="009E37F6"/>
    <w:rsid w:val="009E3CDA"/>
    <w:rsid w:val="009E4230"/>
    <w:rsid w:val="009E4275"/>
    <w:rsid w:val="009E42D0"/>
    <w:rsid w:val="009E434A"/>
    <w:rsid w:val="009E4570"/>
    <w:rsid w:val="009E481E"/>
    <w:rsid w:val="009E49C0"/>
    <w:rsid w:val="009E4DEE"/>
    <w:rsid w:val="009E50F0"/>
    <w:rsid w:val="009E5328"/>
    <w:rsid w:val="009E5D10"/>
    <w:rsid w:val="009E5D25"/>
    <w:rsid w:val="009E5FB4"/>
    <w:rsid w:val="009E6153"/>
    <w:rsid w:val="009E6262"/>
    <w:rsid w:val="009E6429"/>
    <w:rsid w:val="009E708B"/>
    <w:rsid w:val="009E70C1"/>
    <w:rsid w:val="009E75CA"/>
    <w:rsid w:val="009E7870"/>
    <w:rsid w:val="009F0148"/>
    <w:rsid w:val="009F018E"/>
    <w:rsid w:val="009F0926"/>
    <w:rsid w:val="009F0A81"/>
    <w:rsid w:val="009F0B31"/>
    <w:rsid w:val="009F0CFA"/>
    <w:rsid w:val="009F0FD9"/>
    <w:rsid w:val="009F12FE"/>
    <w:rsid w:val="009F1950"/>
    <w:rsid w:val="009F1B68"/>
    <w:rsid w:val="009F2317"/>
    <w:rsid w:val="009F234E"/>
    <w:rsid w:val="009F2468"/>
    <w:rsid w:val="009F29A6"/>
    <w:rsid w:val="009F29E1"/>
    <w:rsid w:val="009F2A00"/>
    <w:rsid w:val="009F3C90"/>
    <w:rsid w:val="009F3D92"/>
    <w:rsid w:val="009F3E36"/>
    <w:rsid w:val="009F41E0"/>
    <w:rsid w:val="009F48D9"/>
    <w:rsid w:val="009F4D6E"/>
    <w:rsid w:val="009F5234"/>
    <w:rsid w:val="009F5447"/>
    <w:rsid w:val="009F58DB"/>
    <w:rsid w:val="009F5A21"/>
    <w:rsid w:val="009F5BC8"/>
    <w:rsid w:val="009F61E3"/>
    <w:rsid w:val="009F62B3"/>
    <w:rsid w:val="009F63D1"/>
    <w:rsid w:val="009F6579"/>
    <w:rsid w:val="009F6BE0"/>
    <w:rsid w:val="009F71FE"/>
    <w:rsid w:val="009F773B"/>
    <w:rsid w:val="009F78A6"/>
    <w:rsid w:val="009F7CD9"/>
    <w:rsid w:val="00A0010C"/>
    <w:rsid w:val="00A002AF"/>
    <w:rsid w:val="00A00536"/>
    <w:rsid w:val="00A00791"/>
    <w:rsid w:val="00A014BC"/>
    <w:rsid w:val="00A01557"/>
    <w:rsid w:val="00A0283A"/>
    <w:rsid w:val="00A029B2"/>
    <w:rsid w:val="00A02C6F"/>
    <w:rsid w:val="00A02D7F"/>
    <w:rsid w:val="00A02E40"/>
    <w:rsid w:val="00A032A7"/>
    <w:rsid w:val="00A04041"/>
    <w:rsid w:val="00A04677"/>
    <w:rsid w:val="00A049CA"/>
    <w:rsid w:val="00A04B05"/>
    <w:rsid w:val="00A04B95"/>
    <w:rsid w:val="00A04E9A"/>
    <w:rsid w:val="00A04FBF"/>
    <w:rsid w:val="00A052EA"/>
    <w:rsid w:val="00A05825"/>
    <w:rsid w:val="00A0585A"/>
    <w:rsid w:val="00A05B6B"/>
    <w:rsid w:val="00A06025"/>
    <w:rsid w:val="00A0637D"/>
    <w:rsid w:val="00A06442"/>
    <w:rsid w:val="00A069B3"/>
    <w:rsid w:val="00A06A43"/>
    <w:rsid w:val="00A06D68"/>
    <w:rsid w:val="00A07624"/>
    <w:rsid w:val="00A0790B"/>
    <w:rsid w:val="00A07A3C"/>
    <w:rsid w:val="00A07C64"/>
    <w:rsid w:val="00A07D79"/>
    <w:rsid w:val="00A07E20"/>
    <w:rsid w:val="00A07EB0"/>
    <w:rsid w:val="00A10361"/>
    <w:rsid w:val="00A10590"/>
    <w:rsid w:val="00A105EB"/>
    <w:rsid w:val="00A1090A"/>
    <w:rsid w:val="00A10B67"/>
    <w:rsid w:val="00A11017"/>
    <w:rsid w:val="00A11250"/>
    <w:rsid w:val="00A1147F"/>
    <w:rsid w:val="00A1181E"/>
    <w:rsid w:val="00A11B07"/>
    <w:rsid w:val="00A11B66"/>
    <w:rsid w:val="00A11D43"/>
    <w:rsid w:val="00A124BE"/>
    <w:rsid w:val="00A12591"/>
    <w:rsid w:val="00A1269A"/>
    <w:rsid w:val="00A1285E"/>
    <w:rsid w:val="00A1295D"/>
    <w:rsid w:val="00A12AEF"/>
    <w:rsid w:val="00A12D29"/>
    <w:rsid w:val="00A1323C"/>
    <w:rsid w:val="00A13870"/>
    <w:rsid w:val="00A138BA"/>
    <w:rsid w:val="00A138CC"/>
    <w:rsid w:val="00A13903"/>
    <w:rsid w:val="00A13A38"/>
    <w:rsid w:val="00A148A7"/>
    <w:rsid w:val="00A14AA9"/>
    <w:rsid w:val="00A14E11"/>
    <w:rsid w:val="00A1500D"/>
    <w:rsid w:val="00A155B8"/>
    <w:rsid w:val="00A1578B"/>
    <w:rsid w:val="00A15BAE"/>
    <w:rsid w:val="00A15E8F"/>
    <w:rsid w:val="00A1602A"/>
    <w:rsid w:val="00A162BA"/>
    <w:rsid w:val="00A163B0"/>
    <w:rsid w:val="00A16898"/>
    <w:rsid w:val="00A16D24"/>
    <w:rsid w:val="00A16E0C"/>
    <w:rsid w:val="00A17404"/>
    <w:rsid w:val="00A175AA"/>
    <w:rsid w:val="00A175F3"/>
    <w:rsid w:val="00A17DC1"/>
    <w:rsid w:val="00A202D9"/>
    <w:rsid w:val="00A2036E"/>
    <w:rsid w:val="00A206EF"/>
    <w:rsid w:val="00A2110B"/>
    <w:rsid w:val="00A2139A"/>
    <w:rsid w:val="00A214F4"/>
    <w:rsid w:val="00A21614"/>
    <w:rsid w:val="00A2199D"/>
    <w:rsid w:val="00A22144"/>
    <w:rsid w:val="00A22583"/>
    <w:rsid w:val="00A228B3"/>
    <w:rsid w:val="00A229C5"/>
    <w:rsid w:val="00A22C25"/>
    <w:rsid w:val="00A22CC2"/>
    <w:rsid w:val="00A22FD2"/>
    <w:rsid w:val="00A23383"/>
    <w:rsid w:val="00A23414"/>
    <w:rsid w:val="00A237FD"/>
    <w:rsid w:val="00A2397B"/>
    <w:rsid w:val="00A24237"/>
    <w:rsid w:val="00A2425C"/>
    <w:rsid w:val="00A24280"/>
    <w:rsid w:val="00A24373"/>
    <w:rsid w:val="00A24661"/>
    <w:rsid w:val="00A2518A"/>
    <w:rsid w:val="00A252A9"/>
    <w:rsid w:val="00A254E1"/>
    <w:rsid w:val="00A255EA"/>
    <w:rsid w:val="00A259A0"/>
    <w:rsid w:val="00A25C19"/>
    <w:rsid w:val="00A261B3"/>
    <w:rsid w:val="00A26B67"/>
    <w:rsid w:val="00A26D3B"/>
    <w:rsid w:val="00A27091"/>
    <w:rsid w:val="00A27383"/>
    <w:rsid w:val="00A27542"/>
    <w:rsid w:val="00A27B64"/>
    <w:rsid w:val="00A27BEE"/>
    <w:rsid w:val="00A27DBF"/>
    <w:rsid w:val="00A27F0B"/>
    <w:rsid w:val="00A3046E"/>
    <w:rsid w:val="00A3062E"/>
    <w:rsid w:val="00A30718"/>
    <w:rsid w:val="00A307C3"/>
    <w:rsid w:val="00A307D6"/>
    <w:rsid w:val="00A30809"/>
    <w:rsid w:val="00A30AA1"/>
    <w:rsid w:val="00A30B61"/>
    <w:rsid w:val="00A31817"/>
    <w:rsid w:val="00A31CD7"/>
    <w:rsid w:val="00A31E74"/>
    <w:rsid w:val="00A31ED0"/>
    <w:rsid w:val="00A31F80"/>
    <w:rsid w:val="00A321B9"/>
    <w:rsid w:val="00A32263"/>
    <w:rsid w:val="00A325E0"/>
    <w:rsid w:val="00A32ECD"/>
    <w:rsid w:val="00A33055"/>
    <w:rsid w:val="00A33655"/>
    <w:rsid w:val="00A33B1B"/>
    <w:rsid w:val="00A33B47"/>
    <w:rsid w:val="00A33CE6"/>
    <w:rsid w:val="00A33FBE"/>
    <w:rsid w:val="00A33FCB"/>
    <w:rsid w:val="00A343C8"/>
    <w:rsid w:val="00A346FF"/>
    <w:rsid w:val="00A348CE"/>
    <w:rsid w:val="00A348F4"/>
    <w:rsid w:val="00A34B33"/>
    <w:rsid w:val="00A3512E"/>
    <w:rsid w:val="00A351B3"/>
    <w:rsid w:val="00A352AC"/>
    <w:rsid w:val="00A35B55"/>
    <w:rsid w:val="00A36190"/>
    <w:rsid w:val="00A3730E"/>
    <w:rsid w:val="00A374F9"/>
    <w:rsid w:val="00A377E7"/>
    <w:rsid w:val="00A37CAA"/>
    <w:rsid w:val="00A37D36"/>
    <w:rsid w:val="00A402A8"/>
    <w:rsid w:val="00A4031C"/>
    <w:rsid w:val="00A4046B"/>
    <w:rsid w:val="00A408B6"/>
    <w:rsid w:val="00A408B9"/>
    <w:rsid w:val="00A40907"/>
    <w:rsid w:val="00A40B09"/>
    <w:rsid w:val="00A40D31"/>
    <w:rsid w:val="00A40DB6"/>
    <w:rsid w:val="00A41150"/>
    <w:rsid w:val="00A411DE"/>
    <w:rsid w:val="00A41402"/>
    <w:rsid w:val="00A4170D"/>
    <w:rsid w:val="00A41A62"/>
    <w:rsid w:val="00A41AE1"/>
    <w:rsid w:val="00A41DE9"/>
    <w:rsid w:val="00A421F9"/>
    <w:rsid w:val="00A425F3"/>
    <w:rsid w:val="00A428B4"/>
    <w:rsid w:val="00A428BC"/>
    <w:rsid w:val="00A42DB4"/>
    <w:rsid w:val="00A4333F"/>
    <w:rsid w:val="00A4335B"/>
    <w:rsid w:val="00A437E4"/>
    <w:rsid w:val="00A438B2"/>
    <w:rsid w:val="00A438D0"/>
    <w:rsid w:val="00A4397E"/>
    <w:rsid w:val="00A43FEB"/>
    <w:rsid w:val="00A44159"/>
    <w:rsid w:val="00A447AE"/>
    <w:rsid w:val="00A44D25"/>
    <w:rsid w:val="00A44EA2"/>
    <w:rsid w:val="00A451B2"/>
    <w:rsid w:val="00A451F5"/>
    <w:rsid w:val="00A45215"/>
    <w:rsid w:val="00A455BD"/>
    <w:rsid w:val="00A45674"/>
    <w:rsid w:val="00A456D7"/>
    <w:rsid w:val="00A45721"/>
    <w:rsid w:val="00A45939"/>
    <w:rsid w:val="00A45D3E"/>
    <w:rsid w:val="00A45EB8"/>
    <w:rsid w:val="00A4620C"/>
    <w:rsid w:val="00A466C1"/>
    <w:rsid w:val="00A468A4"/>
    <w:rsid w:val="00A46A1E"/>
    <w:rsid w:val="00A46E81"/>
    <w:rsid w:val="00A474D6"/>
    <w:rsid w:val="00A47677"/>
    <w:rsid w:val="00A47A26"/>
    <w:rsid w:val="00A47DC8"/>
    <w:rsid w:val="00A47F2B"/>
    <w:rsid w:val="00A50369"/>
    <w:rsid w:val="00A5052B"/>
    <w:rsid w:val="00A507F3"/>
    <w:rsid w:val="00A50FF4"/>
    <w:rsid w:val="00A51303"/>
    <w:rsid w:val="00A52063"/>
    <w:rsid w:val="00A526D2"/>
    <w:rsid w:val="00A528E0"/>
    <w:rsid w:val="00A528E4"/>
    <w:rsid w:val="00A52C21"/>
    <w:rsid w:val="00A52E55"/>
    <w:rsid w:val="00A53BA3"/>
    <w:rsid w:val="00A53D94"/>
    <w:rsid w:val="00A53FE3"/>
    <w:rsid w:val="00A543D0"/>
    <w:rsid w:val="00A54439"/>
    <w:rsid w:val="00A54596"/>
    <w:rsid w:val="00A547B8"/>
    <w:rsid w:val="00A54880"/>
    <w:rsid w:val="00A548CB"/>
    <w:rsid w:val="00A54946"/>
    <w:rsid w:val="00A55680"/>
    <w:rsid w:val="00A557D0"/>
    <w:rsid w:val="00A56231"/>
    <w:rsid w:val="00A5643B"/>
    <w:rsid w:val="00A564A8"/>
    <w:rsid w:val="00A56683"/>
    <w:rsid w:val="00A566C4"/>
    <w:rsid w:val="00A5674A"/>
    <w:rsid w:val="00A567B2"/>
    <w:rsid w:val="00A56851"/>
    <w:rsid w:val="00A56936"/>
    <w:rsid w:val="00A569D2"/>
    <w:rsid w:val="00A56A70"/>
    <w:rsid w:val="00A570ED"/>
    <w:rsid w:val="00A571B4"/>
    <w:rsid w:val="00A5728F"/>
    <w:rsid w:val="00A5753E"/>
    <w:rsid w:val="00A57613"/>
    <w:rsid w:val="00A60011"/>
    <w:rsid w:val="00A60078"/>
    <w:rsid w:val="00A600E4"/>
    <w:rsid w:val="00A6027A"/>
    <w:rsid w:val="00A605BD"/>
    <w:rsid w:val="00A60787"/>
    <w:rsid w:val="00A60DBB"/>
    <w:rsid w:val="00A60F39"/>
    <w:rsid w:val="00A60F94"/>
    <w:rsid w:val="00A610EA"/>
    <w:rsid w:val="00A61239"/>
    <w:rsid w:val="00A617AC"/>
    <w:rsid w:val="00A61E73"/>
    <w:rsid w:val="00A6212D"/>
    <w:rsid w:val="00A6230D"/>
    <w:rsid w:val="00A6240B"/>
    <w:rsid w:val="00A6259A"/>
    <w:rsid w:val="00A627AF"/>
    <w:rsid w:val="00A62937"/>
    <w:rsid w:val="00A6299B"/>
    <w:rsid w:val="00A636BC"/>
    <w:rsid w:val="00A637D8"/>
    <w:rsid w:val="00A63E02"/>
    <w:rsid w:val="00A64E3C"/>
    <w:rsid w:val="00A6537E"/>
    <w:rsid w:val="00A655FD"/>
    <w:rsid w:val="00A6568D"/>
    <w:rsid w:val="00A6579A"/>
    <w:rsid w:val="00A65A3C"/>
    <w:rsid w:val="00A65CFE"/>
    <w:rsid w:val="00A65EEE"/>
    <w:rsid w:val="00A661AA"/>
    <w:rsid w:val="00A6683E"/>
    <w:rsid w:val="00A66E18"/>
    <w:rsid w:val="00A67FE1"/>
    <w:rsid w:val="00A700B1"/>
    <w:rsid w:val="00A701B1"/>
    <w:rsid w:val="00A706C0"/>
    <w:rsid w:val="00A7088F"/>
    <w:rsid w:val="00A708F3"/>
    <w:rsid w:val="00A70BB4"/>
    <w:rsid w:val="00A70BE8"/>
    <w:rsid w:val="00A70D7F"/>
    <w:rsid w:val="00A71B33"/>
    <w:rsid w:val="00A71D5D"/>
    <w:rsid w:val="00A72014"/>
    <w:rsid w:val="00A7255C"/>
    <w:rsid w:val="00A732EB"/>
    <w:rsid w:val="00A73D6E"/>
    <w:rsid w:val="00A7407C"/>
    <w:rsid w:val="00A743CE"/>
    <w:rsid w:val="00A74450"/>
    <w:rsid w:val="00A747A1"/>
    <w:rsid w:val="00A748C6"/>
    <w:rsid w:val="00A74B71"/>
    <w:rsid w:val="00A74CAA"/>
    <w:rsid w:val="00A74ED6"/>
    <w:rsid w:val="00A7571B"/>
    <w:rsid w:val="00A75949"/>
    <w:rsid w:val="00A75AB7"/>
    <w:rsid w:val="00A75CC4"/>
    <w:rsid w:val="00A75D41"/>
    <w:rsid w:val="00A75FB8"/>
    <w:rsid w:val="00A76326"/>
    <w:rsid w:val="00A76B34"/>
    <w:rsid w:val="00A7701D"/>
    <w:rsid w:val="00A77292"/>
    <w:rsid w:val="00A773E1"/>
    <w:rsid w:val="00A8043B"/>
    <w:rsid w:val="00A80478"/>
    <w:rsid w:val="00A80966"/>
    <w:rsid w:val="00A80D76"/>
    <w:rsid w:val="00A8131C"/>
    <w:rsid w:val="00A8143C"/>
    <w:rsid w:val="00A82020"/>
    <w:rsid w:val="00A820FE"/>
    <w:rsid w:val="00A82906"/>
    <w:rsid w:val="00A82B67"/>
    <w:rsid w:val="00A8327E"/>
    <w:rsid w:val="00A83445"/>
    <w:rsid w:val="00A84687"/>
    <w:rsid w:val="00A84E67"/>
    <w:rsid w:val="00A85234"/>
    <w:rsid w:val="00A8530D"/>
    <w:rsid w:val="00A85535"/>
    <w:rsid w:val="00A85D4E"/>
    <w:rsid w:val="00A8613D"/>
    <w:rsid w:val="00A864AF"/>
    <w:rsid w:val="00A868CD"/>
    <w:rsid w:val="00A86A27"/>
    <w:rsid w:val="00A86B6A"/>
    <w:rsid w:val="00A870D9"/>
    <w:rsid w:val="00A87190"/>
    <w:rsid w:val="00A87B2D"/>
    <w:rsid w:val="00A9027A"/>
    <w:rsid w:val="00A9043F"/>
    <w:rsid w:val="00A90BB3"/>
    <w:rsid w:val="00A90D32"/>
    <w:rsid w:val="00A91C9F"/>
    <w:rsid w:val="00A9209A"/>
    <w:rsid w:val="00A9223E"/>
    <w:rsid w:val="00A924E8"/>
    <w:rsid w:val="00A927FB"/>
    <w:rsid w:val="00A92B63"/>
    <w:rsid w:val="00A92E86"/>
    <w:rsid w:val="00A93192"/>
    <w:rsid w:val="00A932C1"/>
    <w:rsid w:val="00A93374"/>
    <w:rsid w:val="00A9381F"/>
    <w:rsid w:val="00A93C0B"/>
    <w:rsid w:val="00A940CA"/>
    <w:rsid w:val="00A94838"/>
    <w:rsid w:val="00A94B10"/>
    <w:rsid w:val="00A94C0A"/>
    <w:rsid w:val="00A94E4F"/>
    <w:rsid w:val="00A94FB2"/>
    <w:rsid w:val="00A95295"/>
    <w:rsid w:val="00A95534"/>
    <w:rsid w:val="00A95941"/>
    <w:rsid w:val="00A959DF"/>
    <w:rsid w:val="00A95A32"/>
    <w:rsid w:val="00A95A52"/>
    <w:rsid w:val="00A96156"/>
    <w:rsid w:val="00A96826"/>
    <w:rsid w:val="00A97501"/>
    <w:rsid w:val="00A97F75"/>
    <w:rsid w:val="00AA027D"/>
    <w:rsid w:val="00AA0365"/>
    <w:rsid w:val="00AA0607"/>
    <w:rsid w:val="00AA08F9"/>
    <w:rsid w:val="00AA0FA0"/>
    <w:rsid w:val="00AA0FA7"/>
    <w:rsid w:val="00AA0FC7"/>
    <w:rsid w:val="00AA11F1"/>
    <w:rsid w:val="00AA131E"/>
    <w:rsid w:val="00AA139A"/>
    <w:rsid w:val="00AA1760"/>
    <w:rsid w:val="00AA1940"/>
    <w:rsid w:val="00AA1B13"/>
    <w:rsid w:val="00AA1F7D"/>
    <w:rsid w:val="00AA2133"/>
    <w:rsid w:val="00AA2253"/>
    <w:rsid w:val="00AA2491"/>
    <w:rsid w:val="00AA2AB6"/>
    <w:rsid w:val="00AA383D"/>
    <w:rsid w:val="00AA3C47"/>
    <w:rsid w:val="00AA3DDB"/>
    <w:rsid w:val="00AA40D4"/>
    <w:rsid w:val="00AA4451"/>
    <w:rsid w:val="00AA46ED"/>
    <w:rsid w:val="00AA4FF8"/>
    <w:rsid w:val="00AA5873"/>
    <w:rsid w:val="00AA6626"/>
    <w:rsid w:val="00AA66D6"/>
    <w:rsid w:val="00AA6829"/>
    <w:rsid w:val="00AA6968"/>
    <w:rsid w:val="00AA6AC5"/>
    <w:rsid w:val="00AA6EFD"/>
    <w:rsid w:val="00AA6FBE"/>
    <w:rsid w:val="00AA7070"/>
    <w:rsid w:val="00AA7561"/>
    <w:rsid w:val="00AA79C0"/>
    <w:rsid w:val="00AB0550"/>
    <w:rsid w:val="00AB0A8A"/>
    <w:rsid w:val="00AB10EE"/>
    <w:rsid w:val="00AB1482"/>
    <w:rsid w:val="00AB1547"/>
    <w:rsid w:val="00AB1A70"/>
    <w:rsid w:val="00AB2897"/>
    <w:rsid w:val="00AB2A4D"/>
    <w:rsid w:val="00AB2BB5"/>
    <w:rsid w:val="00AB2D4F"/>
    <w:rsid w:val="00AB2E0A"/>
    <w:rsid w:val="00AB345E"/>
    <w:rsid w:val="00AB348F"/>
    <w:rsid w:val="00AB34C8"/>
    <w:rsid w:val="00AB3AC1"/>
    <w:rsid w:val="00AB3CDE"/>
    <w:rsid w:val="00AB3E34"/>
    <w:rsid w:val="00AB3E35"/>
    <w:rsid w:val="00AB4015"/>
    <w:rsid w:val="00AB4444"/>
    <w:rsid w:val="00AB46D2"/>
    <w:rsid w:val="00AB6244"/>
    <w:rsid w:val="00AB667C"/>
    <w:rsid w:val="00AB6CBA"/>
    <w:rsid w:val="00AB6FB3"/>
    <w:rsid w:val="00AB7980"/>
    <w:rsid w:val="00AB7ED7"/>
    <w:rsid w:val="00AC00ED"/>
    <w:rsid w:val="00AC0740"/>
    <w:rsid w:val="00AC0A4E"/>
    <w:rsid w:val="00AC1020"/>
    <w:rsid w:val="00AC13E6"/>
    <w:rsid w:val="00AC2369"/>
    <w:rsid w:val="00AC2D34"/>
    <w:rsid w:val="00AC313C"/>
    <w:rsid w:val="00AC31A0"/>
    <w:rsid w:val="00AC31C4"/>
    <w:rsid w:val="00AC3671"/>
    <w:rsid w:val="00AC36E9"/>
    <w:rsid w:val="00AC38D5"/>
    <w:rsid w:val="00AC3993"/>
    <w:rsid w:val="00AC3ADF"/>
    <w:rsid w:val="00AC3DF4"/>
    <w:rsid w:val="00AC3F23"/>
    <w:rsid w:val="00AC3FA9"/>
    <w:rsid w:val="00AC4069"/>
    <w:rsid w:val="00AC46E8"/>
    <w:rsid w:val="00AC4767"/>
    <w:rsid w:val="00AC4B48"/>
    <w:rsid w:val="00AC50E1"/>
    <w:rsid w:val="00AC5334"/>
    <w:rsid w:val="00AC573D"/>
    <w:rsid w:val="00AC5876"/>
    <w:rsid w:val="00AC5E5F"/>
    <w:rsid w:val="00AC5EDE"/>
    <w:rsid w:val="00AC5FD7"/>
    <w:rsid w:val="00AC6276"/>
    <w:rsid w:val="00AC6301"/>
    <w:rsid w:val="00AC639B"/>
    <w:rsid w:val="00AC6488"/>
    <w:rsid w:val="00AC6714"/>
    <w:rsid w:val="00AC6B08"/>
    <w:rsid w:val="00AC737E"/>
    <w:rsid w:val="00AC73CA"/>
    <w:rsid w:val="00AC7442"/>
    <w:rsid w:val="00AC7956"/>
    <w:rsid w:val="00AC7AA3"/>
    <w:rsid w:val="00AC7B32"/>
    <w:rsid w:val="00AC7C1B"/>
    <w:rsid w:val="00AD003E"/>
    <w:rsid w:val="00AD00FE"/>
    <w:rsid w:val="00AD0382"/>
    <w:rsid w:val="00AD06E8"/>
    <w:rsid w:val="00AD087F"/>
    <w:rsid w:val="00AD0AD7"/>
    <w:rsid w:val="00AD0C33"/>
    <w:rsid w:val="00AD0DBA"/>
    <w:rsid w:val="00AD104C"/>
    <w:rsid w:val="00AD15BD"/>
    <w:rsid w:val="00AD16F8"/>
    <w:rsid w:val="00AD1D05"/>
    <w:rsid w:val="00AD20B6"/>
    <w:rsid w:val="00AD21F0"/>
    <w:rsid w:val="00AD23C1"/>
    <w:rsid w:val="00AD2497"/>
    <w:rsid w:val="00AD2C9E"/>
    <w:rsid w:val="00AD2D71"/>
    <w:rsid w:val="00AD2E17"/>
    <w:rsid w:val="00AD33A7"/>
    <w:rsid w:val="00AD3D48"/>
    <w:rsid w:val="00AD3DFC"/>
    <w:rsid w:val="00AD3ECB"/>
    <w:rsid w:val="00AD3FE2"/>
    <w:rsid w:val="00AD40FB"/>
    <w:rsid w:val="00AD434C"/>
    <w:rsid w:val="00AD4907"/>
    <w:rsid w:val="00AD4E3E"/>
    <w:rsid w:val="00AD5287"/>
    <w:rsid w:val="00AD57A7"/>
    <w:rsid w:val="00AD58B1"/>
    <w:rsid w:val="00AD6012"/>
    <w:rsid w:val="00AD608A"/>
    <w:rsid w:val="00AD63C1"/>
    <w:rsid w:val="00AD649A"/>
    <w:rsid w:val="00AD658C"/>
    <w:rsid w:val="00AD7297"/>
    <w:rsid w:val="00AD75B2"/>
    <w:rsid w:val="00AD78C6"/>
    <w:rsid w:val="00AD78EF"/>
    <w:rsid w:val="00AD7947"/>
    <w:rsid w:val="00AE00A6"/>
    <w:rsid w:val="00AE0410"/>
    <w:rsid w:val="00AE0529"/>
    <w:rsid w:val="00AE0551"/>
    <w:rsid w:val="00AE09A1"/>
    <w:rsid w:val="00AE09D2"/>
    <w:rsid w:val="00AE17FC"/>
    <w:rsid w:val="00AE1851"/>
    <w:rsid w:val="00AE1DD2"/>
    <w:rsid w:val="00AE1FAA"/>
    <w:rsid w:val="00AE23D2"/>
    <w:rsid w:val="00AE2BC7"/>
    <w:rsid w:val="00AE30E4"/>
    <w:rsid w:val="00AE31DE"/>
    <w:rsid w:val="00AE325D"/>
    <w:rsid w:val="00AE3738"/>
    <w:rsid w:val="00AE37D4"/>
    <w:rsid w:val="00AE3B4F"/>
    <w:rsid w:val="00AE3C90"/>
    <w:rsid w:val="00AE431C"/>
    <w:rsid w:val="00AE48F5"/>
    <w:rsid w:val="00AE4901"/>
    <w:rsid w:val="00AE4991"/>
    <w:rsid w:val="00AE4A9E"/>
    <w:rsid w:val="00AE4F3F"/>
    <w:rsid w:val="00AE52A2"/>
    <w:rsid w:val="00AE52D9"/>
    <w:rsid w:val="00AE5333"/>
    <w:rsid w:val="00AE5704"/>
    <w:rsid w:val="00AE5790"/>
    <w:rsid w:val="00AE58A3"/>
    <w:rsid w:val="00AE58DB"/>
    <w:rsid w:val="00AE5A0F"/>
    <w:rsid w:val="00AE5D51"/>
    <w:rsid w:val="00AE6113"/>
    <w:rsid w:val="00AE6A1B"/>
    <w:rsid w:val="00AE7A0F"/>
    <w:rsid w:val="00AE7CDA"/>
    <w:rsid w:val="00AE7ED5"/>
    <w:rsid w:val="00AE7EDE"/>
    <w:rsid w:val="00AF0380"/>
    <w:rsid w:val="00AF0884"/>
    <w:rsid w:val="00AF1065"/>
    <w:rsid w:val="00AF1929"/>
    <w:rsid w:val="00AF1FF2"/>
    <w:rsid w:val="00AF201D"/>
    <w:rsid w:val="00AF2250"/>
    <w:rsid w:val="00AF2B90"/>
    <w:rsid w:val="00AF2D4D"/>
    <w:rsid w:val="00AF2E04"/>
    <w:rsid w:val="00AF32F1"/>
    <w:rsid w:val="00AF39CF"/>
    <w:rsid w:val="00AF3D8E"/>
    <w:rsid w:val="00AF3DE2"/>
    <w:rsid w:val="00AF492F"/>
    <w:rsid w:val="00AF4BBF"/>
    <w:rsid w:val="00AF4F11"/>
    <w:rsid w:val="00AF4F32"/>
    <w:rsid w:val="00AF5BF5"/>
    <w:rsid w:val="00AF5D5E"/>
    <w:rsid w:val="00AF5E3C"/>
    <w:rsid w:val="00AF69BE"/>
    <w:rsid w:val="00AF6CB1"/>
    <w:rsid w:val="00AF6D76"/>
    <w:rsid w:val="00AF73EA"/>
    <w:rsid w:val="00AF7936"/>
    <w:rsid w:val="00AF7C8C"/>
    <w:rsid w:val="00B00179"/>
    <w:rsid w:val="00B00652"/>
    <w:rsid w:val="00B00821"/>
    <w:rsid w:val="00B00887"/>
    <w:rsid w:val="00B008FC"/>
    <w:rsid w:val="00B00D7C"/>
    <w:rsid w:val="00B00EE0"/>
    <w:rsid w:val="00B0118F"/>
    <w:rsid w:val="00B01773"/>
    <w:rsid w:val="00B01ADA"/>
    <w:rsid w:val="00B01C48"/>
    <w:rsid w:val="00B01DCB"/>
    <w:rsid w:val="00B0218D"/>
    <w:rsid w:val="00B0259D"/>
    <w:rsid w:val="00B030DD"/>
    <w:rsid w:val="00B039D4"/>
    <w:rsid w:val="00B03D21"/>
    <w:rsid w:val="00B04798"/>
    <w:rsid w:val="00B048C9"/>
    <w:rsid w:val="00B04A7B"/>
    <w:rsid w:val="00B04C6B"/>
    <w:rsid w:val="00B04D66"/>
    <w:rsid w:val="00B04FCD"/>
    <w:rsid w:val="00B05265"/>
    <w:rsid w:val="00B05908"/>
    <w:rsid w:val="00B05986"/>
    <w:rsid w:val="00B060EF"/>
    <w:rsid w:val="00B06635"/>
    <w:rsid w:val="00B06EBD"/>
    <w:rsid w:val="00B06F91"/>
    <w:rsid w:val="00B070AF"/>
    <w:rsid w:val="00B074B6"/>
    <w:rsid w:val="00B07546"/>
    <w:rsid w:val="00B075C7"/>
    <w:rsid w:val="00B07DC6"/>
    <w:rsid w:val="00B07E57"/>
    <w:rsid w:val="00B07FAA"/>
    <w:rsid w:val="00B10048"/>
    <w:rsid w:val="00B102DE"/>
    <w:rsid w:val="00B10496"/>
    <w:rsid w:val="00B110A8"/>
    <w:rsid w:val="00B11218"/>
    <w:rsid w:val="00B11535"/>
    <w:rsid w:val="00B115CD"/>
    <w:rsid w:val="00B117C4"/>
    <w:rsid w:val="00B11872"/>
    <w:rsid w:val="00B11958"/>
    <w:rsid w:val="00B11C3A"/>
    <w:rsid w:val="00B11E3E"/>
    <w:rsid w:val="00B11E56"/>
    <w:rsid w:val="00B12201"/>
    <w:rsid w:val="00B12239"/>
    <w:rsid w:val="00B124E7"/>
    <w:rsid w:val="00B127CE"/>
    <w:rsid w:val="00B12A67"/>
    <w:rsid w:val="00B12C9E"/>
    <w:rsid w:val="00B13051"/>
    <w:rsid w:val="00B130A2"/>
    <w:rsid w:val="00B1317F"/>
    <w:rsid w:val="00B13DDF"/>
    <w:rsid w:val="00B13EBB"/>
    <w:rsid w:val="00B14AEC"/>
    <w:rsid w:val="00B14E67"/>
    <w:rsid w:val="00B1532F"/>
    <w:rsid w:val="00B15E14"/>
    <w:rsid w:val="00B161AE"/>
    <w:rsid w:val="00B16741"/>
    <w:rsid w:val="00B16804"/>
    <w:rsid w:val="00B169F7"/>
    <w:rsid w:val="00B16B5F"/>
    <w:rsid w:val="00B16BCB"/>
    <w:rsid w:val="00B172B5"/>
    <w:rsid w:val="00B17349"/>
    <w:rsid w:val="00B17449"/>
    <w:rsid w:val="00B1767E"/>
    <w:rsid w:val="00B17697"/>
    <w:rsid w:val="00B17DA2"/>
    <w:rsid w:val="00B2013A"/>
    <w:rsid w:val="00B2044A"/>
    <w:rsid w:val="00B207A6"/>
    <w:rsid w:val="00B20DA3"/>
    <w:rsid w:val="00B2107F"/>
    <w:rsid w:val="00B211BC"/>
    <w:rsid w:val="00B21428"/>
    <w:rsid w:val="00B21842"/>
    <w:rsid w:val="00B21A67"/>
    <w:rsid w:val="00B22173"/>
    <w:rsid w:val="00B2266B"/>
    <w:rsid w:val="00B22FBF"/>
    <w:rsid w:val="00B23178"/>
    <w:rsid w:val="00B231C9"/>
    <w:rsid w:val="00B23292"/>
    <w:rsid w:val="00B23348"/>
    <w:rsid w:val="00B23763"/>
    <w:rsid w:val="00B238B1"/>
    <w:rsid w:val="00B23A5D"/>
    <w:rsid w:val="00B23BCA"/>
    <w:rsid w:val="00B24905"/>
    <w:rsid w:val="00B24CE2"/>
    <w:rsid w:val="00B24D6A"/>
    <w:rsid w:val="00B252F6"/>
    <w:rsid w:val="00B252FC"/>
    <w:rsid w:val="00B25438"/>
    <w:rsid w:val="00B256BC"/>
    <w:rsid w:val="00B25A2F"/>
    <w:rsid w:val="00B25D57"/>
    <w:rsid w:val="00B263A5"/>
    <w:rsid w:val="00B264C0"/>
    <w:rsid w:val="00B266D6"/>
    <w:rsid w:val="00B26C91"/>
    <w:rsid w:val="00B2701F"/>
    <w:rsid w:val="00B270BB"/>
    <w:rsid w:val="00B2724E"/>
    <w:rsid w:val="00B27259"/>
    <w:rsid w:val="00B273EA"/>
    <w:rsid w:val="00B27431"/>
    <w:rsid w:val="00B275C6"/>
    <w:rsid w:val="00B275C8"/>
    <w:rsid w:val="00B27829"/>
    <w:rsid w:val="00B27B72"/>
    <w:rsid w:val="00B27FF2"/>
    <w:rsid w:val="00B30565"/>
    <w:rsid w:val="00B305AA"/>
    <w:rsid w:val="00B30717"/>
    <w:rsid w:val="00B30E2C"/>
    <w:rsid w:val="00B30E42"/>
    <w:rsid w:val="00B314DD"/>
    <w:rsid w:val="00B3150F"/>
    <w:rsid w:val="00B3153C"/>
    <w:rsid w:val="00B317E9"/>
    <w:rsid w:val="00B31B95"/>
    <w:rsid w:val="00B31BC7"/>
    <w:rsid w:val="00B31CA9"/>
    <w:rsid w:val="00B31F18"/>
    <w:rsid w:val="00B32202"/>
    <w:rsid w:val="00B32436"/>
    <w:rsid w:val="00B32ABB"/>
    <w:rsid w:val="00B32F6C"/>
    <w:rsid w:val="00B32F6E"/>
    <w:rsid w:val="00B33059"/>
    <w:rsid w:val="00B33097"/>
    <w:rsid w:val="00B3315D"/>
    <w:rsid w:val="00B33316"/>
    <w:rsid w:val="00B33324"/>
    <w:rsid w:val="00B3340D"/>
    <w:rsid w:val="00B33D95"/>
    <w:rsid w:val="00B33F27"/>
    <w:rsid w:val="00B3448C"/>
    <w:rsid w:val="00B359B2"/>
    <w:rsid w:val="00B35AD5"/>
    <w:rsid w:val="00B361FE"/>
    <w:rsid w:val="00B36371"/>
    <w:rsid w:val="00B3640A"/>
    <w:rsid w:val="00B36422"/>
    <w:rsid w:val="00B364AF"/>
    <w:rsid w:val="00B364E9"/>
    <w:rsid w:val="00B3660C"/>
    <w:rsid w:val="00B36738"/>
    <w:rsid w:val="00B3685F"/>
    <w:rsid w:val="00B37091"/>
    <w:rsid w:val="00B371E9"/>
    <w:rsid w:val="00B373EE"/>
    <w:rsid w:val="00B373FE"/>
    <w:rsid w:val="00B37DC4"/>
    <w:rsid w:val="00B37FA3"/>
    <w:rsid w:val="00B4012A"/>
    <w:rsid w:val="00B40358"/>
    <w:rsid w:val="00B4166F"/>
    <w:rsid w:val="00B41EAD"/>
    <w:rsid w:val="00B41EEC"/>
    <w:rsid w:val="00B427F6"/>
    <w:rsid w:val="00B42A22"/>
    <w:rsid w:val="00B42C34"/>
    <w:rsid w:val="00B42EF2"/>
    <w:rsid w:val="00B42F30"/>
    <w:rsid w:val="00B4310D"/>
    <w:rsid w:val="00B432AA"/>
    <w:rsid w:val="00B434A6"/>
    <w:rsid w:val="00B436AE"/>
    <w:rsid w:val="00B43822"/>
    <w:rsid w:val="00B43BC5"/>
    <w:rsid w:val="00B43CC6"/>
    <w:rsid w:val="00B4433A"/>
    <w:rsid w:val="00B4455C"/>
    <w:rsid w:val="00B44784"/>
    <w:rsid w:val="00B447B2"/>
    <w:rsid w:val="00B44866"/>
    <w:rsid w:val="00B44AA5"/>
    <w:rsid w:val="00B44BE8"/>
    <w:rsid w:val="00B44F70"/>
    <w:rsid w:val="00B457B3"/>
    <w:rsid w:val="00B4582E"/>
    <w:rsid w:val="00B45892"/>
    <w:rsid w:val="00B4601E"/>
    <w:rsid w:val="00B46092"/>
    <w:rsid w:val="00B460DD"/>
    <w:rsid w:val="00B463B2"/>
    <w:rsid w:val="00B47090"/>
    <w:rsid w:val="00B470BF"/>
    <w:rsid w:val="00B4737E"/>
    <w:rsid w:val="00B4737F"/>
    <w:rsid w:val="00B477E5"/>
    <w:rsid w:val="00B47F91"/>
    <w:rsid w:val="00B50345"/>
    <w:rsid w:val="00B503BF"/>
    <w:rsid w:val="00B50457"/>
    <w:rsid w:val="00B50823"/>
    <w:rsid w:val="00B508FE"/>
    <w:rsid w:val="00B50D8B"/>
    <w:rsid w:val="00B50E1F"/>
    <w:rsid w:val="00B51518"/>
    <w:rsid w:val="00B5174C"/>
    <w:rsid w:val="00B51BF2"/>
    <w:rsid w:val="00B51E5C"/>
    <w:rsid w:val="00B5263D"/>
    <w:rsid w:val="00B52EF6"/>
    <w:rsid w:val="00B53083"/>
    <w:rsid w:val="00B53290"/>
    <w:rsid w:val="00B53D36"/>
    <w:rsid w:val="00B53F9B"/>
    <w:rsid w:val="00B54431"/>
    <w:rsid w:val="00B547A0"/>
    <w:rsid w:val="00B548DD"/>
    <w:rsid w:val="00B54A8B"/>
    <w:rsid w:val="00B54A9B"/>
    <w:rsid w:val="00B54F0A"/>
    <w:rsid w:val="00B55CBC"/>
    <w:rsid w:val="00B55FD7"/>
    <w:rsid w:val="00B5605A"/>
    <w:rsid w:val="00B563B9"/>
    <w:rsid w:val="00B56611"/>
    <w:rsid w:val="00B56719"/>
    <w:rsid w:val="00B567E9"/>
    <w:rsid w:val="00B572C0"/>
    <w:rsid w:val="00B572C1"/>
    <w:rsid w:val="00B57934"/>
    <w:rsid w:val="00B57FBF"/>
    <w:rsid w:val="00B6011E"/>
    <w:rsid w:val="00B602F5"/>
    <w:rsid w:val="00B60397"/>
    <w:rsid w:val="00B608F3"/>
    <w:rsid w:val="00B60F62"/>
    <w:rsid w:val="00B61727"/>
    <w:rsid w:val="00B61F90"/>
    <w:rsid w:val="00B6205A"/>
    <w:rsid w:val="00B6218A"/>
    <w:rsid w:val="00B62284"/>
    <w:rsid w:val="00B622FA"/>
    <w:rsid w:val="00B628CA"/>
    <w:rsid w:val="00B62B6E"/>
    <w:rsid w:val="00B6320A"/>
    <w:rsid w:val="00B6320B"/>
    <w:rsid w:val="00B63580"/>
    <w:rsid w:val="00B6436C"/>
    <w:rsid w:val="00B655E9"/>
    <w:rsid w:val="00B65B37"/>
    <w:rsid w:val="00B65B41"/>
    <w:rsid w:val="00B65C19"/>
    <w:rsid w:val="00B65F84"/>
    <w:rsid w:val="00B661F0"/>
    <w:rsid w:val="00B6629D"/>
    <w:rsid w:val="00B66634"/>
    <w:rsid w:val="00B66966"/>
    <w:rsid w:val="00B66C80"/>
    <w:rsid w:val="00B66EE1"/>
    <w:rsid w:val="00B67652"/>
    <w:rsid w:val="00B67843"/>
    <w:rsid w:val="00B67B7A"/>
    <w:rsid w:val="00B67E17"/>
    <w:rsid w:val="00B700AD"/>
    <w:rsid w:val="00B70695"/>
    <w:rsid w:val="00B70931"/>
    <w:rsid w:val="00B70B88"/>
    <w:rsid w:val="00B712F9"/>
    <w:rsid w:val="00B7159E"/>
    <w:rsid w:val="00B71B74"/>
    <w:rsid w:val="00B71BE3"/>
    <w:rsid w:val="00B72381"/>
    <w:rsid w:val="00B72993"/>
    <w:rsid w:val="00B72B47"/>
    <w:rsid w:val="00B73DC2"/>
    <w:rsid w:val="00B74A10"/>
    <w:rsid w:val="00B74B34"/>
    <w:rsid w:val="00B74E4B"/>
    <w:rsid w:val="00B74F12"/>
    <w:rsid w:val="00B7505F"/>
    <w:rsid w:val="00B7583C"/>
    <w:rsid w:val="00B75C6E"/>
    <w:rsid w:val="00B75F6C"/>
    <w:rsid w:val="00B75FE8"/>
    <w:rsid w:val="00B76462"/>
    <w:rsid w:val="00B7654A"/>
    <w:rsid w:val="00B76D1F"/>
    <w:rsid w:val="00B76DE6"/>
    <w:rsid w:val="00B76EC7"/>
    <w:rsid w:val="00B77397"/>
    <w:rsid w:val="00B773AA"/>
    <w:rsid w:val="00B77AAE"/>
    <w:rsid w:val="00B77CAC"/>
    <w:rsid w:val="00B77E78"/>
    <w:rsid w:val="00B77EB9"/>
    <w:rsid w:val="00B80073"/>
    <w:rsid w:val="00B8040D"/>
    <w:rsid w:val="00B80419"/>
    <w:rsid w:val="00B80477"/>
    <w:rsid w:val="00B80778"/>
    <w:rsid w:val="00B80975"/>
    <w:rsid w:val="00B80C5D"/>
    <w:rsid w:val="00B815A9"/>
    <w:rsid w:val="00B81B60"/>
    <w:rsid w:val="00B81BAE"/>
    <w:rsid w:val="00B822E2"/>
    <w:rsid w:val="00B8268E"/>
    <w:rsid w:val="00B82901"/>
    <w:rsid w:val="00B82AB6"/>
    <w:rsid w:val="00B82D5C"/>
    <w:rsid w:val="00B82E9C"/>
    <w:rsid w:val="00B82EA4"/>
    <w:rsid w:val="00B832AF"/>
    <w:rsid w:val="00B8371B"/>
    <w:rsid w:val="00B8390D"/>
    <w:rsid w:val="00B839CF"/>
    <w:rsid w:val="00B83C0D"/>
    <w:rsid w:val="00B83CCB"/>
    <w:rsid w:val="00B83DCF"/>
    <w:rsid w:val="00B840F4"/>
    <w:rsid w:val="00B847E9"/>
    <w:rsid w:val="00B84999"/>
    <w:rsid w:val="00B84B56"/>
    <w:rsid w:val="00B84D5C"/>
    <w:rsid w:val="00B84FE8"/>
    <w:rsid w:val="00B85256"/>
    <w:rsid w:val="00B85B91"/>
    <w:rsid w:val="00B8618B"/>
    <w:rsid w:val="00B8670A"/>
    <w:rsid w:val="00B86846"/>
    <w:rsid w:val="00B86C4E"/>
    <w:rsid w:val="00B870B6"/>
    <w:rsid w:val="00B87135"/>
    <w:rsid w:val="00B8749C"/>
    <w:rsid w:val="00B87580"/>
    <w:rsid w:val="00B87F36"/>
    <w:rsid w:val="00B9072B"/>
    <w:rsid w:val="00B90968"/>
    <w:rsid w:val="00B90DEF"/>
    <w:rsid w:val="00B91B1E"/>
    <w:rsid w:val="00B91CCE"/>
    <w:rsid w:val="00B91D93"/>
    <w:rsid w:val="00B91E47"/>
    <w:rsid w:val="00B92740"/>
    <w:rsid w:val="00B9295F"/>
    <w:rsid w:val="00B9306B"/>
    <w:rsid w:val="00B93304"/>
    <w:rsid w:val="00B9386A"/>
    <w:rsid w:val="00B9445A"/>
    <w:rsid w:val="00B9482C"/>
    <w:rsid w:val="00B94ACD"/>
    <w:rsid w:val="00B94AEE"/>
    <w:rsid w:val="00B94E4D"/>
    <w:rsid w:val="00B9501C"/>
    <w:rsid w:val="00B95046"/>
    <w:rsid w:val="00B950D5"/>
    <w:rsid w:val="00B951B8"/>
    <w:rsid w:val="00B951F8"/>
    <w:rsid w:val="00B9532A"/>
    <w:rsid w:val="00B95521"/>
    <w:rsid w:val="00B95677"/>
    <w:rsid w:val="00B95955"/>
    <w:rsid w:val="00B95ABF"/>
    <w:rsid w:val="00B95C3E"/>
    <w:rsid w:val="00B95D66"/>
    <w:rsid w:val="00B960C4"/>
    <w:rsid w:val="00B960DF"/>
    <w:rsid w:val="00B964E4"/>
    <w:rsid w:val="00B968F6"/>
    <w:rsid w:val="00B96A5E"/>
    <w:rsid w:val="00B96B9C"/>
    <w:rsid w:val="00B9751D"/>
    <w:rsid w:val="00B97DA1"/>
    <w:rsid w:val="00B97E2A"/>
    <w:rsid w:val="00BA0077"/>
    <w:rsid w:val="00BA0371"/>
    <w:rsid w:val="00BA0C81"/>
    <w:rsid w:val="00BA13EC"/>
    <w:rsid w:val="00BA14EC"/>
    <w:rsid w:val="00BA18BC"/>
    <w:rsid w:val="00BA2054"/>
    <w:rsid w:val="00BA20A2"/>
    <w:rsid w:val="00BA243D"/>
    <w:rsid w:val="00BA2578"/>
    <w:rsid w:val="00BA2A05"/>
    <w:rsid w:val="00BA2AFD"/>
    <w:rsid w:val="00BA2FC3"/>
    <w:rsid w:val="00BA30DB"/>
    <w:rsid w:val="00BA3400"/>
    <w:rsid w:val="00BA3A14"/>
    <w:rsid w:val="00BA3D05"/>
    <w:rsid w:val="00BA3D78"/>
    <w:rsid w:val="00BA3E84"/>
    <w:rsid w:val="00BA3F1A"/>
    <w:rsid w:val="00BA417E"/>
    <w:rsid w:val="00BA42A4"/>
    <w:rsid w:val="00BA489C"/>
    <w:rsid w:val="00BA4D4D"/>
    <w:rsid w:val="00BA53BB"/>
    <w:rsid w:val="00BA57B6"/>
    <w:rsid w:val="00BA58F2"/>
    <w:rsid w:val="00BA59AE"/>
    <w:rsid w:val="00BA6311"/>
    <w:rsid w:val="00BA66CC"/>
    <w:rsid w:val="00BA6998"/>
    <w:rsid w:val="00BA6A00"/>
    <w:rsid w:val="00BA6A58"/>
    <w:rsid w:val="00BA6C40"/>
    <w:rsid w:val="00BA72E3"/>
    <w:rsid w:val="00BA75E7"/>
    <w:rsid w:val="00BA7900"/>
    <w:rsid w:val="00BA7A1A"/>
    <w:rsid w:val="00BA7A47"/>
    <w:rsid w:val="00BA7DA7"/>
    <w:rsid w:val="00BB00F1"/>
    <w:rsid w:val="00BB02CB"/>
    <w:rsid w:val="00BB03FC"/>
    <w:rsid w:val="00BB06DE"/>
    <w:rsid w:val="00BB0ADD"/>
    <w:rsid w:val="00BB15B9"/>
    <w:rsid w:val="00BB180F"/>
    <w:rsid w:val="00BB241A"/>
    <w:rsid w:val="00BB26F4"/>
    <w:rsid w:val="00BB2731"/>
    <w:rsid w:val="00BB2C55"/>
    <w:rsid w:val="00BB2F66"/>
    <w:rsid w:val="00BB3215"/>
    <w:rsid w:val="00BB326C"/>
    <w:rsid w:val="00BB3432"/>
    <w:rsid w:val="00BB34D7"/>
    <w:rsid w:val="00BB35E4"/>
    <w:rsid w:val="00BB394D"/>
    <w:rsid w:val="00BB3A64"/>
    <w:rsid w:val="00BB3D57"/>
    <w:rsid w:val="00BB3FF8"/>
    <w:rsid w:val="00BB4441"/>
    <w:rsid w:val="00BB47B2"/>
    <w:rsid w:val="00BB4969"/>
    <w:rsid w:val="00BB4CCD"/>
    <w:rsid w:val="00BB4E54"/>
    <w:rsid w:val="00BB4F09"/>
    <w:rsid w:val="00BB590E"/>
    <w:rsid w:val="00BB5A3B"/>
    <w:rsid w:val="00BB5A8B"/>
    <w:rsid w:val="00BB5BF3"/>
    <w:rsid w:val="00BB64A5"/>
    <w:rsid w:val="00BB66B9"/>
    <w:rsid w:val="00BB69BA"/>
    <w:rsid w:val="00BB6B0D"/>
    <w:rsid w:val="00BB6F74"/>
    <w:rsid w:val="00BB7026"/>
    <w:rsid w:val="00BB7272"/>
    <w:rsid w:val="00BB7296"/>
    <w:rsid w:val="00BB740C"/>
    <w:rsid w:val="00BB7B19"/>
    <w:rsid w:val="00BB7BA5"/>
    <w:rsid w:val="00BC013C"/>
    <w:rsid w:val="00BC0C28"/>
    <w:rsid w:val="00BC12DA"/>
    <w:rsid w:val="00BC130A"/>
    <w:rsid w:val="00BC136A"/>
    <w:rsid w:val="00BC17AC"/>
    <w:rsid w:val="00BC196E"/>
    <w:rsid w:val="00BC1A08"/>
    <w:rsid w:val="00BC1A43"/>
    <w:rsid w:val="00BC22EB"/>
    <w:rsid w:val="00BC2B43"/>
    <w:rsid w:val="00BC2CD8"/>
    <w:rsid w:val="00BC3244"/>
    <w:rsid w:val="00BC32FE"/>
    <w:rsid w:val="00BC353E"/>
    <w:rsid w:val="00BC3A31"/>
    <w:rsid w:val="00BC3B7A"/>
    <w:rsid w:val="00BC3F6D"/>
    <w:rsid w:val="00BC3FE6"/>
    <w:rsid w:val="00BC423F"/>
    <w:rsid w:val="00BC4BFD"/>
    <w:rsid w:val="00BC58C4"/>
    <w:rsid w:val="00BC6101"/>
    <w:rsid w:val="00BC65CB"/>
    <w:rsid w:val="00BC6638"/>
    <w:rsid w:val="00BC6818"/>
    <w:rsid w:val="00BC69AF"/>
    <w:rsid w:val="00BC6E9C"/>
    <w:rsid w:val="00BC7387"/>
    <w:rsid w:val="00BC7EC5"/>
    <w:rsid w:val="00BC7F9B"/>
    <w:rsid w:val="00BD0063"/>
    <w:rsid w:val="00BD063E"/>
    <w:rsid w:val="00BD0946"/>
    <w:rsid w:val="00BD0FAE"/>
    <w:rsid w:val="00BD125F"/>
    <w:rsid w:val="00BD1313"/>
    <w:rsid w:val="00BD16A7"/>
    <w:rsid w:val="00BD16FC"/>
    <w:rsid w:val="00BD2025"/>
    <w:rsid w:val="00BD2721"/>
    <w:rsid w:val="00BD298E"/>
    <w:rsid w:val="00BD3435"/>
    <w:rsid w:val="00BD36A8"/>
    <w:rsid w:val="00BD393B"/>
    <w:rsid w:val="00BD3DCE"/>
    <w:rsid w:val="00BD4B31"/>
    <w:rsid w:val="00BD4D6D"/>
    <w:rsid w:val="00BD5090"/>
    <w:rsid w:val="00BD51A9"/>
    <w:rsid w:val="00BD52C2"/>
    <w:rsid w:val="00BD57D5"/>
    <w:rsid w:val="00BD5CF2"/>
    <w:rsid w:val="00BD5E20"/>
    <w:rsid w:val="00BD5F9D"/>
    <w:rsid w:val="00BD65B5"/>
    <w:rsid w:val="00BD6929"/>
    <w:rsid w:val="00BD6B02"/>
    <w:rsid w:val="00BD6CD7"/>
    <w:rsid w:val="00BD6F65"/>
    <w:rsid w:val="00BD75E0"/>
    <w:rsid w:val="00BD7C11"/>
    <w:rsid w:val="00BE0136"/>
    <w:rsid w:val="00BE083E"/>
    <w:rsid w:val="00BE0EA1"/>
    <w:rsid w:val="00BE0EE7"/>
    <w:rsid w:val="00BE0EEC"/>
    <w:rsid w:val="00BE13AE"/>
    <w:rsid w:val="00BE21AB"/>
    <w:rsid w:val="00BE2393"/>
    <w:rsid w:val="00BE2B38"/>
    <w:rsid w:val="00BE2C24"/>
    <w:rsid w:val="00BE2F2E"/>
    <w:rsid w:val="00BE2FC3"/>
    <w:rsid w:val="00BE2FEB"/>
    <w:rsid w:val="00BE3123"/>
    <w:rsid w:val="00BE31EE"/>
    <w:rsid w:val="00BE32DB"/>
    <w:rsid w:val="00BE36A8"/>
    <w:rsid w:val="00BE3F09"/>
    <w:rsid w:val="00BE3F3C"/>
    <w:rsid w:val="00BE4508"/>
    <w:rsid w:val="00BE479A"/>
    <w:rsid w:val="00BE48EC"/>
    <w:rsid w:val="00BE4A43"/>
    <w:rsid w:val="00BE5167"/>
    <w:rsid w:val="00BE5262"/>
    <w:rsid w:val="00BE54C5"/>
    <w:rsid w:val="00BE583C"/>
    <w:rsid w:val="00BE5B65"/>
    <w:rsid w:val="00BE5E89"/>
    <w:rsid w:val="00BE61A0"/>
    <w:rsid w:val="00BE6538"/>
    <w:rsid w:val="00BE6ADF"/>
    <w:rsid w:val="00BE6AE0"/>
    <w:rsid w:val="00BE6C46"/>
    <w:rsid w:val="00BE6DDC"/>
    <w:rsid w:val="00BE7319"/>
    <w:rsid w:val="00BE7525"/>
    <w:rsid w:val="00BE779B"/>
    <w:rsid w:val="00BE78F3"/>
    <w:rsid w:val="00BE79C5"/>
    <w:rsid w:val="00BE7B27"/>
    <w:rsid w:val="00BE7F71"/>
    <w:rsid w:val="00BE7FEA"/>
    <w:rsid w:val="00BF00A6"/>
    <w:rsid w:val="00BF00D5"/>
    <w:rsid w:val="00BF0142"/>
    <w:rsid w:val="00BF0172"/>
    <w:rsid w:val="00BF0334"/>
    <w:rsid w:val="00BF0568"/>
    <w:rsid w:val="00BF05DF"/>
    <w:rsid w:val="00BF0702"/>
    <w:rsid w:val="00BF08C8"/>
    <w:rsid w:val="00BF10F1"/>
    <w:rsid w:val="00BF14D7"/>
    <w:rsid w:val="00BF1A26"/>
    <w:rsid w:val="00BF1A8A"/>
    <w:rsid w:val="00BF1CB4"/>
    <w:rsid w:val="00BF1D57"/>
    <w:rsid w:val="00BF2002"/>
    <w:rsid w:val="00BF210A"/>
    <w:rsid w:val="00BF2A39"/>
    <w:rsid w:val="00BF2B09"/>
    <w:rsid w:val="00BF2C9F"/>
    <w:rsid w:val="00BF2CBE"/>
    <w:rsid w:val="00BF2CC9"/>
    <w:rsid w:val="00BF2E31"/>
    <w:rsid w:val="00BF3198"/>
    <w:rsid w:val="00BF31D2"/>
    <w:rsid w:val="00BF32A4"/>
    <w:rsid w:val="00BF3BEC"/>
    <w:rsid w:val="00BF3E74"/>
    <w:rsid w:val="00BF48A1"/>
    <w:rsid w:val="00BF48CA"/>
    <w:rsid w:val="00BF4FCC"/>
    <w:rsid w:val="00BF5296"/>
    <w:rsid w:val="00BF5745"/>
    <w:rsid w:val="00BF5844"/>
    <w:rsid w:val="00BF5868"/>
    <w:rsid w:val="00BF59AD"/>
    <w:rsid w:val="00BF5B06"/>
    <w:rsid w:val="00BF5C83"/>
    <w:rsid w:val="00BF5CD6"/>
    <w:rsid w:val="00BF609D"/>
    <w:rsid w:val="00BF66FF"/>
    <w:rsid w:val="00BF6A9D"/>
    <w:rsid w:val="00BF6E86"/>
    <w:rsid w:val="00BF7537"/>
    <w:rsid w:val="00BF78F2"/>
    <w:rsid w:val="00C002BE"/>
    <w:rsid w:val="00C00A62"/>
    <w:rsid w:val="00C010CB"/>
    <w:rsid w:val="00C011C3"/>
    <w:rsid w:val="00C011F2"/>
    <w:rsid w:val="00C0141B"/>
    <w:rsid w:val="00C01642"/>
    <w:rsid w:val="00C017B8"/>
    <w:rsid w:val="00C01976"/>
    <w:rsid w:val="00C01AA9"/>
    <w:rsid w:val="00C01D12"/>
    <w:rsid w:val="00C0209E"/>
    <w:rsid w:val="00C02244"/>
    <w:rsid w:val="00C023EC"/>
    <w:rsid w:val="00C026DF"/>
    <w:rsid w:val="00C027E0"/>
    <w:rsid w:val="00C02E55"/>
    <w:rsid w:val="00C0306D"/>
    <w:rsid w:val="00C03A02"/>
    <w:rsid w:val="00C03D9E"/>
    <w:rsid w:val="00C03EE7"/>
    <w:rsid w:val="00C0405C"/>
    <w:rsid w:val="00C0447D"/>
    <w:rsid w:val="00C046CD"/>
    <w:rsid w:val="00C049BE"/>
    <w:rsid w:val="00C04FD5"/>
    <w:rsid w:val="00C05033"/>
    <w:rsid w:val="00C051A4"/>
    <w:rsid w:val="00C05D06"/>
    <w:rsid w:val="00C05D6E"/>
    <w:rsid w:val="00C05DFB"/>
    <w:rsid w:val="00C0632E"/>
    <w:rsid w:val="00C063B5"/>
    <w:rsid w:val="00C064B9"/>
    <w:rsid w:val="00C06AC8"/>
    <w:rsid w:val="00C06F39"/>
    <w:rsid w:val="00C06F81"/>
    <w:rsid w:val="00C07209"/>
    <w:rsid w:val="00C07596"/>
    <w:rsid w:val="00C07668"/>
    <w:rsid w:val="00C076C7"/>
    <w:rsid w:val="00C0794F"/>
    <w:rsid w:val="00C07B58"/>
    <w:rsid w:val="00C07F17"/>
    <w:rsid w:val="00C10333"/>
    <w:rsid w:val="00C10645"/>
    <w:rsid w:val="00C1070E"/>
    <w:rsid w:val="00C1089F"/>
    <w:rsid w:val="00C108E1"/>
    <w:rsid w:val="00C1098B"/>
    <w:rsid w:val="00C10DBA"/>
    <w:rsid w:val="00C11058"/>
    <w:rsid w:val="00C111AE"/>
    <w:rsid w:val="00C1120A"/>
    <w:rsid w:val="00C11687"/>
    <w:rsid w:val="00C11766"/>
    <w:rsid w:val="00C11C13"/>
    <w:rsid w:val="00C12132"/>
    <w:rsid w:val="00C12185"/>
    <w:rsid w:val="00C12599"/>
    <w:rsid w:val="00C12664"/>
    <w:rsid w:val="00C1269C"/>
    <w:rsid w:val="00C12808"/>
    <w:rsid w:val="00C12D41"/>
    <w:rsid w:val="00C138C4"/>
    <w:rsid w:val="00C13D7C"/>
    <w:rsid w:val="00C13D97"/>
    <w:rsid w:val="00C14047"/>
    <w:rsid w:val="00C14531"/>
    <w:rsid w:val="00C1491A"/>
    <w:rsid w:val="00C16612"/>
    <w:rsid w:val="00C16E08"/>
    <w:rsid w:val="00C171AD"/>
    <w:rsid w:val="00C172C5"/>
    <w:rsid w:val="00C174DB"/>
    <w:rsid w:val="00C1754A"/>
    <w:rsid w:val="00C17601"/>
    <w:rsid w:val="00C17C81"/>
    <w:rsid w:val="00C17CBF"/>
    <w:rsid w:val="00C17E26"/>
    <w:rsid w:val="00C20086"/>
    <w:rsid w:val="00C204BE"/>
    <w:rsid w:val="00C21735"/>
    <w:rsid w:val="00C21891"/>
    <w:rsid w:val="00C2189B"/>
    <w:rsid w:val="00C21CEE"/>
    <w:rsid w:val="00C22046"/>
    <w:rsid w:val="00C224E1"/>
    <w:rsid w:val="00C22542"/>
    <w:rsid w:val="00C226C5"/>
    <w:rsid w:val="00C22C70"/>
    <w:rsid w:val="00C23256"/>
    <w:rsid w:val="00C233BE"/>
    <w:rsid w:val="00C233E6"/>
    <w:rsid w:val="00C234F3"/>
    <w:rsid w:val="00C23E5C"/>
    <w:rsid w:val="00C241B4"/>
    <w:rsid w:val="00C2430B"/>
    <w:rsid w:val="00C24531"/>
    <w:rsid w:val="00C24722"/>
    <w:rsid w:val="00C24BA6"/>
    <w:rsid w:val="00C24C60"/>
    <w:rsid w:val="00C24E98"/>
    <w:rsid w:val="00C251BE"/>
    <w:rsid w:val="00C255DC"/>
    <w:rsid w:val="00C25F1C"/>
    <w:rsid w:val="00C271B0"/>
    <w:rsid w:val="00C27312"/>
    <w:rsid w:val="00C27788"/>
    <w:rsid w:val="00C27839"/>
    <w:rsid w:val="00C27F68"/>
    <w:rsid w:val="00C30940"/>
    <w:rsid w:val="00C30BFC"/>
    <w:rsid w:val="00C30D97"/>
    <w:rsid w:val="00C30E74"/>
    <w:rsid w:val="00C30F35"/>
    <w:rsid w:val="00C3117A"/>
    <w:rsid w:val="00C31428"/>
    <w:rsid w:val="00C317B3"/>
    <w:rsid w:val="00C319AC"/>
    <w:rsid w:val="00C31A16"/>
    <w:rsid w:val="00C31B14"/>
    <w:rsid w:val="00C31CFC"/>
    <w:rsid w:val="00C324B6"/>
    <w:rsid w:val="00C326B6"/>
    <w:rsid w:val="00C3273E"/>
    <w:rsid w:val="00C32D24"/>
    <w:rsid w:val="00C33504"/>
    <w:rsid w:val="00C337B5"/>
    <w:rsid w:val="00C33870"/>
    <w:rsid w:val="00C338CB"/>
    <w:rsid w:val="00C33A25"/>
    <w:rsid w:val="00C33FD2"/>
    <w:rsid w:val="00C340C6"/>
    <w:rsid w:val="00C345F7"/>
    <w:rsid w:val="00C3463F"/>
    <w:rsid w:val="00C34A53"/>
    <w:rsid w:val="00C34A79"/>
    <w:rsid w:val="00C35687"/>
    <w:rsid w:val="00C3591D"/>
    <w:rsid w:val="00C35F4D"/>
    <w:rsid w:val="00C3603C"/>
    <w:rsid w:val="00C3634B"/>
    <w:rsid w:val="00C365FE"/>
    <w:rsid w:val="00C37085"/>
    <w:rsid w:val="00C371F6"/>
    <w:rsid w:val="00C37787"/>
    <w:rsid w:val="00C37F62"/>
    <w:rsid w:val="00C40058"/>
    <w:rsid w:val="00C40170"/>
    <w:rsid w:val="00C40937"/>
    <w:rsid w:val="00C41303"/>
    <w:rsid w:val="00C413D0"/>
    <w:rsid w:val="00C415E6"/>
    <w:rsid w:val="00C415FA"/>
    <w:rsid w:val="00C41667"/>
    <w:rsid w:val="00C41E37"/>
    <w:rsid w:val="00C4304E"/>
    <w:rsid w:val="00C432B6"/>
    <w:rsid w:val="00C43419"/>
    <w:rsid w:val="00C438DA"/>
    <w:rsid w:val="00C43A50"/>
    <w:rsid w:val="00C43CF9"/>
    <w:rsid w:val="00C43FAA"/>
    <w:rsid w:val="00C44130"/>
    <w:rsid w:val="00C44A80"/>
    <w:rsid w:val="00C44ACA"/>
    <w:rsid w:val="00C45785"/>
    <w:rsid w:val="00C46509"/>
    <w:rsid w:val="00C46678"/>
    <w:rsid w:val="00C469B4"/>
    <w:rsid w:val="00C46A04"/>
    <w:rsid w:val="00C46AB7"/>
    <w:rsid w:val="00C46BBD"/>
    <w:rsid w:val="00C47396"/>
    <w:rsid w:val="00C4746F"/>
    <w:rsid w:val="00C474EC"/>
    <w:rsid w:val="00C4759C"/>
    <w:rsid w:val="00C4770D"/>
    <w:rsid w:val="00C47816"/>
    <w:rsid w:val="00C47D74"/>
    <w:rsid w:val="00C5081D"/>
    <w:rsid w:val="00C50BBE"/>
    <w:rsid w:val="00C50C33"/>
    <w:rsid w:val="00C50CB5"/>
    <w:rsid w:val="00C512AA"/>
    <w:rsid w:val="00C52247"/>
    <w:rsid w:val="00C5235B"/>
    <w:rsid w:val="00C52569"/>
    <w:rsid w:val="00C525E6"/>
    <w:rsid w:val="00C5301A"/>
    <w:rsid w:val="00C531A4"/>
    <w:rsid w:val="00C53640"/>
    <w:rsid w:val="00C53D0F"/>
    <w:rsid w:val="00C54256"/>
    <w:rsid w:val="00C5474C"/>
    <w:rsid w:val="00C54C9D"/>
    <w:rsid w:val="00C54E1F"/>
    <w:rsid w:val="00C54EC7"/>
    <w:rsid w:val="00C55496"/>
    <w:rsid w:val="00C55A15"/>
    <w:rsid w:val="00C55D28"/>
    <w:rsid w:val="00C56467"/>
    <w:rsid w:val="00C5681B"/>
    <w:rsid w:val="00C56AAA"/>
    <w:rsid w:val="00C56D3C"/>
    <w:rsid w:val="00C5736C"/>
    <w:rsid w:val="00C5750A"/>
    <w:rsid w:val="00C575DE"/>
    <w:rsid w:val="00C57810"/>
    <w:rsid w:val="00C57C69"/>
    <w:rsid w:val="00C57E9A"/>
    <w:rsid w:val="00C6008E"/>
    <w:rsid w:val="00C600F7"/>
    <w:rsid w:val="00C60116"/>
    <w:rsid w:val="00C601AE"/>
    <w:rsid w:val="00C605DE"/>
    <w:rsid w:val="00C6090B"/>
    <w:rsid w:val="00C60FB0"/>
    <w:rsid w:val="00C613B8"/>
    <w:rsid w:val="00C61952"/>
    <w:rsid w:val="00C61BAD"/>
    <w:rsid w:val="00C62161"/>
    <w:rsid w:val="00C6228E"/>
    <w:rsid w:val="00C6232B"/>
    <w:rsid w:val="00C6258C"/>
    <w:rsid w:val="00C62698"/>
    <w:rsid w:val="00C6272E"/>
    <w:rsid w:val="00C62CD5"/>
    <w:rsid w:val="00C63AF6"/>
    <w:rsid w:val="00C63BAF"/>
    <w:rsid w:val="00C63C8E"/>
    <w:rsid w:val="00C640CD"/>
    <w:rsid w:val="00C64458"/>
    <w:rsid w:val="00C648A0"/>
    <w:rsid w:val="00C649EE"/>
    <w:rsid w:val="00C64DA2"/>
    <w:rsid w:val="00C664AC"/>
    <w:rsid w:val="00C6714F"/>
    <w:rsid w:val="00C6742E"/>
    <w:rsid w:val="00C6751E"/>
    <w:rsid w:val="00C67558"/>
    <w:rsid w:val="00C67857"/>
    <w:rsid w:val="00C6786D"/>
    <w:rsid w:val="00C678B7"/>
    <w:rsid w:val="00C679BF"/>
    <w:rsid w:val="00C67F19"/>
    <w:rsid w:val="00C703F5"/>
    <w:rsid w:val="00C70600"/>
    <w:rsid w:val="00C71096"/>
    <w:rsid w:val="00C71421"/>
    <w:rsid w:val="00C71783"/>
    <w:rsid w:val="00C71E18"/>
    <w:rsid w:val="00C72005"/>
    <w:rsid w:val="00C721E2"/>
    <w:rsid w:val="00C72662"/>
    <w:rsid w:val="00C72EC4"/>
    <w:rsid w:val="00C72F06"/>
    <w:rsid w:val="00C7318A"/>
    <w:rsid w:val="00C738FE"/>
    <w:rsid w:val="00C744B9"/>
    <w:rsid w:val="00C74CC6"/>
    <w:rsid w:val="00C75256"/>
    <w:rsid w:val="00C757BD"/>
    <w:rsid w:val="00C7588D"/>
    <w:rsid w:val="00C75A5A"/>
    <w:rsid w:val="00C75C5A"/>
    <w:rsid w:val="00C75D58"/>
    <w:rsid w:val="00C76180"/>
    <w:rsid w:val="00C76459"/>
    <w:rsid w:val="00C76B26"/>
    <w:rsid w:val="00C76B5E"/>
    <w:rsid w:val="00C76C53"/>
    <w:rsid w:val="00C76CDD"/>
    <w:rsid w:val="00C76D40"/>
    <w:rsid w:val="00C76E63"/>
    <w:rsid w:val="00C76E95"/>
    <w:rsid w:val="00C770DB"/>
    <w:rsid w:val="00C77154"/>
    <w:rsid w:val="00C8000F"/>
    <w:rsid w:val="00C80013"/>
    <w:rsid w:val="00C80442"/>
    <w:rsid w:val="00C8055E"/>
    <w:rsid w:val="00C80E8B"/>
    <w:rsid w:val="00C814EE"/>
    <w:rsid w:val="00C821D7"/>
    <w:rsid w:val="00C8290F"/>
    <w:rsid w:val="00C82A31"/>
    <w:rsid w:val="00C82BAF"/>
    <w:rsid w:val="00C82FE6"/>
    <w:rsid w:val="00C83E56"/>
    <w:rsid w:val="00C84D34"/>
    <w:rsid w:val="00C85F17"/>
    <w:rsid w:val="00C860AB"/>
    <w:rsid w:val="00C8620F"/>
    <w:rsid w:val="00C8624F"/>
    <w:rsid w:val="00C8647E"/>
    <w:rsid w:val="00C864D9"/>
    <w:rsid w:val="00C8662D"/>
    <w:rsid w:val="00C86635"/>
    <w:rsid w:val="00C86767"/>
    <w:rsid w:val="00C86777"/>
    <w:rsid w:val="00C86DBA"/>
    <w:rsid w:val="00C8788B"/>
    <w:rsid w:val="00C87987"/>
    <w:rsid w:val="00C87B65"/>
    <w:rsid w:val="00C87F93"/>
    <w:rsid w:val="00C90418"/>
    <w:rsid w:val="00C90BFB"/>
    <w:rsid w:val="00C91056"/>
    <w:rsid w:val="00C9113C"/>
    <w:rsid w:val="00C911BF"/>
    <w:rsid w:val="00C9173B"/>
    <w:rsid w:val="00C920C9"/>
    <w:rsid w:val="00C92756"/>
    <w:rsid w:val="00C92AC4"/>
    <w:rsid w:val="00C92EC6"/>
    <w:rsid w:val="00C93455"/>
    <w:rsid w:val="00C934DB"/>
    <w:rsid w:val="00C93676"/>
    <w:rsid w:val="00C93FF4"/>
    <w:rsid w:val="00C942EF"/>
    <w:rsid w:val="00C9438A"/>
    <w:rsid w:val="00C9452C"/>
    <w:rsid w:val="00C94623"/>
    <w:rsid w:val="00C947DD"/>
    <w:rsid w:val="00C94E1C"/>
    <w:rsid w:val="00C95477"/>
    <w:rsid w:val="00C95711"/>
    <w:rsid w:val="00C9686A"/>
    <w:rsid w:val="00C968DF"/>
    <w:rsid w:val="00C96B64"/>
    <w:rsid w:val="00C974DC"/>
    <w:rsid w:val="00C97A4C"/>
    <w:rsid w:val="00C97E89"/>
    <w:rsid w:val="00C97F55"/>
    <w:rsid w:val="00CA0580"/>
    <w:rsid w:val="00CA0743"/>
    <w:rsid w:val="00CA08E7"/>
    <w:rsid w:val="00CA0FF3"/>
    <w:rsid w:val="00CA1173"/>
    <w:rsid w:val="00CA166E"/>
    <w:rsid w:val="00CA1BA1"/>
    <w:rsid w:val="00CA211F"/>
    <w:rsid w:val="00CA245E"/>
    <w:rsid w:val="00CA2545"/>
    <w:rsid w:val="00CA25A6"/>
    <w:rsid w:val="00CA2667"/>
    <w:rsid w:val="00CA269D"/>
    <w:rsid w:val="00CA3678"/>
    <w:rsid w:val="00CA36D2"/>
    <w:rsid w:val="00CA376B"/>
    <w:rsid w:val="00CA378B"/>
    <w:rsid w:val="00CA38F7"/>
    <w:rsid w:val="00CA3A6A"/>
    <w:rsid w:val="00CA3F85"/>
    <w:rsid w:val="00CA4144"/>
    <w:rsid w:val="00CA4399"/>
    <w:rsid w:val="00CA4AF5"/>
    <w:rsid w:val="00CA4B0E"/>
    <w:rsid w:val="00CA4D03"/>
    <w:rsid w:val="00CA5160"/>
    <w:rsid w:val="00CA567A"/>
    <w:rsid w:val="00CA57A7"/>
    <w:rsid w:val="00CA5982"/>
    <w:rsid w:val="00CA5F0D"/>
    <w:rsid w:val="00CA61B7"/>
    <w:rsid w:val="00CA63C4"/>
    <w:rsid w:val="00CA6487"/>
    <w:rsid w:val="00CA6804"/>
    <w:rsid w:val="00CA68D0"/>
    <w:rsid w:val="00CA69B1"/>
    <w:rsid w:val="00CA703C"/>
    <w:rsid w:val="00CA70F4"/>
    <w:rsid w:val="00CA76CC"/>
    <w:rsid w:val="00CA7822"/>
    <w:rsid w:val="00CA7E98"/>
    <w:rsid w:val="00CB0C1A"/>
    <w:rsid w:val="00CB1159"/>
    <w:rsid w:val="00CB1182"/>
    <w:rsid w:val="00CB11E5"/>
    <w:rsid w:val="00CB1357"/>
    <w:rsid w:val="00CB1365"/>
    <w:rsid w:val="00CB1743"/>
    <w:rsid w:val="00CB2519"/>
    <w:rsid w:val="00CB2630"/>
    <w:rsid w:val="00CB26A2"/>
    <w:rsid w:val="00CB2895"/>
    <w:rsid w:val="00CB2956"/>
    <w:rsid w:val="00CB2D2F"/>
    <w:rsid w:val="00CB2EAF"/>
    <w:rsid w:val="00CB2F4B"/>
    <w:rsid w:val="00CB391B"/>
    <w:rsid w:val="00CB40FF"/>
    <w:rsid w:val="00CB488A"/>
    <w:rsid w:val="00CB49F7"/>
    <w:rsid w:val="00CB4A5B"/>
    <w:rsid w:val="00CB5CDC"/>
    <w:rsid w:val="00CB5DA4"/>
    <w:rsid w:val="00CB652B"/>
    <w:rsid w:val="00CB65DE"/>
    <w:rsid w:val="00CB6B77"/>
    <w:rsid w:val="00CB6CC3"/>
    <w:rsid w:val="00CB6F8A"/>
    <w:rsid w:val="00CB7070"/>
    <w:rsid w:val="00CB70AF"/>
    <w:rsid w:val="00CB727B"/>
    <w:rsid w:val="00CB75AF"/>
    <w:rsid w:val="00CB7855"/>
    <w:rsid w:val="00CB799F"/>
    <w:rsid w:val="00CC06B0"/>
    <w:rsid w:val="00CC084B"/>
    <w:rsid w:val="00CC0B7F"/>
    <w:rsid w:val="00CC0F77"/>
    <w:rsid w:val="00CC121F"/>
    <w:rsid w:val="00CC15AD"/>
    <w:rsid w:val="00CC1A8F"/>
    <w:rsid w:val="00CC22F9"/>
    <w:rsid w:val="00CC2776"/>
    <w:rsid w:val="00CC2C0A"/>
    <w:rsid w:val="00CC2EB8"/>
    <w:rsid w:val="00CC3372"/>
    <w:rsid w:val="00CC33C5"/>
    <w:rsid w:val="00CC386D"/>
    <w:rsid w:val="00CC3F9C"/>
    <w:rsid w:val="00CC4145"/>
    <w:rsid w:val="00CC4390"/>
    <w:rsid w:val="00CC4453"/>
    <w:rsid w:val="00CC4A28"/>
    <w:rsid w:val="00CC4AEB"/>
    <w:rsid w:val="00CC5161"/>
    <w:rsid w:val="00CC5ADE"/>
    <w:rsid w:val="00CC6A04"/>
    <w:rsid w:val="00CC6A18"/>
    <w:rsid w:val="00CC6B6D"/>
    <w:rsid w:val="00CC6B91"/>
    <w:rsid w:val="00CC7698"/>
    <w:rsid w:val="00CC78B0"/>
    <w:rsid w:val="00CC7EA6"/>
    <w:rsid w:val="00CC7F83"/>
    <w:rsid w:val="00CD083E"/>
    <w:rsid w:val="00CD089F"/>
    <w:rsid w:val="00CD09B6"/>
    <w:rsid w:val="00CD0A9C"/>
    <w:rsid w:val="00CD0BEB"/>
    <w:rsid w:val="00CD0C38"/>
    <w:rsid w:val="00CD0D7B"/>
    <w:rsid w:val="00CD0FFB"/>
    <w:rsid w:val="00CD1040"/>
    <w:rsid w:val="00CD105D"/>
    <w:rsid w:val="00CD156B"/>
    <w:rsid w:val="00CD15D4"/>
    <w:rsid w:val="00CD1E61"/>
    <w:rsid w:val="00CD1E74"/>
    <w:rsid w:val="00CD2030"/>
    <w:rsid w:val="00CD20B6"/>
    <w:rsid w:val="00CD21CB"/>
    <w:rsid w:val="00CD2BFD"/>
    <w:rsid w:val="00CD2DD9"/>
    <w:rsid w:val="00CD2F35"/>
    <w:rsid w:val="00CD3291"/>
    <w:rsid w:val="00CD3A3E"/>
    <w:rsid w:val="00CD3E8F"/>
    <w:rsid w:val="00CD4386"/>
    <w:rsid w:val="00CD4585"/>
    <w:rsid w:val="00CD46DD"/>
    <w:rsid w:val="00CD4935"/>
    <w:rsid w:val="00CD4C5D"/>
    <w:rsid w:val="00CD4F0A"/>
    <w:rsid w:val="00CD5337"/>
    <w:rsid w:val="00CD629F"/>
    <w:rsid w:val="00CD6544"/>
    <w:rsid w:val="00CD657C"/>
    <w:rsid w:val="00CD663D"/>
    <w:rsid w:val="00CD686C"/>
    <w:rsid w:val="00CD6D96"/>
    <w:rsid w:val="00CD6FE2"/>
    <w:rsid w:val="00CD73A5"/>
    <w:rsid w:val="00CD7B22"/>
    <w:rsid w:val="00CE01F4"/>
    <w:rsid w:val="00CE066D"/>
    <w:rsid w:val="00CE0AAF"/>
    <w:rsid w:val="00CE0BC5"/>
    <w:rsid w:val="00CE0EB9"/>
    <w:rsid w:val="00CE13A4"/>
    <w:rsid w:val="00CE13F1"/>
    <w:rsid w:val="00CE16B2"/>
    <w:rsid w:val="00CE1BB7"/>
    <w:rsid w:val="00CE1FF7"/>
    <w:rsid w:val="00CE20A8"/>
    <w:rsid w:val="00CE23DB"/>
    <w:rsid w:val="00CE2B56"/>
    <w:rsid w:val="00CE2B75"/>
    <w:rsid w:val="00CE2FA1"/>
    <w:rsid w:val="00CE30FE"/>
    <w:rsid w:val="00CE329C"/>
    <w:rsid w:val="00CE33CD"/>
    <w:rsid w:val="00CE354E"/>
    <w:rsid w:val="00CE3700"/>
    <w:rsid w:val="00CE3C84"/>
    <w:rsid w:val="00CE4062"/>
    <w:rsid w:val="00CE416B"/>
    <w:rsid w:val="00CE428C"/>
    <w:rsid w:val="00CE43E3"/>
    <w:rsid w:val="00CE4443"/>
    <w:rsid w:val="00CE4953"/>
    <w:rsid w:val="00CE4ADD"/>
    <w:rsid w:val="00CE4F40"/>
    <w:rsid w:val="00CE50B7"/>
    <w:rsid w:val="00CE5489"/>
    <w:rsid w:val="00CE5652"/>
    <w:rsid w:val="00CE591E"/>
    <w:rsid w:val="00CE5B15"/>
    <w:rsid w:val="00CE688A"/>
    <w:rsid w:val="00CE6DEC"/>
    <w:rsid w:val="00CE6F91"/>
    <w:rsid w:val="00CE7301"/>
    <w:rsid w:val="00CE7362"/>
    <w:rsid w:val="00CE7642"/>
    <w:rsid w:val="00CE7AF6"/>
    <w:rsid w:val="00CE7B29"/>
    <w:rsid w:val="00CE7E70"/>
    <w:rsid w:val="00CE7FCD"/>
    <w:rsid w:val="00CF0C64"/>
    <w:rsid w:val="00CF1070"/>
    <w:rsid w:val="00CF11CA"/>
    <w:rsid w:val="00CF148F"/>
    <w:rsid w:val="00CF1D8D"/>
    <w:rsid w:val="00CF21CA"/>
    <w:rsid w:val="00CF272D"/>
    <w:rsid w:val="00CF28E0"/>
    <w:rsid w:val="00CF2B85"/>
    <w:rsid w:val="00CF3069"/>
    <w:rsid w:val="00CF3A7E"/>
    <w:rsid w:val="00CF3DC4"/>
    <w:rsid w:val="00CF4099"/>
    <w:rsid w:val="00CF4FB4"/>
    <w:rsid w:val="00CF52A1"/>
    <w:rsid w:val="00CF54FF"/>
    <w:rsid w:val="00CF559B"/>
    <w:rsid w:val="00CF5881"/>
    <w:rsid w:val="00CF5BCB"/>
    <w:rsid w:val="00CF5ECC"/>
    <w:rsid w:val="00CF6081"/>
    <w:rsid w:val="00CF652E"/>
    <w:rsid w:val="00CF7063"/>
    <w:rsid w:val="00CF754F"/>
    <w:rsid w:val="00CF7844"/>
    <w:rsid w:val="00CF7A39"/>
    <w:rsid w:val="00CF7B82"/>
    <w:rsid w:val="00CF7EBF"/>
    <w:rsid w:val="00D000EA"/>
    <w:rsid w:val="00D0026E"/>
    <w:rsid w:val="00D00539"/>
    <w:rsid w:val="00D00873"/>
    <w:rsid w:val="00D00892"/>
    <w:rsid w:val="00D00C22"/>
    <w:rsid w:val="00D00E51"/>
    <w:rsid w:val="00D00E59"/>
    <w:rsid w:val="00D01504"/>
    <w:rsid w:val="00D015C1"/>
    <w:rsid w:val="00D0160B"/>
    <w:rsid w:val="00D01B1D"/>
    <w:rsid w:val="00D02867"/>
    <w:rsid w:val="00D02DB1"/>
    <w:rsid w:val="00D02E0B"/>
    <w:rsid w:val="00D02F16"/>
    <w:rsid w:val="00D033FD"/>
    <w:rsid w:val="00D0378B"/>
    <w:rsid w:val="00D03B02"/>
    <w:rsid w:val="00D03CCA"/>
    <w:rsid w:val="00D03E94"/>
    <w:rsid w:val="00D03F00"/>
    <w:rsid w:val="00D04306"/>
    <w:rsid w:val="00D043B1"/>
    <w:rsid w:val="00D04ECA"/>
    <w:rsid w:val="00D051F1"/>
    <w:rsid w:val="00D05202"/>
    <w:rsid w:val="00D054B4"/>
    <w:rsid w:val="00D05823"/>
    <w:rsid w:val="00D05D58"/>
    <w:rsid w:val="00D05DE3"/>
    <w:rsid w:val="00D05E51"/>
    <w:rsid w:val="00D063A2"/>
    <w:rsid w:val="00D06F9D"/>
    <w:rsid w:val="00D06FE4"/>
    <w:rsid w:val="00D0706E"/>
    <w:rsid w:val="00D0742D"/>
    <w:rsid w:val="00D0771D"/>
    <w:rsid w:val="00D07C8D"/>
    <w:rsid w:val="00D07D7C"/>
    <w:rsid w:val="00D07ED0"/>
    <w:rsid w:val="00D1054B"/>
    <w:rsid w:val="00D105AC"/>
    <w:rsid w:val="00D1060C"/>
    <w:rsid w:val="00D106B8"/>
    <w:rsid w:val="00D10920"/>
    <w:rsid w:val="00D10D58"/>
    <w:rsid w:val="00D11024"/>
    <w:rsid w:val="00D11AD8"/>
    <w:rsid w:val="00D12046"/>
    <w:rsid w:val="00D1280B"/>
    <w:rsid w:val="00D12E88"/>
    <w:rsid w:val="00D12F1A"/>
    <w:rsid w:val="00D1328B"/>
    <w:rsid w:val="00D13352"/>
    <w:rsid w:val="00D13786"/>
    <w:rsid w:val="00D1384A"/>
    <w:rsid w:val="00D138F6"/>
    <w:rsid w:val="00D13A23"/>
    <w:rsid w:val="00D14081"/>
    <w:rsid w:val="00D143D5"/>
    <w:rsid w:val="00D14736"/>
    <w:rsid w:val="00D147C2"/>
    <w:rsid w:val="00D14D95"/>
    <w:rsid w:val="00D1526C"/>
    <w:rsid w:val="00D153FF"/>
    <w:rsid w:val="00D15661"/>
    <w:rsid w:val="00D158D9"/>
    <w:rsid w:val="00D15B6F"/>
    <w:rsid w:val="00D15E87"/>
    <w:rsid w:val="00D164E3"/>
    <w:rsid w:val="00D16E07"/>
    <w:rsid w:val="00D16FC8"/>
    <w:rsid w:val="00D172BD"/>
    <w:rsid w:val="00D179DB"/>
    <w:rsid w:val="00D17AEE"/>
    <w:rsid w:val="00D17DE4"/>
    <w:rsid w:val="00D20012"/>
    <w:rsid w:val="00D20651"/>
    <w:rsid w:val="00D20803"/>
    <w:rsid w:val="00D2081A"/>
    <w:rsid w:val="00D20C30"/>
    <w:rsid w:val="00D21235"/>
    <w:rsid w:val="00D21375"/>
    <w:rsid w:val="00D2159C"/>
    <w:rsid w:val="00D21863"/>
    <w:rsid w:val="00D22062"/>
    <w:rsid w:val="00D2214B"/>
    <w:rsid w:val="00D22161"/>
    <w:rsid w:val="00D22500"/>
    <w:rsid w:val="00D22551"/>
    <w:rsid w:val="00D2266C"/>
    <w:rsid w:val="00D22733"/>
    <w:rsid w:val="00D22D06"/>
    <w:rsid w:val="00D22EEE"/>
    <w:rsid w:val="00D2345E"/>
    <w:rsid w:val="00D235D1"/>
    <w:rsid w:val="00D23798"/>
    <w:rsid w:val="00D23AEF"/>
    <w:rsid w:val="00D23AF4"/>
    <w:rsid w:val="00D23D13"/>
    <w:rsid w:val="00D23D8A"/>
    <w:rsid w:val="00D243EB"/>
    <w:rsid w:val="00D24720"/>
    <w:rsid w:val="00D24839"/>
    <w:rsid w:val="00D24878"/>
    <w:rsid w:val="00D248E7"/>
    <w:rsid w:val="00D24F68"/>
    <w:rsid w:val="00D24FF4"/>
    <w:rsid w:val="00D2504C"/>
    <w:rsid w:val="00D251CC"/>
    <w:rsid w:val="00D25279"/>
    <w:rsid w:val="00D2527E"/>
    <w:rsid w:val="00D256B9"/>
    <w:rsid w:val="00D258D4"/>
    <w:rsid w:val="00D26103"/>
    <w:rsid w:val="00D26206"/>
    <w:rsid w:val="00D2634C"/>
    <w:rsid w:val="00D264E3"/>
    <w:rsid w:val="00D2656D"/>
    <w:rsid w:val="00D2659B"/>
    <w:rsid w:val="00D267CF"/>
    <w:rsid w:val="00D26A37"/>
    <w:rsid w:val="00D27983"/>
    <w:rsid w:val="00D27B89"/>
    <w:rsid w:val="00D30479"/>
    <w:rsid w:val="00D30780"/>
    <w:rsid w:val="00D3080C"/>
    <w:rsid w:val="00D309CD"/>
    <w:rsid w:val="00D30A09"/>
    <w:rsid w:val="00D30C90"/>
    <w:rsid w:val="00D30DB3"/>
    <w:rsid w:val="00D30EBE"/>
    <w:rsid w:val="00D3144D"/>
    <w:rsid w:val="00D3168E"/>
    <w:rsid w:val="00D31B94"/>
    <w:rsid w:val="00D320AB"/>
    <w:rsid w:val="00D32363"/>
    <w:rsid w:val="00D32510"/>
    <w:rsid w:val="00D325DA"/>
    <w:rsid w:val="00D32611"/>
    <w:rsid w:val="00D32647"/>
    <w:rsid w:val="00D327D3"/>
    <w:rsid w:val="00D329CC"/>
    <w:rsid w:val="00D32BC1"/>
    <w:rsid w:val="00D32E53"/>
    <w:rsid w:val="00D32E9E"/>
    <w:rsid w:val="00D334F9"/>
    <w:rsid w:val="00D3399C"/>
    <w:rsid w:val="00D33B6A"/>
    <w:rsid w:val="00D340FA"/>
    <w:rsid w:val="00D34C42"/>
    <w:rsid w:val="00D34C71"/>
    <w:rsid w:val="00D34C82"/>
    <w:rsid w:val="00D353F9"/>
    <w:rsid w:val="00D3546D"/>
    <w:rsid w:val="00D3671C"/>
    <w:rsid w:val="00D36F9D"/>
    <w:rsid w:val="00D37322"/>
    <w:rsid w:val="00D37382"/>
    <w:rsid w:val="00D375F9"/>
    <w:rsid w:val="00D378EA"/>
    <w:rsid w:val="00D37F97"/>
    <w:rsid w:val="00D4052D"/>
    <w:rsid w:val="00D4054F"/>
    <w:rsid w:val="00D4084A"/>
    <w:rsid w:val="00D409B6"/>
    <w:rsid w:val="00D40B32"/>
    <w:rsid w:val="00D40E78"/>
    <w:rsid w:val="00D41128"/>
    <w:rsid w:val="00D411F8"/>
    <w:rsid w:val="00D414B0"/>
    <w:rsid w:val="00D4191B"/>
    <w:rsid w:val="00D41E16"/>
    <w:rsid w:val="00D4250A"/>
    <w:rsid w:val="00D429AD"/>
    <w:rsid w:val="00D42E21"/>
    <w:rsid w:val="00D43A62"/>
    <w:rsid w:val="00D43AEC"/>
    <w:rsid w:val="00D445DD"/>
    <w:rsid w:val="00D4463D"/>
    <w:rsid w:val="00D44819"/>
    <w:rsid w:val="00D44A96"/>
    <w:rsid w:val="00D44B88"/>
    <w:rsid w:val="00D4504F"/>
    <w:rsid w:val="00D45CB5"/>
    <w:rsid w:val="00D45F3A"/>
    <w:rsid w:val="00D4679F"/>
    <w:rsid w:val="00D46981"/>
    <w:rsid w:val="00D46F5F"/>
    <w:rsid w:val="00D47374"/>
    <w:rsid w:val="00D47481"/>
    <w:rsid w:val="00D47495"/>
    <w:rsid w:val="00D4768C"/>
    <w:rsid w:val="00D506A5"/>
    <w:rsid w:val="00D50B45"/>
    <w:rsid w:val="00D51097"/>
    <w:rsid w:val="00D51805"/>
    <w:rsid w:val="00D519F1"/>
    <w:rsid w:val="00D51C34"/>
    <w:rsid w:val="00D5234D"/>
    <w:rsid w:val="00D525DD"/>
    <w:rsid w:val="00D52721"/>
    <w:rsid w:val="00D52B4C"/>
    <w:rsid w:val="00D52E9F"/>
    <w:rsid w:val="00D5323D"/>
    <w:rsid w:val="00D53BCF"/>
    <w:rsid w:val="00D54207"/>
    <w:rsid w:val="00D545FA"/>
    <w:rsid w:val="00D54939"/>
    <w:rsid w:val="00D54C63"/>
    <w:rsid w:val="00D54D68"/>
    <w:rsid w:val="00D55700"/>
    <w:rsid w:val="00D558CD"/>
    <w:rsid w:val="00D55999"/>
    <w:rsid w:val="00D55AF4"/>
    <w:rsid w:val="00D55BD1"/>
    <w:rsid w:val="00D55C2C"/>
    <w:rsid w:val="00D55D14"/>
    <w:rsid w:val="00D55DE0"/>
    <w:rsid w:val="00D560B7"/>
    <w:rsid w:val="00D56181"/>
    <w:rsid w:val="00D56203"/>
    <w:rsid w:val="00D563C9"/>
    <w:rsid w:val="00D5647A"/>
    <w:rsid w:val="00D567E7"/>
    <w:rsid w:val="00D56AFF"/>
    <w:rsid w:val="00D56DE3"/>
    <w:rsid w:val="00D5760F"/>
    <w:rsid w:val="00D57716"/>
    <w:rsid w:val="00D57939"/>
    <w:rsid w:val="00D57B69"/>
    <w:rsid w:val="00D57BA4"/>
    <w:rsid w:val="00D57FA8"/>
    <w:rsid w:val="00D6021B"/>
    <w:rsid w:val="00D602CC"/>
    <w:rsid w:val="00D607A9"/>
    <w:rsid w:val="00D60BBF"/>
    <w:rsid w:val="00D60D73"/>
    <w:rsid w:val="00D61460"/>
    <w:rsid w:val="00D61615"/>
    <w:rsid w:val="00D617A7"/>
    <w:rsid w:val="00D622E5"/>
    <w:rsid w:val="00D62666"/>
    <w:rsid w:val="00D62725"/>
    <w:rsid w:val="00D62C07"/>
    <w:rsid w:val="00D62C76"/>
    <w:rsid w:val="00D634BD"/>
    <w:rsid w:val="00D63C5F"/>
    <w:rsid w:val="00D64033"/>
    <w:rsid w:val="00D647B1"/>
    <w:rsid w:val="00D64D7B"/>
    <w:rsid w:val="00D64FA9"/>
    <w:rsid w:val="00D65577"/>
    <w:rsid w:val="00D656AF"/>
    <w:rsid w:val="00D65C54"/>
    <w:rsid w:val="00D65E23"/>
    <w:rsid w:val="00D65F73"/>
    <w:rsid w:val="00D661F2"/>
    <w:rsid w:val="00D6675F"/>
    <w:rsid w:val="00D66827"/>
    <w:rsid w:val="00D66CBA"/>
    <w:rsid w:val="00D66F03"/>
    <w:rsid w:val="00D6748C"/>
    <w:rsid w:val="00D675C2"/>
    <w:rsid w:val="00D67EB5"/>
    <w:rsid w:val="00D703DA"/>
    <w:rsid w:val="00D70CD0"/>
    <w:rsid w:val="00D70F0E"/>
    <w:rsid w:val="00D70F39"/>
    <w:rsid w:val="00D71259"/>
    <w:rsid w:val="00D71522"/>
    <w:rsid w:val="00D71604"/>
    <w:rsid w:val="00D720AC"/>
    <w:rsid w:val="00D72116"/>
    <w:rsid w:val="00D721E8"/>
    <w:rsid w:val="00D72654"/>
    <w:rsid w:val="00D72B49"/>
    <w:rsid w:val="00D72CC3"/>
    <w:rsid w:val="00D733CC"/>
    <w:rsid w:val="00D733D1"/>
    <w:rsid w:val="00D7351E"/>
    <w:rsid w:val="00D73619"/>
    <w:rsid w:val="00D738FF"/>
    <w:rsid w:val="00D73D35"/>
    <w:rsid w:val="00D7433F"/>
    <w:rsid w:val="00D74529"/>
    <w:rsid w:val="00D74966"/>
    <w:rsid w:val="00D75119"/>
    <w:rsid w:val="00D754A4"/>
    <w:rsid w:val="00D75690"/>
    <w:rsid w:val="00D75AA4"/>
    <w:rsid w:val="00D75B49"/>
    <w:rsid w:val="00D75C98"/>
    <w:rsid w:val="00D75D40"/>
    <w:rsid w:val="00D76687"/>
    <w:rsid w:val="00D767A3"/>
    <w:rsid w:val="00D76B87"/>
    <w:rsid w:val="00D76BF0"/>
    <w:rsid w:val="00D77712"/>
    <w:rsid w:val="00D77EE6"/>
    <w:rsid w:val="00D77F12"/>
    <w:rsid w:val="00D77F1A"/>
    <w:rsid w:val="00D805AA"/>
    <w:rsid w:val="00D80976"/>
    <w:rsid w:val="00D8114E"/>
    <w:rsid w:val="00D81433"/>
    <w:rsid w:val="00D81917"/>
    <w:rsid w:val="00D82737"/>
    <w:rsid w:val="00D828A9"/>
    <w:rsid w:val="00D82A8B"/>
    <w:rsid w:val="00D82BA4"/>
    <w:rsid w:val="00D82C0D"/>
    <w:rsid w:val="00D83690"/>
    <w:rsid w:val="00D8398D"/>
    <w:rsid w:val="00D83ACD"/>
    <w:rsid w:val="00D83C5E"/>
    <w:rsid w:val="00D83F55"/>
    <w:rsid w:val="00D842DC"/>
    <w:rsid w:val="00D8477B"/>
    <w:rsid w:val="00D85441"/>
    <w:rsid w:val="00D8549C"/>
    <w:rsid w:val="00D854A5"/>
    <w:rsid w:val="00D8574A"/>
    <w:rsid w:val="00D858FE"/>
    <w:rsid w:val="00D85B61"/>
    <w:rsid w:val="00D85CA0"/>
    <w:rsid w:val="00D85F2F"/>
    <w:rsid w:val="00D86D8C"/>
    <w:rsid w:val="00D86EB1"/>
    <w:rsid w:val="00D8708B"/>
    <w:rsid w:val="00D8730C"/>
    <w:rsid w:val="00D875FC"/>
    <w:rsid w:val="00D87708"/>
    <w:rsid w:val="00D87AA7"/>
    <w:rsid w:val="00D87B2B"/>
    <w:rsid w:val="00D87ED0"/>
    <w:rsid w:val="00D90235"/>
    <w:rsid w:val="00D9036C"/>
    <w:rsid w:val="00D90825"/>
    <w:rsid w:val="00D90D9A"/>
    <w:rsid w:val="00D90ED1"/>
    <w:rsid w:val="00D90F90"/>
    <w:rsid w:val="00D91061"/>
    <w:rsid w:val="00D91366"/>
    <w:rsid w:val="00D92086"/>
    <w:rsid w:val="00D92210"/>
    <w:rsid w:val="00D92DC0"/>
    <w:rsid w:val="00D92F61"/>
    <w:rsid w:val="00D935F4"/>
    <w:rsid w:val="00D93BBC"/>
    <w:rsid w:val="00D93C25"/>
    <w:rsid w:val="00D93C7A"/>
    <w:rsid w:val="00D93E6B"/>
    <w:rsid w:val="00D93EC0"/>
    <w:rsid w:val="00D93FEB"/>
    <w:rsid w:val="00D941DC"/>
    <w:rsid w:val="00D945A1"/>
    <w:rsid w:val="00D94710"/>
    <w:rsid w:val="00D9549E"/>
    <w:rsid w:val="00D954C7"/>
    <w:rsid w:val="00D9556C"/>
    <w:rsid w:val="00D95764"/>
    <w:rsid w:val="00D960BB"/>
    <w:rsid w:val="00D96330"/>
    <w:rsid w:val="00D966A0"/>
    <w:rsid w:val="00D96707"/>
    <w:rsid w:val="00D97271"/>
    <w:rsid w:val="00D9764C"/>
    <w:rsid w:val="00D979B7"/>
    <w:rsid w:val="00D979C9"/>
    <w:rsid w:val="00DA0134"/>
    <w:rsid w:val="00DA019D"/>
    <w:rsid w:val="00DA01E2"/>
    <w:rsid w:val="00DA0279"/>
    <w:rsid w:val="00DA103E"/>
    <w:rsid w:val="00DA138A"/>
    <w:rsid w:val="00DA1470"/>
    <w:rsid w:val="00DA1D2E"/>
    <w:rsid w:val="00DA284F"/>
    <w:rsid w:val="00DA292E"/>
    <w:rsid w:val="00DA2A94"/>
    <w:rsid w:val="00DA32B7"/>
    <w:rsid w:val="00DA3353"/>
    <w:rsid w:val="00DA3489"/>
    <w:rsid w:val="00DA3964"/>
    <w:rsid w:val="00DA457A"/>
    <w:rsid w:val="00DA4674"/>
    <w:rsid w:val="00DA4777"/>
    <w:rsid w:val="00DA4812"/>
    <w:rsid w:val="00DA4B4B"/>
    <w:rsid w:val="00DA4CA9"/>
    <w:rsid w:val="00DA4DE0"/>
    <w:rsid w:val="00DA50D2"/>
    <w:rsid w:val="00DA517C"/>
    <w:rsid w:val="00DA625F"/>
    <w:rsid w:val="00DA6444"/>
    <w:rsid w:val="00DA68D3"/>
    <w:rsid w:val="00DA6AF2"/>
    <w:rsid w:val="00DA6EF6"/>
    <w:rsid w:val="00DA6F1B"/>
    <w:rsid w:val="00DA700C"/>
    <w:rsid w:val="00DA7025"/>
    <w:rsid w:val="00DA71CA"/>
    <w:rsid w:val="00DA72A0"/>
    <w:rsid w:val="00DA7E1C"/>
    <w:rsid w:val="00DA7E61"/>
    <w:rsid w:val="00DB0A37"/>
    <w:rsid w:val="00DB1302"/>
    <w:rsid w:val="00DB164B"/>
    <w:rsid w:val="00DB1A03"/>
    <w:rsid w:val="00DB1B50"/>
    <w:rsid w:val="00DB24AC"/>
    <w:rsid w:val="00DB268F"/>
    <w:rsid w:val="00DB2E47"/>
    <w:rsid w:val="00DB300F"/>
    <w:rsid w:val="00DB3133"/>
    <w:rsid w:val="00DB327D"/>
    <w:rsid w:val="00DB349C"/>
    <w:rsid w:val="00DB34D8"/>
    <w:rsid w:val="00DB375C"/>
    <w:rsid w:val="00DB384D"/>
    <w:rsid w:val="00DB38B0"/>
    <w:rsid w:val="00DB404E"/>
    <w:rsid w:val="00DB4887"/>
    <w:rsid w:val="00DB4BE6"/>
    <w:rsid w:val="00DB4C81"/>
    <w:rsid w:val="00DB4E62"/>
    <w:rsid w:val="00DB4F52"/>
    <w:rsid w:val="00DB4F99"/>
    <w:rsid w:val="00DB52B1"/>
    <w:rsid w:val="00DB5938"/>
    <w:rsid w:val="00DB5C4E"/>
    <w:rsid w:val="00DB5D17"/>
    <w:rsid w:val="00DB699B"/>
    <w:rsid w:val="00DB7177"/>
    <w:rsid w:val="00DB753E"/>
    <w:rsid w:val="00DB7DE6"/>
    <w:rsid w:val="00DC036F"/>
    <w:rsid w:val="00DC069C"/>
    <w:rsid w:val="00DC0866"/>
    <w:rsid w:val="00DC0DC9"/>
    <w:rsid w:val="00DC11A1"/>
    <w:rsid w:val="00DC127F"/>
    <w:rsid w:val="00DC1B52"/>
    <w:rsid w:val="00DC1E57"/>
    <w:rsid w:val="00DC212A"/>
    <w:rsid w:val="00DC2164"/>
    <w:rsid w:val="00DC261C"/>
    <w:rsid w:val="00DC272C"/>
    <w:rsid w:val="00DC2947"/>
    <w:rsid w:val="00DC2ABF"/>
    <w:rsid w:val="00DC2BDB"/>
    <w:rsid w:val="00DC2FD4"/>
    <w:rsid w:val="00DC309E"/>
    <w:rsid w:val="00DC310B"/>
    <w:rsid w:val="00DC368C"/>
    <w:rsid w:val="00DC384B"/>
    <w:rsid w:val="00DC39A5"/>
    <w:rsid w:val="00DC3AFD"/>
    <w:rsid w:val="00DC3D54"/>
    <w:rsid w:val="00DC430F"/>
    <w:rsid w:val="00DC47A0"/>
    <w:rsid w:val="00DC4B39"/>
    <w:rsid w:val="00DC4DE0"/>
    <w:rsid w:val="00DC5178"/>
    <w:rsid w:val="00DC5415"/>
    <w:rsid w:val="00DC5760"/>
    <w:rsid w:val="00DC5819"/>
    <w:rsid w:val="00DC5A37"/>
    <w:rsid w:val="00DC5BA6"/>
    <w:rsid w:val="00DC5BE9"/>
    <w:rsid w:val="00DC5C6A"/>
    <w:rsid w:val="00DC5F30"/>
    <w:rsid w:val="00DC5F66"/>
    <w:rsid w:val="00DC6662"/>
    <w:rsid w:val="00DC6698"/>
    <w:rsid w:val="00DC6B9D"/>
    <w:rsid w:val="00DC740A"/>
    <w:rsid w:val="00DC750E"/>
    <w:rsid w:val="00DC79FF"/>
    <w:rsid w:val="00DC7D98"/>
    <w:rsid w:val="00DD03DF"/>
    <w:rsid w:val="00DD04F0"/>
    <w:rsid w:val="00DD06B0"/>
    <w:rsid w:val="00DD0732"/>
    <w:rsid w:val="00DD09E3"/>
    <w:rsid w:val="00DD123F"/>
    <w:rsid w:val="00DD16C3"/>
    <w:rsid w:val="00DD16E4"/>
    <w:rsid w:val="00DD1884"/>
    <w:rsid w:val="00DD1B68"/>
    <w:rsid w:val="00DD23CD"/>
    <w:rsid w:val="00DD2719"/>
    <w:rsid w:val="00DD2D3D"/>
    <w:rsid w:val="00DD2E54"/>
    <w:rsid w:val="00DD3241"/>
    <w:rsid w:val="00DD32B9"/>
    <w:rsid w:val="00DD3C4A"/>
    <w:rsid w:val="00DD3E3C"/>
    <w:rsid w:val="00DD3E3E"/>
    <w:rsid w:val="00DD4200"/>
    <w:rsid w:val="00DD48AB"/>
    <w:rsid w:val="00DD4931"/>
    <w:rsid w:val="00DD4DD9"/>
    <w:rsid w:val="00DD4DDE"/>
    <w:rsid w:val="00DD54A7"/>
    <w:rsid w:val="00DD586F"/>
    <w:rsid w:val="00DD58AB"/>
    <w:rsid w:val="00DD5B75"/>
    <w:rsid w:val="00DD5B9E"/>
    <w:rsid w:val="00DD5E01"/>
    <w:rsid w:val="00DD68F5"/>
    <w:rsid w:val="00DD6B4E"/>
    <w:rsid w:val="00DD6C7A"/>
    <w:rsid w:val="00DD70CB"/>
    <w:rsid w:val="00DD7193"/>
    <w:rsid w:val="00DD7DC0"/>
    <w:rsid w:val="00DE05DB"/>
    <w:rsid w:val="00DE065E"/>
    <w:rsid w:val="00DE0EB1"/>
    <w:rsid w:val="00DE10FB"/>
    <w:rsid w:val="00DE1240"/>
    <w:rsid w:val="00DE1370"/>
    <w:rsid w:val="00DE1640"/>
    <w:rsid w:val="00DE16C4"/>
    <w:rsid w:val="00DE1782"/>
    <w:rsid w:val="00DE1A1A"/>
    <w:rsid w:val="00DE1C08"/>
    <w:rsid w:val="00DE1E27"/>
    <w:rsid w:val="00DE1E71"/>
    <w:rsid w:val="00DE209A"/>
    <w:rsid w:val="00DE2329"/>
    <w:rsid w:val="00DE254A"/>
    <w:rsid w:val="00DE2E20"/>
    <w:rsid w:val="00DE33D2"/>
    <w:rsid w:val="00DE38B5"/>
    <w:rsid w:val="00DE3D6B"/>
    <w:rsid w:val="00DE4008"/>
    <w:rsid w:val="00DE471A"/>
    <w:rsid w:val="00DE4AFB"/>
    <w:rsid w:val="00DE4C81"/>
    <w:rsid w:val="00DE54A0"/>
    <w:rsid w:val="00DE580E"/>
    <w:rsid w:val="00DE584C"/>
    <w:rsid w:val="00DE5A5D"/>
    <w:rsid w:val="00DE5BEE"/>
    <w:rsid w:val="00DE6275"/>
    <w:rsid w:val="00DE651D"/>
    <w:rsid w:val="00DE656D"/>
    <w:rsid w:val="00DE6808"/>
    <w:rsid w:val="00DE682E"/>
    <w:rsid w:val="00DE6AB9"/>
    <w:rsid w:val="00DE709E"/>
    <w:rsid w:val="00DE7381"/>
    <w:rsid w:val="00DE7534"/>
    <w:rsid w:val="00DE7B20"/>
    <w:rsid w:val="00DE7C9B"/>
    <w:rsid w:val="00DE7E71"/>
    <w:rsid w:val="00DE7EBA"/>
    <w:rsid w:val="00DF0191"/>
    <w:rsid w:val="00DF0668"/>
    <w:rsid w:val="00DF0936"/>
    <w:rsid w:val="00DF0B39"/>
    <w:rsid w:val="00DF0C6C"/>
    <w:rsid w:val="00DF0CAC"/>
    <w:rsid w:val="00DF0DE8"/>
    <w:rsid w:val="00DF1441"/>
    <w:rsid w:val="00DF17B9"/>
    <w:rsid w:val="00DF1D77"/>
    <w:rsid w:val="00DF1FCB"/>
    <w:rsid w:val="00DF25C5"/>
    <w:rsid w:val="00DF262E"/>
    <w:rsid w:val="00DF2788"/>
    <w:rsid w:val="00DF2FE7"/>
    <w:rsid w:val="00DF2FEC"/>
    <w:rsid w:val="00DF3051"/>
    <w:rsid w:val="00DF3283"/>
    <w:rsid w:val="00DF37FD"/>
    <w:rsid w:val="00DF3A04"/>
    <w:rsid w:val="00DF3F93"/>
    <w:rsid w:val="00DF434B"/>
    <w:rsid w:val="00DF43C3"/>
    <w:rsid w:val="00DF4760"/>
    <w:rsid w:val="00DF4DFD"/>
    <w:rsid w:val="00DF525A"/>
    <w:rsid w:val="00DF5569"/>
    <w:rsid w:val="00DF5609"/>
    <w:rsid w:val="00DF5813"/>
    <w:rsid w:val="00DF5C0D"/>
    <w:rsid w:val="00DF615B"/>
    <w:rsid w:val="00DF6213"/>
    <w:rsid w:val="00DF6445"/>
    <w:rsid w:val="00DF6745"/>
    <w:rsid w:val="00DF6C49"/>
    <w:rsid w:val="00DF6CB9"/>
    <w:rsid w:val="00DF6D1A"/>
    <w:rsid w:val="00DF71C7"/>
    <w:rsid w:val="00DF7A56"/>
    <w:rsid w:val="00DF7A79"/>
    <w:rsid w:val="00DF7D09"/>
    <w:rsid w:val="00E001C6"/>
    <w:rsid w:val="00E0040E"/>
    <w:rsid w:val="00E00614"/>
    <w:rsid w:val="00E00789"/>
    <w:rsid w:val="00E00D84"/>
    <w:rsid w:val="00E00EAD"/>
    <w:rsid w:val="00E0163D"/>
    <w:rsid w:val="00E017D9"/>
    <w:rsid w:val="00E019D0"/>
    <w:rsid w:val="00E01E6D"/>
    <w:rsid w:val="00E02265"/>
    <w:rsid w:val="00E023E7"/>
    <w:rsid w:val="00E02AB3"/>
    <w:rsid w:val="00E02E44"/>
    <w:rsid w:val="00E04149"/>
    <w:rsid w:val="00E04DFD"/>
    <w:rsid w:val="00E05703"/>
    <w:rsid w:val="00E06146"/>
    <w:rsid w:val="00E06251"/>
    <w:rsid w:val="00E06416"/>
    <w:rsid w:val="00E07114"/>
    <w:rsid w:val="00E071DD"/>
    <w:rsid w:val="00E07279"/>
    <w:rsid w:val="00E07686"/>
    <w:rsid w:val="00E076BD"/>
    <w:rsid w:val="00E077D0"/>
    <w:rsid w:val="00E07967"/>
    <w:rsid w:val="00E07A72"/>
    <w:rsid w:val="00E07C90"/>
    <w:rsid w:val="00E07CDF"/>
    <w:rsid w:val="00E1032A"/>
    <w:rsid w:val="00E104D9"/>
    <w:rsid w:val="00E10636"/>
    <w:rsid w:val="00E10716"/>
    <w:rsid w:val="00E112D9"/>
    <w:rsid w:val="00E11904"/>
    <w:rsid w:val="00E11AED"/>
    <w:rsid w:val="00E11B4D"/>
    <w:rsid w:val="00E11D44"/>
    <w:rsid w:val="00E11D73"/>
    <w:rsid w:val="00E126A1"/>
    <w:rsid w:val="00E12790"/>
    <w:rsid w:val="00E13740"/>
    <w:rsid w:val="00E13B38"/>
    <w:rsid w:val="00E1437B"/>
    <w:rsid w:val="00E14F5C"/>
    <w:rsid w:val="00E14FAA"/>
    <w:rsid w:val="00E15290"/>
    <w:rsid w:val="00E153F7"/>
    <w:rsid w:val="00E1541C"/>
    <w:rsid w:val="00E15A17"/>
    <w:rsid w:val="00E15A4D"/>
    <w:rsid w:val="00E15C56"/>
    <w:rsid w:val="00E15FEB"/>
    <w:rsid w:val="00E16708"/>
    <w:rsid w:val="00E16C3C"/>
    <w:rsid w:val="00E16D2C"/>
    <w:rsid w:val="00E17511"/>
    <w:rsid w:val="00E1755A"/>
    <w:rsid w:val="00E175EA"/>
    <w:rsid w:val="00E177F7"/>
    <w:rsid w:val="00E17B72"/>
    <w:rsid w:val="00E17CFC"/>
    <w:rsid w:val="00E201D7"/>
    <w:rsid w:val="00E20238"/>
    <w:rsid w:val="00E2029F"/>
    <w:rsid w:val="00E20703"/>
    <w:rsid w:val="00E20C6F"/>
    <w:rsid w:val="00E20C9E"/>
    <w:rsid w:val="00E21016"/>
    <w:rsid w:val="00E21233"/>
    <w:rsid w:val="00E22A24"/>
    <w:rsid w:val="00E22E8D"/>
    <w:rsid w:val="00E22FD4"/>
    <w:rsid w:val="00E239E3"/>
    <w:rsid w:val="00E24098"/>
    <w:rsid w:val="00E24588"/>
    <w:rsid w:val="00E24716"/>
    <w:rsid w:val="00E2486F"/>
    <w:rsid w:val="00E24AA4"/>
    <w:rsid w:val="00E24DA4"/>
    <w:rsid w:val="00E24E0C"/>
    <w:rsid w:val="00E25929"/>
    <w:rsid w:val="00E25BB7"/>
    <w:rsid w:val="00E263E0"/>
    <w:rsid w:val="00E269DE"/>
    <w:rsid w:val="00E26C2E"/>
    <w:rsid w:val="00E26EC4"/>
    <w:rsid w:val="00E26F0B"/>
    <w:rsid w:val="00E26FD8"/>
    <w:rsid w:val="00E274B9"/>
    <w:rsid w:val="00E27B0E"/>
    <w:rsid w:val="00E27CB7"/>
    <w:rsid w:val="00E27E07"/>
    <w:rsid w:val="00E3034D"/>
    <w:rsid w:val="00E307F4"/>
    <w:rsid w:val="00E30E91"/>
    <w:rsid w:val="00E31381"/>
    <w:rsid w:val="00E31937"/>
    <w:rsid w:val="00E31978"/>
    <w:rsid w:val="00E31C4E"/>
    <w:rsid w:val="00E31CC8"/>
    <w:rsid w:val="00E31D69"/>
    <w:rsid w:val="00E31D88"/>
    <w:rsid w:val="00E321B2"/>
    <w:rsid w:val="00E321FA"/>
    <w:rsid w:val="00E32628"/>
    <w:rsid w:val="00E328C3"/>
    <w:rsid w:val="00E3309A"/>
    <w:rsid w:val="00E3312E"/>
    <w:rsid w:val="00E33255"/>
    <w:rsid w:val="00E33475"/>
    <w:rsid w:val="00E33535"/>
    <w:rsid w:val="00E336C6"/>
    <w:rsid w:val="00E3373C"/>
    <w:rsid w:val="00E337C0"/>
    <w:rsid w:val="00E33848"/>
    <w:rsid w:val="00E33BE0"/>
    <w:rsid w:val="00E33DF3"/>
    <w:rsid w:val="00E33F32"/>
    <w:rsid w:val="00E33FC7"/>
    <w:rsid w:val="00E3458F"/>
    <w:rsid w:val="00E345FD"/>
    <w:rsid w:val="00E34902"/>
    <w:rsid w:val="00E34965"/>
    <w:rsid w:val="00E34A17"/>
    <w:rsid w:val="00E34A49"/>
    <w:rsid w:val="00E34D42"/>
    <w:rsid w:val="00E34F4D"/>
    <w:rsid w:val="00E34F59"/>
    <w:rsid w:val="00E354BF"/>
    <w:rsid w:val="00E3558C"/>
    <w:rsid w:val="00E35944"/>
    <w:rsid w:val="00E359F8"/>
    <w:rsid w:val="00E363B7"/>
    <w:rsid w:val="00E368EA"/>
    <w:rsid w:val="00E369CB"/>
    <w:rsid w:val="00E373C1"/>
    <w:rsid w:val="00E37C28"/>
    <w:rsid w:val="00E37D2C"/>
    <w:rsid w:val="00E37DB7"/>
    <w:rsid w:val="00E37F7E"/>
    <w:rsid w:val="00E401E6"/>
    <w:rsid w:val="00E40788"/>
    <w:rsid w:val="00E408EC"/>
    <w:rsid w:val="00E40B89"/>
    <w:rsid w:val="00E41149"/>
    <w:rsid w:val="00E4139D"/>
    <w:rsid w:val="00E4163D"/>
    <w:rsid w:val="00E41AF1"/>
    <w:rsid w:val="00E41CF7"/>
    <w:rsid w:val="00E42115"/>
    <w:rsid w:val="00E42722"/>
    <w:rsid w:val="00E42903"/>
    <w:rsid w:val="00E42992"/>
    <w:rsid w:val="00E42CF9"/>
    <w:rsid w:val="00E42D1F"/>
    <w:rsid w:val="00E42E35"/>
    <w:rsid w:val="00E43219"/>
    <w:rsid w:val="00E432B1"/>
    <w:rsid w:val="00E43379"/>
    <w:rsid w:val="00E434FA"/>
    <w:rsid w:val="00E438C1"/>
    <w:rsid w:val="00E43A33"/>
    <w:rsid w:val="00E43CD5"/>
    <w:rsid w:val="00E4445B"/>
    <w:rsid w:val="00E44641"/>
    <w:rsid w:val="00E44862"/>
    <w:rsid w:val="00E448AE"/>
    <w:rsid w:val="00E4493E"/>
    <w:rsid w:val="00E44A10"/>
    <w:rsid w:val="00E45B2F"/>
    <w:rsid w:val="00E461FB"/>
    <w:rsid w:val="00E4627A"/>
    <w:rsid w:val="00E464EC"/>
    <w:rsid w:val="00E46505"/>
    <w:rsid w:val="00E465E4"/>
    <w:rsid w:val="00E46FE2"/>
    <w:rsid w:val="00E46FF1"/>
    <w:rsid w:val="00E47803"/>
    <w:rsid w:val="00E5071A"/>
    <w:rsid w:val="00E5091C"/>
    <w:rsid w:val="00E50CDD"/>
    <w:rsid w:val="00E50D12"/>
    <w:rsid w:val="00E50F3A"/>
    <w:rsid w:val="00E51076"/>
    <w:rsid w:val="00E515BF"/>
    <w:rsid w:val="00E51D1D"/>
    <w:rsid w:val="00E51E88"/>
    <w:rsid w:val="00E5248F"/>
    <w:rsid w:val="00E5249C"/>
    <w:rsid w:val="00E52783"/>
    <w:rsid w:val="00E52851"/>
    <w:rsid w:val="00E52DC6"/>
    <w:rsid w:val="00E52F64"/>
    <w:rsid w:val="00E53454"/>
    <w:rsid w:val="00E53731"/>
    <w:rsid w:val="00E53DB5"/>
    <w:rsid w:val="00E53E5E"/>
    <w:rsid w:val="00E540AC"/>
    <w:rsid w:val="00E5468B"/>
    <w:rsid w:val="00E54B21"/>
    <w:rsid w:val="00E55A3B"/>
    <w:rsid w:val="00E55C8C"/>
    <w:rsid w:val="00E55E05"/>
    <w:rsid w:val="00E56115"/>
    <w:rsid w:val="00E56495"/>
    <w:rsid w:val="00E56BD0"/>
    <w:rsid w:val="00E577AC"/>
    <w:rsid w:val="00E57CEC"/>
    <w:rsid w:val="00E601FE"/>
    <w:rsid w:val="00E6038F"/>
    <w:rsid w:val="00E609EC"/>
    <w:rsid w:val="00E60E11"/>
    <w:rsid w:val="00E61097"/>
    <w:rsid w:val="00E610C0"/>
    <w:rsid w:val="00E611AC"/>
    <w:rsid w:val="00E61665"/>
    <w:rsid w:val="00E61751"/>
    <w:rsid w:val="00E61AA3"/>
    <w:rsid w:val="00E61BDA"/>
    <w:rsid w:val="00E61D40"/>
    <w:rsid w:val="00E6280A"/>
    <w:rsid w:val="00E62AFD"/>
    <w:rsid w:val="00E62EFC"/>
    <w:rsid w:val="00E637FC"/>
    <w:rsid w:val="00E638ED"/>
    <w:rsid w:val="00E638FE"/>
    <w:rsid w:val="00E63A73"/>
    <w:rsid w:val="00E63BC3"/>
    <w:rsid w:val="00E63EF9"/>
    <w:rsid w:val="00E64D24"/>
    <w:rsid w:val="00E651CB"/>
    <w:rsid w:val="00E654C1"/>
    <w:rsid w:val="00E66336"/>
    <w:rsid w:val="00E66578"/>
    <w:rsid w:val="00E66942"/>
    <w:rsid w:val="00E66F18"/>
    <w:rsid w:val="00E6721D"/>
    <w:rsid w:val="00E67296"/>
    <w:rsid w:val="00E675FB"/>
    <w:rsid w:val="00E676D5"/>
    <w:rsid w:val="00E70072"/>
    <w:rsid w:val="00E70119"/>
    <w:rsid w:val="00E70461"/>
    <w:rsid w:val="00E70826"/>
    <w:rsid w:val="00E71862"/>
    <w:rsid w:val="00E71B27"/>
    <w:rsid w:val="00E71B67"/>
    <w:rsid w:val="00E71E5B"/>
    <w:rsid w:val="00E71FEA"/>
    <w:rsid w:val="00E72111"/>
    <w:rsid w:val="00E72499"/>
    <w:rsid w:val="00E72934"/>
    <w:rsid w:val="00E729B0"/>
    <w:rsid w:val="00E72AAF"/>
    <w:rsid w:val="00E72CDB"/>
    <w:rsid w:val="00E73140"/>
    <w:rsid w:val="00E733FA"/>
    <w:rsid w:val="00E734DC"/>
    <w:rsid w:val="00E73B0A"/>
    <w:rsid w:val="00E73B6B"/>
    <w:rsid w:val="00E74176"/>
    <w:rsid w:val="00E7433F"/>
    <w:rsid w:val="00E74652"/>
    <w:rsid w:val="00E74DBE"/>
    <w:rsid w:val="00E74E62"/>
    <w:rsid w:val="00E74E70"/>
    <w:rsid w:val="00E74F3A"/>
    <w:rsid w:val="00E74FC7"/>
    <w:rsid w:val="00E7573F"/>
    <w:rsid w:val="00E7595E"/>
    <w:rsid w:val="00E7595F"/>
    <w:rsid w:val="00E75B39"/>
    <w:rsid w:val="00E75CBD"/>
    <w:rsid w:val="00E760FE"/>
    <w:rsid w:val="00E76106"/>
    <w:rsid w:val="00E762F7"/>
    <w:rsid w:val="00E7685D"/>
    <w:rsid w:val="00E768C7"/>
    <w:rsid w:val="00E768F2"/>
    <w:rsid w:val="00E76B22"/>
    <w:rsid w:val="00E76DCD"/>
    <w:rsid w:val="00E76E06"/>
    <w:rsid w:val="00E775E9"/>
    <w:rsid w:val="00E807E4"/>
    <w:rsid w:val="00E809BF"/>
    <w:rsid w:val="00E80EFE"/>
    <w:rsid w:val="00E810B4"/>
    <w:rsid w:val="00E81199"/>
    <w:rsid w:val="00E8193A"/>
    <w:rsid w:val="00E8194C"/>
    <w:rsid w:val="00E81A00"/>
    <w:rsid w:val="00E820C4"/>
    <w:rsid w:val="00E82BAD"/>
    <w:rsid w:val="00E82CA1"/>
    <w:rsid w:val="00E82D95"/>
    <w:rsid w:val="00E83780"/>
    <w:rsid w:val="00E83992"/>
    <w:rsid w:val="00E839E7"/>
    <w:rsid w:val="00E845CE"/>
    <w:rsid w:val="00E84808"/>
    <w:rsid w:val="00E84B39"/>
    <w:rsid w:val="00E84D86"/>
    <w:rsid w:val="00E84F8C"/>
    <w:rsid w:val="00E85422"/>
    <w:rsid w:val="00E85657"/>
    <w:rsid w:val="00E8565B"/>
    <w:rsid w:val="00E85AB9"/>
    <w:rsid w:val="00E86464"/>
    <w:rsid w:val="00E86B89"/>
    <w:rsid w:val="00E86BFB"/>
    <w:rsid w:val="00E86E29"/>
    <w:rsid w:val="00E86E93"/>
    <w:rsid w:val="00E870E5"/>
    <w:rsid w:val="00E874B0"/>
    <w:rsid w:val="00E8753C"/>
    <w:rsid w:val="00E8757A"/>
    <w:rsid w:val="00E900EC"/>
    <w:rsid w:val="00E90129"/>
    <w:rsid w:val="00E90585"/>
    <w:rsid w:val="00E9064E"/>
    <w:rsid w:val="00E908FE"/>
    <w:rsid w:val="00E9095C"/>
    <w:rsid w:val="00E90BDC"/>
    <w:rsid w:val="00E911DA"/>
    <w:rsid w:val="00E91799"/>
    <w:rsid w:val="00E91ABE"/>
    <w:rsid w:val="00E91BF7"/>
    <w:rsid w:val="00E91BFC"/>
    <w:rsid w:val="00E91C39"/>
    <w:rsid w:val="00E91F23"/>
    <w:rsid w:val="00E9210C"/>
    <w:rsid w:val="00E926D3"/>
    <w:rsid w:val="00E9272E"/>
    <w:rsid w:val="00E92C32"/>
    <w:rsid w:val="00E92D21"/>
    <w:rsid w:val="00E92D5D"/>
    <w:rsid w:val="00E9318C"/>
    <w:rsid w:val="00E93239"/>
    <w:rsid w:val="00E93472"/>
    <w:rsid w:val="00E93875"/>
    <w:rsid w:val="00E942FE"/>
    <w:rsid w:val="00E94541"/>
    <w:rsid w:val="00E945E1"/>
    <w:rsid w:val="00E94941"/>
    <w:rsid w:val="00E94CCA"/>
    <w:rsid w:val="00E950C5"/>
    <w:rsid w:val="00E9541D"/>
    <w:rsid w:val="00E95467"/>
    <w:rsid w:val="00E956BC"/>
    <w:rsid w:val="00E95D4F"/>
    <w:rsid w:val="00E960EE"/>
    <w:rsid w:val="00E96635"/>
    <w:rsid w:val="00E96884"/>
    <w:rsid w:val="00E96AC9"/>
    <w:rsid w:val="00E96F93"/>
    <w:rsid w:val="00E97619"/>
    <w:rsid w:val="00E976AA"/>
    <w:rsid w:val="00E97FEC"/>
    <w:rsid w:val="00EA0B80"/>
    <w:rsid w:val="00EA0ED2"/>
    <w:rsid w:val="00EA0F2D"/>
    <w:rsid w:val="00EA14D1"/>
    <w:rsid w:val="00EA1AEC"/>
    <w:rsid w:val="00EA1DF3"/>
    <w:rsid w:val="00EA269B"/>
    <w:rsid w:val="00EA2C9A"/>
    <w:rsid w:val="00EA2F7B"/>
    <w:rsid w:val="00EA2FB4"/>
    <w:rsid w:val="00EA32BF"/>
    <w:rsid w:val="00EA33F5"/>
    <w:rsid w:val="00EA3488"/>
    <w:rsid w:val="00EA3CF7"/>
    <w:rsid w:val="00EA4033"/>
    <w:rsid w:val="00EA40F5"/>
    <w:rsid w:val="00EA412B"/>
    <w:rsid w:val="00EA4561"/>
    <w:rsid w:val="00EA486D"/>
    <w:rsid w:val="00EA529E"/>
    <w:rsid w:val="00EA549A"/>
    <w:rsid w:val="00EA596D"/>
    <w:rsid w:val="00EA5C15"/>
    <w:rsid w:val="00EA62CC"/>
    <w:rsid w:val="00EA65F1"/>
    <w:rsid w:val="00EA66FA"/>
    <w:rsid w:val="00EA6896"/>
    <w:rsid w:val="00EA6B26"/>
    <w:rsid w:val="00EA6CE3"/>
    <w:rsid w:val="00EA7787"/>
    <w:rsid w:val="00EA79E7"/>
    <w:rsid w:val="00EA7CD1"/>
    <w:rsid w:val="00EA7D0D"/>
    <w:rsid w:val="00EA7D6F"/>
    <w:rsid w:val="00EA7DD7"/>
    <w:rsid w:val="00EB0066"/>
    <w:rsid w:val="00EB03A9"/>
    <w:rsid w:val="00EB050B"/>
    <w:rsid w:val="00EB061B"/>
    <w:rsid w:val="00EB074C"/>
    <w:rsid w:val="00EB0DDF"/>
    <w:rsid w:val="00EB0DF8"/>
    <w:rsid w:val="00EB1098"/>
    <w:rsid w:val="00EB1139"/>
    <w:rsid w:val="00EB15BB"/>
    <w:rsid w:val="00EB19C3"/>
    <w:rsid w:val="00EB2438"/>
    <w:rsid w:val="00EB249C"/>
    <w:rsid w:val="00EB32F7"/>
    <w:rsid w:val="00EB4277"/>
    <w:rsid w:val="00EB46B3"/>
    <w:rsid w:val="00EB490C"/>
    <w:rsid w:val="00EB49B1"/>
    <w:rsid w:val="00EB5483"/>
    <w:rsid w:val="00EB562F"/>
    <w:rsid w:val="00EB5C66"/>
    <w:rsid w:val="00EB62F8"/>
    <w:rsid w:val="00EB6787"/>
    <w:rsid w:val="00EB6C35"/>
    <w:rsid w:val="00EB733E"/>
    <w:rsid w:val="00EC0776"/>
    <w:rsid w:val="00EC0CE2"/>
    <w:rsid w:val="00EC111A"/>
    <w:rsid w:val="00EC15BC"/>
    <w:rsid w:val="00EC15C0"/>
    <w:rsid w:val="00EC199D"/>
    <w:rsid w:val="00EC19AC"/>
    <w:rsid w:val="00EC1E54"/>
    <w:rsid w:val="00EC2268"/>
    <w:rsid w:val="00EC2730"/>
    <w:rsid w:val="00EC2FE8"/>
    <w:rsid w:val="00EC33E9"/>
    <w:rsid w:val="00EC36AD"/>
    <w:rsid w:val="00EC3B96"/>
    <w:rsid w:val="00EC3FF0"/>
    <w:rsid w:val="00EC41FA"/>
    <w:rsid w:val="00EC4C0A"/>
    <w:rsid w:val="00EC4EFC"/>
    <w:rsid w:val="00EC556C"/>
    <w:rsid w:val="00EC5872"/>
    <w:rsid w:val="00EC6514"/>
    <w:rsid w:val="00EC6BFD"/>
    <w:rsid w:val="00EC6C6F"/>
    <w:rsid w:val="00EC6F06"/>
    <w:rsid w:val="00EC7578"/>
    <w:rsid w:val="00EC77E9"/>
    <w:rsid w:val="00EC7DC7"/>
    <w:rsid w:val="00ED01BF"/>
    <w:rsid w:val="00ED0257"/>
    <w:rsid w:val="00ED0F4A"/>
    <w:rsid w:val="00ED10FC"/>
    <w:rsid w:val="00ED137E"/>
    <w:rsid w:val="00ED180B"/>
    <w:rsid w:val="00ED1C1E"/>
    <w:rsid w:val="00ED1E7B"/>
    <w:rsid w:val="00ED1FCE"/>
    <w:rsid w:val="00ED2585"/>
    <w:rsid w:val="00ED26EB"/>
    <w:rsid w:val="00ED37DB"/>
    <w:rsid w:val="00ED3A44"/>
    <w:rsid w:val="00ED3C65"/>
    <w:rsid w:val="00ED45A4"/>
    <w:rsid w:val="00ED4718"/>
    <w:rsid w:val="00ED4741"/>
    <w:rsid w:val="00ED4853"/>
    <w:rsid w:val="00ED5460"/>
    <w:rsid w:val="00ED5524"/>
    <w:rsid w:val="00ED56D0"/>
    <w:rsid w:val="00ED5957"/>
    <w:rsid w:val="00ED5A45"/>
    <w:rsid w:val="00ED5DE9"/>
    <w:rsid w:val="00ED613A"/>
    <w:rsid w:val="00ED687F"/>
    <w:rsid w:val="00ED6FAB"/>
    <w:rsid w:val="00ED7079"/>
    <w:rsid w:val="00ED70A5"/>
    <w:rsid w:val="00ED70B5"/>
    <w:rsid w:val="00ED7F06"/>
    <w:rsid w:val="00EE0631"/>
    <w:rsid w:val="00EE0A91"/>
    <w:rsid w:val="00EE0AB4"/>
    <w:rsid w:val="00EE0E90"/>
    <w:rsid w:val="00EE0F22"/>
    <w:rsid w:val="00EE0F96"/>
    <w:rsid w:val="00EE166F"/>
    <w:rsid w:val="00EE1903"/>
    <w:rsid w:val="00EE1B35"/>
    <w:rsid w:val="00EE1F0D"/>
    <w:rsid w:val="00EE2AB5"/>
    <w:rsid w:val="00EE2CEB"/>
    <w:rsid w:val="00EE2DA7"/>
    <w:rsid w:val="00EE3253"/>
    <w:rsid w:val="00EE345C"/>
    <w:rsid w:val="00EE38F2"/>
    <w:rsid w:val="00EE3C56"/>
    <w:rsid w:val="00EE3CD3"/>
    <w:rsid w:val="00EE4050"/>
    <w:rsid w:val="00EE418F"/>
    <w:rsid w:val="00EE4484"/>
    <w:rsid w:val="00EE475A"/>
    <w:rsid w:val="00EE4E77"/>
    <w:rsid w:val="00EE5060"/>
    <w:rsid w:val="00EE5C75"/>
    <w:rsid w:val="00EE6445"/>
    <w:rsid w:val="00EE6456"/>
    <w:rsid w:val="00EE6925"/>
    <w:rsid w:val="00EE6D52"/>
    <w:rsid w:val="00EF041E"/>
    <w:rsid w:val="00EF0655"/>
    <w:rsid w:val="00EF069F"/>
    <w:rsid w:val="00EF072E"/>
    <w:rsid w:val="00EF07C1"/>
    <w:rsid w:val="00EF0F76"/>
    <w:rsid w:val="00EF1062"/>
    <w:rsid w:val="00EF1193"/>
    <w:rsid w:val="00EF1665"/>
    <w:rsid w:val="00EF1B7F"/>
    <w:rsid w:val="00EF1E2D"/>
    <w:rsid w:val="00EF216D"/>
    <w:rsid w:val="00EF21E8"/>
    <w:rsid w:val="00EF223C"/>
    <w:rsid w:val="00EF2428"/>
    <w:rsid w:val="00EF249A"/>
    <w:rsid w:val="00EF2AAF"/>
    <w:rsid w:val="00EF2FA3"/>
    <w:rsid w:val="00EF3181"/>
    <w:rsid w:val="00EF3DF6"/>
    <w:rsid w:val="00EF3F32"/>
    <w:rsid w:val="00EF407F"/>
    <w:rsid w:val="00EF41D3"/>
    <w:rsid w:val="00EF41E9"/>
    <w:rsid w:val="00EF4CA3"/>
    <w:rsid w:val="00EF4D29"/>
    <w:rsid w:val="00EF50A7"/>
    <w:rsid w:val="00EF5758"/>
    <w:rsid w:val="00EF5C2A"/>
    <w:rsid w:val="00EF64F2"/>
    <w:rsid w:val="00EF6502"/>
    <w:rsid w:val="00EF668C"/>
    <w:rsid w:val="00EF6ADF"/>
    <w:rsid w:val="00EF6D69"/>
    <w:rsid w:val="00EF6EC6"/>
    <w:rsid w:val="00EF70DE"/>
    <w:rsid w:val="00EF71CD"/>
    <w:rsid w:val="00EF78A2"/>
    <w:rsid w:val="00EF7A1B"/>
    <w:rsid w:val="00EF7AD1"/>
    <w:rsid w:val="00EF7FC6"/>
    <w:rsid w:val="00F00109"/>
    <w:rsid w:val="00F0085D"/>
    <w:rsid w:val="00F008F6"/>
    <w:rsid w:val="00F01B43"/>
    <w:rsid w:val="00F01CD2"/>
    <w:rsid w:val="00F01D7E"/>
    <w:rsid w:val="00F01E96"/>
    <w:rsid w:val="00F02120"/>
    <w:rsid w:val="00F022CD"/>
    <w:rsid w:val="00F0230B"/>
    <w:rsid w:val="00F0245E"/>
    <w:rsid w:val="00F02541"/>
    <w:rsid w:val="00F02829"/>
    <w:rsid w:val="00F02DA8"/>
    <w:rsid w:val="00F02F2F"/>
    <w:rsid w:val="00F04143"/>
    <w:rsid w:val="00F04529"/>
    <w:rsid w:val="00F049C4"/>
    <w:rsid w:val="00F04C99"/>
    <w:rsid w:val="00F0577E"/>
    <w:rsid w:val="00F05B33"/>
    <w:rsid w:val="00F06D69"/>
    <w:rsid w:val="00F06EE3"/>
    <w:rsid w:val="00F073BB"/>
    <w:rsid w:val="00F07A8E"/>
    <w:rsid w:val="00F07BC8"/>
    <w:rsid w:val="00F07E89"/>
    <w:rsid w:val="00F07EFA"/>
    <w:rsid w:val="00F10742"/>
    <w:rsid w:val="00F10C32"/>
    <w:rsid w:val="00F10EB0"/>
    <w:rsid w:val="00F1125F"/>
    <w:rsid w:val="00F11349"/>
    <w:rsid w:val="00F1256D"/>
    <w:rsid w:val="00F12B03"/>
    <w:rsid w:val="00F12B78"/>
    <w:rsid w:val="00F12D83"/>
    <w:rsid w:val="00F1343A"/>
    <w:rsid w:val="00F135CC"/>
    <w:rsid w:val="00F13723"/>
    <w:rsid w:val="00F1382E"/>
    <w:rsid w:val="00F13A2B"/>
    <w:rsid w:val="00F144CA"/>
    <w:rsid w:val="00F147D6"/>
    <w:rsid w:val="00F15178"/>
    <w:rsid w:val="00F15598"/>
    <w:rsid w:val="00F1585B"/>
    <w:rsid w:val="00F15EA8"/>
    <w:rsid w:val="00F16685"/>
    <w:rsid w:val="00F16F0E"/>
    <w:rsid w:val="00F1707E"/>
    <w:rsid w:val="00F175A7"/>
    <w:rsid w:val="00F17D02"/>
    <w:rsid w:val="00F20CCD"/>
    <w:rsid w:val="00F21048"/>
    <w:rsid w:val="00F217BC"/>
    <w:rsid w:val="00F21B2E"/>
    <w:rsid w:val="00F21C46"/>
    <w:rsid w:val="00F21C7A"/>
    <w:rsid w:val="00F21D82"/>
    <w:rsid w:val="00F22367"/>
    <w:rsid w:val="00F223DE"/>
    <w:rsid w:val="00F22FC0"/>
    <w:rsid w:val="00F23254"/>
    <w:rsid w:val="00F23282"/>
    <w:rsid w:val="00F233D1"/>
    <w:rsid w:val="00F23762"/>
    <w:rsid w:val="00F23923"/>
    <w:rsid w:val="00F23A36"/>
    <w:rsid w:val="00F23A68"/>
    <w:rsid w:val="00F23AE5"/>
    <w:rsid w:val="00F23C09"/>
    <w:rsid w:val="00F23F6D"/>
    <w:rsid w:val="00F23FD9"/>
    <w:rsid w:val="00F2400F"/>
    <w:rsid w:val="00F2401A"/>
    <w:rsid w:val="00F240C8"/>
    <w:rsid w:val="00F24737"/>
    <w:rsid w:val="00F2489D"/>
    <w:rsid w:val="00F24AD7"/>
    <w:rsid w:val="00F2507F"/>
    <w:rsid w:val="00F2509E"/>
    <w:rsid w:val="00F255EE"/>
    <w:rsid w:val="00F2579F"/>
    <w:rsid w:val="00F257BC"/>
    <w:rsid w:val="00F26888"/>
    <w:rsid w:val="00F26B00"/>
    <w:rsid w:val="00F26D30"/>
    <w:rsid w:val="00F270D6"/>
    <w:rsid w:val="00F271B3"/>
    <w:rsid w:val="00F27492"/>
    <w:rsid w:val="00F275F5"/>
    <w:rsid w:val="00F27786"/>
    <w:rsid w:val="00F27E2D"/>
    <w:rsid w:val="00F27F09"/>
    <w:rsid w:val="00F27FB9"/>
    <w:rsid w:val="00F3002F"/>
    <w:rsid w:val="00F301CF"/>
    <w:rsid w:val="00F30FE6"/>
    <w:rsid w:val="00F311BA"/>
    <w:rsid w:val="00F31208"/>
    <w:rsid w:val="00F318D8"/>
    <w:rsid w:val="00F31A5E"/>
    <w:rsid w:val="00F31CCF"/>
    <w:rsid w:val="00F31D77"/>
    <w:rsid w:val="00F31EA6"/>
    <w:rsid w:val="00F31F43"/>
    <w:rsid w:val="00F33451"/>
    <w:rsid w:val="00F33505"/>
    <w:rsid w:val="00F33A67"/>
    <w:rsid w:val="00F33FB0"/>
    <w:rsid w:val="00F34740"/>
    <w:rsid w:val="00F3475C"/>
    <w:rsid w:val="00F35571"/>
    <w:rsid w:val="00F35781"/>
    <w:rsid w:val="00F358C0"/>
    <w:rsid w:val="00F35A38"/>
    <w:rsid w:val="00F35A69"/>
    <w:rsid w:val="00F35AEE"/>
    <w:rsid w:val="00F36481"/>
    <w:rsid w:val="00F3649E"/>
    <w:rsid w:val="00F36655"/>
    <w:rsid w:val="00F3670B"/>
    <w:rsid w:val="00F369BE"/>
    <w:rsid w:val="00F36FFC"/>
    <w:rsid w:val="00F3745C"/>
    <w:rsid w:val="00F3745F"/>
    <w:rsid w:val="00F37598"/>
    <w:rsid w:val="00F378AB"/>
    <w:rsid w:val="00F37C36"/>
    <w:rsid w:val="00F37D95"/>
    <w:rsid w:val="00F37F5C"/>
    <w:rsid w:val="00F40372"/>
    <w:rsid w:val="00F40759"/>
    <w:rsid w:val="00F40F13"/>
    <w:rsid w:val="00F417D5"/>
    <w:rsid w:val="00F41806"/>
    <w:rsid w:val="00F41D42"/>
    <w:rsid w:val="00F4235C"/>
    <w:rsid w:val="00F4241D"/>
    <w:rsid w:val="00F42AD4"/>
    <w:rsid w:val="00F434D6"/>
    <w:rsid w:val="00F43676"/>
    <w:rsid w:val="00F436BD"/>
    <w:rsid w:val="00F4380A"/>
    <w:rsid w:val="00F445AC"/>
    <w:rsid w:val="00F44E76"/>
    <w:rsid w:val="00F44E86"/>
    <w:rsid w:val="00F44F75"/>
    <w:rsid w:val="00F44FAC"/>
    <w:rsid w:val="00F45136"/>
    <w:rsid w:val="00F45C5E"/>
    <w:rsid w:val="00F45F77"/>
    <w:rsid w:val="00F4657A"/>
    <w:rsid w:val="00F46A4D"/>
    <w:rsid w:val="00F46AAB"/>
    <w:rsid w:val="00F46AC8"/>
    <w:rsid w:val="00F4708C"/>
    <w:rsid w:val="00F472D0"/>
    <w:rsid w:val="00F476FE"/>
    <w:rsid w:val="00F47A48"/>
    <w:rsid w:val="00F47DB9"/>
    <w:rsid w:val="00F500AA"/>
    <w:rsid w:val="00F50446"/>
    <w:rsid w:val="00F507D0"/>
    <w:rsid w:val="00F50839"/>
    <w:rsid w:val="00F50F08"/>
    <w:rsid w:val="00F50F8A"/>
    <w:rsid w:val="00F51577"/>
    <w:rsid w:val="00F518F6"/>
    <w:rsid w:val="00F51A50"/>
    <w:rsid w:val="00F51DDA"/>
    <w:rsid w:val="00F51DF3"/>
    <w:rsid w:val="00F526B8"/>
    <w:rsid w:val="00F52942"/>
    <w:rsid w:val="00F529AE"/>
    <w:rsid w:val="00F52CDC"/>
    <w:rsid w:val="00F542F7"/>
    <w:rsid w:val="00F54A9F"/>
    <w:rsid w:val="00F54D91"/>
    <w:rsid w:val="00F550F1"/>
    <w:rsid w:val="00F55534"/>
    <w:rsid w:val="00F555F7"/>
    <w:rsid w:val="00F55A29"/>
    <w:rsid w:val="00F55E06"/>
    <w:rsid w:val="00F55E26"/>
    <w:rsid w:val="00F56A12"/>
    <w:rsid w:val="00F56A2C"/>
    <w:rsid w:val="00F57C5E"/>
    <w:rsid w:val="00F57CB8"/>
    <w:rsid w:val="00F57F63"/>
    <w:rsid w:val="00F606DB"/>
    <w:rsid w:val="00F6078B"/>
    <w:rsid w:val="00F607F1"/>
    <w:rsid w:val="00F60A72"/>
    <w:rsid w:val="00F61EAA"/>
    <w:rsid w:val="00F621F0"/>
    <w:rsid w:val="00F6273F"/>
    <w:rsid w:val="00F62AF6"/>
    <w:rsid w:val="00F62C06"/>
    <w:rsid w:val="00F62D95"/>
    <w:rsid w:val="00F631BA"/>
    <w:rsid w:val="00F63BEF"/>
    <w:rsid w:val="00F646A4"/>
    <w:rsid w:val="00F64A60"/>
    <w:rsid w:val="00F64E03"/>
    <w:rsid w:val="00F652F0"/>
    <w:rsid w:val="00F6545E"/>
    <w:rsid w:val="00F6624C"/>
    <w:rsid w:val="00F6655C"/>
    <w:rsid w:val="00F66924"/>
    <w:rsid w:val="00F66AE2"/>
    <w:rsid w:val="00F66B57"/>
    <w:rsid w:val="00F672A7"/>
    <w:rsid w:val="00F673ED"/>
    <w:rsid w:val="00F67A51"/>
    <w:rsid w:val="00F67AC2"/>
    <w:rsid w:val="00F67BFA"/>
    <w:rsid w:val="00F7006E"/>
    <w:rsid w:val="00F700EF"/>
    <w:rsid w:val="00F701D4"/>
    <w:rsid w:val="00F704BE"/>
    <w:rsid w:val="00F70532"/>
    <w:rsid w:val="00F706CA"/>
    <w:rsid w:val="00F71426"/>
    <w:rsid w:val="00F7184E"/>
    <w:rsid w:val="00F71B21"/>
    <w:rsid w:val="00F7227D"/>
    <w:rsid w:val="00F725FB"/>
    <w:rsid w:val="00F72635"/>
    <w:rsid w:val="00F726DA"/>
    <w:rsid w:val="00F72AD5"/>
    <w:rsid w:val="00F72B59"/>
    <w:rsid w:val="00F72B8C"/>
    <w:rsid w:val="00F72C9E"/>
    <w:rsid w:val="00F731DD"/>
    <w:rsid w:val="00F732FB"/>
    <w:rsid w:val="00F7366D"/>
    <w:rsid w:val="00F73694"/>
    <w:rsid w:val="00F73D3E"/>
    <w:rsid w:val="00F74004"/>
    <w:rsid w:val="00F74180"/>
    <w:rsid w:val="00F744D0"/>
    <w:rsid w:val="00F74C9C"/>
    <w:rsid w:val="00F74F5D"/>
    <w:rsid w:val="00F7513D"/>
    <w:rsid w:val="00F75341"/>
    <w:rsid w:val="00F756E6"/>
    <w:rsid w:val="00F75F4C"/>
    <w:rsid w:val="00F761DA"/>
    <w:rsid w:val="00F7620A"/>
    <w:rsid w:val="00F765CF"/>
    <w:rsid w:val="00F76607"/>
    <w:rsid w:val="00F76856"/>
    <w:rsid w:val="00F76A2F"/>
    <w:rsid w:val="00F76CEA"/>
    <w:rsid w:val="00F76DCD"/>
    <w:rsid w:val="00F76F1C"/>
    <w:rsid w:val="00F77049"/>
    <w:rsid w:val="00F77251"/>
    <w:rsid w:val="00F772DF"/>
    <w:rsid w:val="00F778DD"/>
    <w:rsid w:val="00F77AB3"/>
    <w:rsid w:val="00F77D5D"/>
    <w:rsid w:val="00F8067E"/>
    <w:rsid w:val="00F80713"/>
    <w:rsid w:val="00F80753"/>
    <w:rsid w:val="00F80BF4"/>
    <w:rsid w:val="00F80EDF"/>
    <w:rsid w:val="00F81642"/>
    <w:rsid w:val="00F81CC4"/>
    <w:rsid w:val="00F82006"/>
    <w:rsid w:val="00F82313"/>
    <w:rsid w:val="00F826EF"/>
    <w:rsid w:val="00F82762"/>
    <w:rsid w:val="00F829A0"/>
    <w:rsid w:val="00F82A76"/>
    <w:rsid w:val="00F82FC8"/>
    <w:rsid w:val="00F833E5"/>
    <w:rsid w:val="00F8343B"/>
    <w:rsid w:val="00F8371B"/>
    <w:rsid w:val="00F837FE"/>
    <w:rsid w:val="00F8380F"/>
    <w:rsid w:val="00F838A6"/>
    <w:rsid w:val="00F83A5B"/>
    <w:rsid w:val="00F83F40"/>
    <w:rsid w:val="00F8403E"/>
    <w:rsid w:val="00F841DC"/>
    <w:rsid w:val="00F84228"/>
    <w:rsid w:val="00F844F9"/>
    <w:rsid w:val="00F845DC"/>
    <w:rsid w:val="00F850E1"/>
    <w:rsid w:val="00F8519B"/>
    <w:rsid w:val="00F85966"/>
    <w:rsid w:val="00F85D2D"/>
    <w:rsid w:val="00F8639C"/>
    <w:rsid w:val="00F8689F"/>
    <w:rsid w:val="00F86C7B"/>
    <w:rsid w:val="00F86F5C"/>
    <w:rsid w:val="00F870EC"/>
    <w:rsid w:val="00F87123"/>
    <w:rsid w:val="00F872D2"/>
    <w:rsid w:val="00F87321"/>
    <w:rsid w:val="00F87638"/>
    <w:rsid w:val="00F878BA"/>
    <w:rsid w:val="00F87C01"/>
    <w:rsid w:val="00F87F03"/>
    <w:rsid w:val="00F87F86"/>
    <w:rsid w:val="00F9066E"/>
    <w:rsid w:val="00F909B5"/>
    <w:rsid w:val="00F90AB7"/>
    <w:rsid w:val="00F90AD9"/>
    <w:rsid w:val="00F90B46"/>
    <w:rsid w:val="00F90C01"/>
    <w:rsid w:val="00F910E7"/>
    <w:rsid w:val="00F912FA"/>
    <w:rsid w:val="00F91761"/>
    <w:rsid w:val="00F92170"/>
    <w:rsid w:val="00F92419"/>
    <w:rsid w:val="00F924C5"/>
    <w:rsid w:val="00F928C5"/>
    <w:rsid w:val="00F92BF7"/>
    <w:rsid w:val="00F92F7A"/>
    <w:rsid w:val="00F93209"/>
    <w:rsid w:val="00F932B5"/>
    <w:rsid w:val="00F939E3"/>
    <w:rsid w:val="00F9491B"/>
    <w:rsid w:val="00F94F4C"/>
    <w:rsid w:val="00F94FA9"/>
    <w:rsid w:val="00F95280"/>
    <w:rsid w:val="00F9576F"/>
    <w:rsid w:val="00F95D10"/>
    <w:rsid w:val="00F95FA9"/>
    <w:rsid w:val="00F9600D"/>
    <w:rsid w:val="00F964C3"/>
    <w:rsid w:val="00F966D2"/>
    <w:rsid w:val="00F96768"/>
    <w:rsid w:val="00F96D6B"/>
    <w:rsid w:val="00F96FEF"/>
    <w:rsid w:val="00F97059"/>
    <w:rsid w:val="00F97248"/>
    <w:rsid w:val="00F97F8B"/>
    <w:rsid w:val="00FA006C"/>
    <w:rsid w:val="00FA01C4"/>
    <w:rsid w:val="00FA01D8"/>
    <w:rsid w:val="00FA04FF"/>
    <w:rsid w:val="00FA07BE"/>
    <w:rsid w:val="00FA09E4"/>
    <w:rsid w:val="00FA0A28"/>
    <w:rsid w:val="00FA0B75"/>
    <w:rsid w:val="00FA0C51"/>
    <w:rsid w:val="00FA0E0B"/>
    <w:rsid w:val="00FA0F39"/>
    <w:rsid w:val="00FA100E"/>
    <w:rsid w:val="00FA1948"/>
    <w:rsid w:val="00FA197A"/>
    <w:rsid w:val="00FA1D4D"/>
    <w:rsid w:val="00FA1E0A"/>
    <w:rsid w:val="00FA220E"/>
    <w:rsid w:val="00FA23C6"/>
    <w:rsid w:val="00FA25A0"/>
    <w:rsid w:val="00FA25F4"/>
    <w:rsid w:val="00FA2D8D"/>
    <w:rsid w:val="00FA3637"/>
    <w:rsid w:val="00FA378B"/>
    <w:rsid w:val="00FA3F46"/>
    <w:rsid w:val="00FA4381"/>
    <w:rsid w:val="00FA43A7"/>
    <w:rsid w:val="00FA4579"/>
    <w:rsid w:val="00FA47F9"/>
    <w:rsid w:val="00FA49F9"/>
    <w:rsid w:val="00FA4A1F"/>
    <w:rsid w:val="00FA59A5"/>
    <w:rsid w:val="00FA5A2C"/>
    <w:rsid w:val="00FA5AAD"/>
    <w:rsid w:val="00FA5F5A"/>
    <w:rsid w:val="00FA5FA7"/>
    <w:rsid w:val="00FA63FD"/>
    <w:rsid w:val="00FA645B"/>
    <w:rsid w:val="00FA64D5"/>
    <w:rsid w:val="00FA6511"/>
    <w:rsid w:val="00FA664A"/>
    <w:rsid w:val="00FA66E0"/>
    <w:rsid w:val="00FA6777"/>
    <w:rsid w:val="00FA6FC2"/>
    <w:rsid w:val="00FA7063"/>
    <w:rsid w:val="00FA70E1"/>
    <w:rsid w:val="00FA784F"/>
    <w:rsid w:val="00FA794D"/>
    <w:rsid w:val="00FA79E3"/>
    <w:rsid w:val="00FA7A7A"/>
    <w:rsid w:val="00FA7CDF"/>
    <w:rsid w:val="00FA7D0A"/>
    <w:rsid w:val="00FA7D0F"/>
    <w:rsid w:val="00FB01A7"/>
    <w:rsid w:val="00FB050C"/>
    <w:rsid w:val="00FB052F"/>
    <w:rsid w:val="00FB103E"/>
    <w:rsid w:val="00FB1495"/>
    <w:rsid w:val="00FB19D5"/>
    <w:rsid w:val="00FB205C"/>
    <w:rsid w:val="00FB2238"/>
    <w:rsid w:val="00FB28E8"/>
    <w:rsid w:val="00FB2B12"/>
    <w:rsid w:val="00FB2D94"/>
    <w:rsid w:val="00FB2E85"/>
    <w:rsid w:val="00FB33D7"/>
    <w:rsid w:val="00FB3427"/>
    <w:rsid w:val="00FB3865"/>
    <w:rsid w:val="00FB3A44"/>
    <w:rsid w:val="00FB3FD3"/>
    <w:rsid w:val="00FB456B"/>
    <w:rsid w:val="00FB4C6A"/>
    <w:rsid w:val="00FB55BA"/>
    <w:rsid w:val="00FB59B7"/>
    <w:rsid w:val="00FB59DE"/>
    <w:rsid w:val="00FB5A96"/>
    <w:rsid w:val="00FB5B0B"/>
    <w:rsid w:val="00FB66A7"/>
    <w:rsid w:val="00FB6760"/>
    <w:rsid w:val="00FB692E"/>
    <w:rsid w:val="00FB7097"/>
    <w:rsid w:val="00FB71DF"/>
    <w:rsid w:val="00FB7252"/>
    <w:rsid w:val="00FB7F3E"/>
    <w:rsid w:val="00FC0717"/>
    <w:rsid w:val="00FC08F0"/>
    <w:rsid w:val="00FC0AFD"/>
    <w:rsid w:val="00FC0DFE"/>
    <w:rsid w:val="00FC18A3"/>
    <w:rsid w:val="00FC1D0F"/>
    <w:rsid w:val="00FC1EE9"/>
    <w:rsid w:val="00FC209B"/>
    <w:rsid w:val="00FC241F"/>
    <w:rsid w:val="00FC27E3"/>
    <w:rsid w:val="00FC2897"/>
    <w:rsid w:val="00FC2D47"/>
    <w:rsid w:val="00FC349C"/>
    <w:rsid w:val="00FC3532"/>
    <w:rsid w:val="00FC37B1"/>
    <w:rsid w:val="00FC38AB"/>
    <w:rsid w:val="00FC391E"/>
    <w:rsid w:val="00FC407A"/>
    <w:rsid w:val="00FC4125"/>
    <w:rsid w:val="00FC413B"/>
    <w:rsid w:val="00FC4280"/>
    <w:rsid w:val="00FC445D"/>
    <w:rsid w:val="00FC466C"/>
    <w:rsid w:val="00FC496A"/>
    <w:rsid w:val="00FC54E4"/>
    <w:rsid w:val="00FC5530"/>
    <w:rsid w:val="00FC5873"/>
    <w:rsid w:val="00FC598D"/>
    <w:rsid w:val="00FC5BA9"/>
    <w:rsid w:val="00FC60E9"/>
    <w:rsid w:val="00FC6308"/>
    <w:rsid w:val="00FC63DE"/>
    <w:rsid w:val="00FC7268"/>
    <w:rsid w:val="00FC73F2"/>
    <w:rsid w:val="00FC75BC"/>
    <w:rsid w:val="00FC75F9"/>
    <w:rsid w:val="00FC7798"/>
    <w:rsid w:val="00FC7952"/>
    <w:rsid w:val="00FC7D8E"/>
    <w:rsid w:val="00FD03C4"/>
    <w:rsid w:val="00FD044B"/>
    <w:rsid w:val="00FD08E9"/>
    <w:rsid w:val="00FD0B9E"/>
    <w:rsid w:val="00FD0F33"/>
    <w:rsid w:val="00FD0FBE"/>
    <w:rsid w:val="00FD1241"/>
    <w:rsid w:val="00FD130C"/>
    <w:rsid w:val="00FD17C0"/>
    <w:rsid w:val="00FD1800"/>
    <w:rsid w:val="00FD18ED"/>
    <w:rsid w:val="00FD1CF6"/>
    <w:rsid w:val="00FD22CA"/>
    <w:rsid w:val="00FD22CE"/>
    <w:rsid w:val="00FD2751"/>
    <w:rsid w:val="00FD32B7"/>
    <w:rsid w:val="00FD3778"/>
    <w:rsid w:val="00FD47DF"/>
    <w:rsid w:val="00FD4805"/>
    <w:rsid w:val="00FD5292"/>
    <w:rsid w:val="00FD52FC"/>
    <w:rsid w:val="00FD5306"/>
    <w:rsid w:val="00FD564C"/>
    <w:rsid w:val="00FD5D46"/>
    <w:rsid w:val="00FD5F02"/>
    <w:rsid w:val="00FD5F5E"/>
    <w:rsid w:val="00FD634E"/>
    <w:rsid w:val="00FD6A21"/>
    <w:rsid w:val="00FD6AE2"/>
    <w:rsid w:val="00FD6B42"/>
    <w:rsid w:val="00FD7600"/>
    <w:rsid w:val="00FD7B2D"/>
    <w:rsid w:val="00FD7C06"/>
    <w:rsid w:val="00FD7C19"/>
    <w:rsid w:val="00FD7CCA"/>
    <w:rsid w:val="00FE0046"/>
    <w:rsid w:val="00FE0475"/>
    <w:rsid w:val="00FE064E"/>
    <w:rsid w:val="00FE08DD"/>
    <w:rsid w:val="00FE144B"/>
    <w:rsid w:val="00FE192E"/>
    <w:rsid w:val="00FE1EC6"/>
    <w:rsid w:val="00FE23AC"/>
    <w:rsid w:val="00FE2CCF"/>
    <w:rsid w:val="00FE2D40"/>
    <w:rsid w:val="00FE31E8"/>
    <w:rsid w:val="00FE34C7"/>
    <w:rsid w:val="00FE4F08"/>
    <w:rsid w:val="00FE55CA"/>
    <w:rsid w:val="00FE5E0F"/>
    <w:rsid w:val="00FE6105"/>
    <w:rsid w:val="00FE6C7D"/>
    <w:rsid w:val="00FE6D1F"/>
    <w:rsid w:val="00FE75FC"/>
    <w:rsid w:val="00FE77F6"/>
    <w:rsid w:val="00FE78AC"/>
    <w:rsid w:val="00FE7AC0"/>
    <w:rsid w:val="00FE7E2C"/>
    <w:rsid w:val="00FE7EB0"/>
    <w:rsid w:val="00FF01A4"/>
    <w:rsid w:val="00FF14EE"/>
    <w:rsid w:val="00FF15BE"/>
    <w:rsid w:val="00FF186D"/>
    <w:rsid w:val="00FF1C1D"/>
    <w:rsid w:val="00FF1FCE"/>
    <w:rsid w:val="00FF2023"/>
    <w:rsid w:val="00FF2878"/>
    <w:rsid w:val="00FF2EF2"/>
    <w:rsid w:val="00FF31BE"/>
    <w:rsid w:val="00FF381E"/>
    <w:rsid w:val="00FF3829"/>
    <w:rsid w:val="00FF40C8"/>
    <w:rsid w:val="00FF419D"/>
    <w:rsid w:val="00FF4799"/>
    <w:rsid w:val="00FF49E8"/>
    <w:rsid w:val="00FF4C46"/>
    <w:rsid w:val="00FF4C8E"/>
    <w:rsid w:val="00FF4EEE"/>
    <w:rsid w:val="00FF4F2C"/>
    <w:rsid w:val="00FF503A"/>
    <w:rsid w:val="00FF5105"/>
    <w:rsid w:val="00FF52C8"/>
    <w:rsid w:val="00FF5443"/>
    <w:rsid w:val="00FF566E"/>
    <w:rsid w:val="00FF56C5"/>
    <w:rsid w:val="00FF5747"/>
    <w:rsid w:val="00FF57B2"/>
    <w:rsid w:val="00FF5886"/>
    <w:rsid w:val="00FF593A"/>
    <w:rsid w:val="00FF5998"/>
    <w:rsid w:val="00FF5C6E"/>
    <w:rsid w:val="00FF5DB8"/>
    <w:rsid w:val="00FF5ECA"/>
    <w:rsid w:val="00FF62A8"/>
    <w:rsid w:val="00FF632A"/>
    <w:rsid w:val="00FF6365"/>
    <w:rsid w:val="00FF65B2"/>
    <w:rsid w:val="00FF6823"/>
    <w:rsid w:val="00FF6A75"/>
    <w:rsid w:val="00FF6FC9"/>
    <w:rsid w:val="00FF75ED"/>
    <w:rsid w:val="00FF77F4"/>
    <w:rsid w:val="00FF77F6"/>
    <w:rsid w:val="00FF7963"/>
    <w:rsid w:val="00FF7A00"/>
    <w:rsid w:val="00FF7D86"/>
    <w:rsid w:val="00FF7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4A41F"/>
  <w15:docId w15:val="{96AAEB84-B5DF-4AE9-B4A6-5A12EE36E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120"/>
    <w:pPr>
      <w:spacing w:after="200" w:line="36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Ttulo1">
    <w:name w:val="heading 1"/>
    <w:basedOn w:val="Normal"/>
    <w:next w:val="Normal"/>
    <w:link w:val="Ttulo1Char"/>
    <w:qFormat/>
    <w:rsid w:val="009E0BA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9E0BA5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E0BA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E0B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C178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9E0BA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9E0BA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9E0BA5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E0B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abealho">
    <w:name w:val="header"/>
    <w:basedOn w:val="Normal"/>
    <w:link w:val="CabealhoChar"/>
    <w:unhideWhenUsed/>
    <w:rsid w:val="009E0B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9E0BA5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nhideWhenUsed/>
    <w:rsid w:val="009E0B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E0BA5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rsid w:val="009E0BA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rsid w:val="009E0BA5"/>
    <w:pPr>
      <w:tabs>
        <w:tab w:val="left" w:pos="567"/>
      </w:tabs>
      <w:spacing w:after="0" w:line="240" w:lineRule="auto"/>
    </w:pPr>
    <w:rPr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9E0BA5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9E0BA5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15661"/>
    <w:pPr>
      <w:tabs>
        <w:tab w:val="right" w:leader="dot" w:pos="8921"/>
      </w:tabs>
      <w:spacing w:before="120" w:after="120"/>
    </w:pPr>
    <w:rPr>
      <w:rFonts w:asciiTheme="minorHAnsi" w:hAnsiTheme="minorHAnsi"/>
      <w:b/>
      <w:bCs/>
      <w:caps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E31C4E"/>
    <w:pPr>
      <w:spacing w:after="0"/>
      <w:ind w:left="200"/>
    </w:pPr>
    <w:rPr>
      <w:rFonts w:asciiTheme="minorHAnsi" w:hAnsiTheme="minorHAnsi"/>
      <w:smallCaps/>
      <w:szCs w:val="20"/>
    </w:rPr>
  </w:style>
  <w:style w:type="character" w:styleId="Hyperlink">
    <w:name w:val="Hyperlink"/>
    <w:uiPriority w:val="99"/>
    <w:unhideWhenUsed/>
    <w:rsid w:val="009E0BA5"/>
    <w:rPr>
      <w:color w:val="0563C1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192C16"/>
    <w:pPr>
      <w:spacing w:after="0"/>
      <w:ind w:left="400"/>
    </w:pPr>
    <w:rPr>
      <w:rFonts w:asciiTheme="minorHAnsi" w:hAnsiTheme="minorHAnsi"/>
      <w:i/>
      <w:iCs/>
      <w:szCs w:val="20"/>
    </w:rPr>
  </w:style>
  <w:style w:type="paragraph" w:styleId="ndicedeilustraes">
    <w:name w:val="table of figures"/>
    <w:basedOn w:val="Normal"/>
    <w:next w:val="Normal"/>
    <w:uiPriority w:val="99"/>
    <w:unhideWhenUsed/>
    <w:rsid w:val="009E0BA5"/>
    <w:pPr>
      <w:tabs>
        <w:tab w:val="right" w:leader="dot" w:pos="10206"/>
      </w:tabs>
      <w:spacing w:after="0" w:line="240" w:lineRule="auto"/>
    </w:pPr>
    <w:rPr>
      <w:noProof/>
      <w:szCs w:val="24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9E0BA5"/>
    <w:pPr>
      <w:spacing w:after="0"/>
      <w:ind w:left="600"/>
    </w:pPr>
    <w:rPr>
      <w:rFonts w:asciiTheme="minorHAnsi" w:hAnsi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9E0BA5"/>
    <w:pPr>
      <w:spacing w:after="0"/>
      <w:ind w:left="800"/>
    </w:pPr>
    <w:rPr>
      <w:rFonts w:asciiTheme="minorHAnsi" w:hAnsi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9E0BA5"/>
    <w:pPr>
      <w:spacing w:after="0"/>
      <w:ind w:left="1000"/>
    </w:pPr>
    <w:rPr>
      <w:rFonts w:asciiTheme="minorHAnsi" w:hAnsi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9E0BA5"/>
    <w:pPr>
      <w:spacing w:after="0"/>
      <w:ind w:left="1200"/>
    </w:pPr>
    <w:rPr>
      <w:rFonts w:asciiTheme="minorHAnsi" w:hAnsi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9E0BA5"/>
    <w:pPr>
      <w:spacing w:after="0"/>
      <w:ind w:left="1400"/>
    </w:pPr>
    <w:rPr>
      <w:rFonts w:asciiTheme="minorHAnsi" w:hAnsi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9E0BA5"/>
    <w:pPr>
      <w:spacing w:after="0"/>
      <w:ind w:left="1600"/>
    </w:pPr>
    <w:rPr>
      <w:rFonts w:asciiTheme="minorHAnsi" w:hAnsiTheme="minorHAns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E0BA5"/>
    <w:pPr>
      <w:ind w:left="720"/>
      <w:contextualSpacing/>
    </w:pPr>
  </w:style>
  <w:style w:type="paragraph" w:customStyle="1" w:styleId="Epgrafe">
    <w:name w:val="#Epígrafe"/>
    <w:basedOn w:val="Normal"/>
    <w:autoRedefine/>
    <w:qFormat/>
    <w:rsid w:val="007A3007"/>
    <w:pPr>
      <w:widowControl w:val="0"/>
      <w:tabs>
        <w:tab w:val="left" w:pos="8929"/>
      </w:tabs>
      <w:suppressAutoHyphens/>
      <w:spacing w:after="0" w:line="240" w:lineRule="auto"/>
      <w:ind w:firstLine="8"/>
      <w:jc w:val="center"/>
    </w:pPr>
    <w:rPr>
      <w:b/>
      <w:noProof/>
      <w:color w:val="000000"/>
      <w:szCs w:val="24"/>
      <w:lang w:eastAsia="pt-BR" w:bidi="en-US"/>
    </w:rPr>
  </w:style>
  <w:style w:type="paragraph" w:styleId="NormalWeb">
    <w:name w:val="Normal (Web)"/>
    <w:basedOn w:val="Normal"/>
    <w:uiPriority w:val="99"/>
    <w:unhideWhenUsed/>
    <w:rsid w:val="009E0BA5"/>
    <w:pPr>
      <w:spacing w:before="100" w:beforeAutospacing="1" w:after="119" w:line="240" w:lineRule="auto"/>
    </w:pPr>
    <w:rPr>
      <w:rFonts w:eastAsia="Times New Roman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9E0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9E0BA5"/>
    <w:rPr>
      <w:rFonts w:ascii="Segoe UI" w:eastAsia="Calibri" w:hAnsi="Segoe UI" w:cs="Segoe UI"/>
      <w:sz w:val="18"/>
      <w:szCs w:val="18"/>
    </w:rPr>
  </w:style>
  <w:style w:type="numbering" w:customStyle="1" w:styleId="Semlista1">
    <w:name w:val="Sem lista1"/>
    <w:next w:val="Semlista"/>
    <w:uiPriority w:val="99"/>
    <w:semiHidden/>
    <w:unhideWhenUsed/>
    <w:rsid w:val="009E0BA5"/>
  </w:style>
  <w:style w:type="paragraph" w:customStyle="1" w:styleId="Corpodetexto21">
    <w:name w:val="Corpo de texto 21"/>
    <w:basedOn w:val="Normal"/>
    <w:rsid w:val="009E0BA5"/>
    <w:pPr>
      <w:tabs>
        <w:tab w:val="left" w:pos="2741"/>
        <w:tab w:val="left" w:pos="2832"/>
        <w:tab w:val="left" w:pos="5574"/>
      </w:tabs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Cs w:val="24"/>
      <w:lang w:eastAsia="ar-SA"/>
    </w:rPr>
  </w:style>
  <w:style w:type="table" w:customStyle="1" w:styleId="Tabelacomgrade1">
    <w:name w:val="Tabela com grade1"/>
    <w:basedOn w:val="Tabelanormal"/>
    <w:next w:val="Tabelacomgrade"/>
    <w:uiPriority w:val="39"/>
    <w:rsid w:val="009E0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9E0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59"/>
    <w:rsid w:val="009E0BA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basedOn w:val="Normal"/>
    <w:link w:val="SemEspaamentoChar"/>
    <w:uiPriority w:val="1"/>
    <w:qFormat/>
    <w:rsid w:val="009E0BA5"/>
    <w:pPr>
      <w:spacing w:after="0" w:line="240" w:lineRule="auto"/>
    </w:pPr>
    <w:rPr>
      <w:szCs w:val="24"/>
      <w:lang w:val="x-none" w:eastAsia="x-none"/>
    </w:rPr>
  </w:style>
  <w:style w:type="character" w:customStyle="1" w:styleId="SemEspaamentoChar">
    <w:name w:val="Sem Espaçamento Char"/>
    <w:link w:val="SemEspaamento"/>
    <w:uiPriority w:val="1"/>
    <w:rsid w:val="009E0BA5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styleId="Remissivo1">
    <w:name w:val="index 1"/>
    <w:basedOn w:val="Normal"/>
    <w:next w:val="Normal"/>
    <w:autoRedefine/>
    <w:uiPriority w:val="99"/>
    <w:unhideWhenUsed/>
    <w:rsid w:val="009E0BA5"/>
    <w:pPr>
      <w:tabs>
        <w:tab w:val="right" w:leader="dot" w:pos="4165"/>
        <w:tab w:val="left" w:pos="8789"/>
      </w:tabs>
      <w:spacing w:after="0" w:line="240" w:lineRule="auto"/>
    </w:pPr>
    <w:rPr>
      <w:noProof/>
    </w:rPr>
  </w:style>
  <w:style w:type="paragraph" w:styleId="Ttulodendicedeautoridades">
    <w:name w:val="toa heading"/>
    <w:aliases w:val="LISTA DE TABELAS.RELAÇÕES.GRÁFICOS,DECLARAÇÕES,ETC."/>
    <w:basedOn w:val="Normal"/>
    <w:next w:val="Normal"/>
    <w:uiPriority w:val="99"/>
    <w:unhideWhenUsed/>
    <w:rsid w:val="009E0BA5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9E0BA5"/>
    <w:pPr>
      <w:spacing w:after="0"/>
      <w:ind w:left="220" w:hanging="220"/>
    </w:pPr>
  </w:style>
  <w:style w:type="character" w:styleId="HiperlinkVisitado">
    <w:name w:val="FollowedHyperlink"/>
    <w:basedOn w:val="Fontepargpadro"/>
    <w:uiPriority w:val="99"/>
    <w:semiHidden/>
    <w:unhideWhenUsed/>
    <w:rsid w:val="009E0BA5"/>
    <w:rPr>
      <w:color w:val="954F72" w:themeColor="followed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48305F"/>
    <w:pPr>
      <w:spacing w:line="240" w:lineRule="auto"/>
      <w:jc w:val="center"/>
    </w:pPr>
    <w:rPr>
      <w:b/>
      <w:iCs/>
      <w:color w:val="44546A" w:themeColor="text2"/>
      <w:sz w:val="20"/>
      <w:szCs w:val="18"/>
    </w:rPr>
  </w:style>
  <w:style w:type="character" w:customStyle="1" w:styleId="apple-converted-space">
    <w:name w:val="apple-converted-space"/>
    <w:basedOn w:val="Fontepargpadro"/>
    <w:rsid w:val="009E0BA5"/>
  </w:style>
  <w:style w:type="table" w:customStyle="1" w:styleId="Tabelacomgrade4">
    <w:name w:val="Tabela com grade4"/>
    <w:basedOn w:val="Tabelanormal"/>
    <w:next w:val="Tabelacomgrade"/>
    <w:uiPriority w:val="39"/>
    <w:rsid w:val="009E0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39"/>
    <w:rsid w:val="009E0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Corpodetexto"/>
    <w:link w:val="TtuloChar"/>
    <w:uiPriority w:val="99"/>
    <w:qFormat/>
    <w:rsid w:val="009E0BA5"/>
    <w:pPr>
      <w:keepNext/>
      <w:suppressAutoHyphens/>
      <w:spacing w:before="240" w:after="120" w:line="240" w:lineRule="auto"/>
      <w:ind w:left="567" w:right="-425"/>
    </w:pPr>
    <w:rPr>
      <w:rFonts w:ascii="Arial" w:eastAsia="SimSun" w:hAnsi="Arial" w:cs="Tahoma"/>
      <w:sz w:val="28"/>
      <w:szCs w:val="28"/>
      <w:lang w:eastAsia="ar-SA"/>
    </w:rPr>
  </w:style>
  <w:style w:type="character" w:customStyle="1" w:styleId="TtuloChar">
    <w:name w:val="Título Char"/>
    <w:basedOn w:val="Fontepargpadro"/>
    <w:link w:val="Ttulo"/>
    <w:uiPriority w:val="99"/>
    <w:rsid w:val="009E0BA5"/>
    <w:rPr>
      <w:rFonts w:ascii="Arial" w:eastAsia="SimSun" w:hAnsi="Arial" w:cs="Tahoma"/>
      <w:sz w:val="28"/>
      <w:szCs w:val="28"/>
      <w:lang w:eastAsia="ar-SA"/>
    </w:rPr>
  </w:style>
  <w:style w:type="paragraph" w:styleId="Lista">
    <w:name w:val="List"/>
    <w:basedOn w:val="Corpodetexto"/>
    <w:uiPriority w:val="99"/>
    <w:unhideWhenUsed/>
    <w:rsid w:val="009E0BA5"/>
    <w:pPr>
      <w:tabs>
        <w:tab w:val="clear" w:pos="567"/>
      </w:tabs>
      <w:suppressAutoHyphens/>
      <w:spacing w:after="120"/>
      <w:ind w:left="567" w:right="-425"/>
    </w:pPr>
    <w:rPr>
      <w:rFonts w:ascii="Calibri" w:hAnsi="Calibri" w:cs="Tahoma"/>
      <w:sz w:val="22"/>
      <w:szCs w:val="22"/>
      <w:lang w:val="pt-BR" w:eastAsia="ar-SA"/>
    </w:rPr>
  </w:style>
  <w:style w:type="paragraph" w:styleId="Subttulo">
    <w:name w:val="Subtitle"/>
    <w:basedOn w:val="Ttulo"/>
    <w:next w:val="Corpodetexto"/>
    <w:link w:val="SubttuloChar"/>
    <w:uiPriority w:val="99"/>
    <w:qFormat/>
    <w:rsid w:val="009E0BA5"/>
    <w:pPr>
      <w:jc w:val="center"/>
    </w:pPr>
    <w:rPr>
      <w:i/>
      <w:iCs/>
    </w:rPr>
  </w:style>
  <w:style w:type="character" w:customStyle="1" w:styleId="SubttuloChar">
    <w:name w:val="Subtítulo Char"/>
    <w:basedOn w:val="Fontepargpadro"/>
    <w:link w:val="Subttulo"/>
    <w:uiPriority w:val="99"/>
    <w:rsid w:val="009E0BA5"/>
    <w:rPr>
      <w:rFonts w:ascii="Arial" w:eastAsia="SimSun" w:hAnsi="Arial" w:cs="Tahoma"/>
      <w:i/>
      <w:iCs/>
      <w:sz w:val="28"/>
      <w:szCs w:val="28"/>
      <w:lang w:eastAsia="ar-SA"/>
    </w:rPr>
  </w:style>
  <w:style w:type="paragraph" w:styleId="Textoembloco">
    <w:name w:val="Block Text"/>
    <w:basedOn w:val="Normal"/>
    <w:uiPriority w:val="99"/>
    <w:semiHidden/>
    <w:unhideWhenUsed/>
    <w:rsid w:val="009E0BA5"/>
    <w:pPr>
      <w:spacing w:before="120" w:after="120" w:line="240" w:lineRule="auto"/>
      <w:ind w:left="1080" w:right="357" w:hanging="360"/>
    </w:pPr>
    <w:rPr>
      <w:rFonts w:ascii="Arial" w:eastAsia="Times New Roman" w:hAnsi="Arial" w:cs="Arial"/>
      <w:lang w:eastAsia="pt-BR"/>
    </w:rPr>
  </w:style>
  <w:style w:type="paragraph" w:customStyle="1" w:styleId="Captulo">
    <w:name w:val="Capítulo"/>
    <w:basedOn w:val="Normal"/>
    <w:next w:val="Corpodetexto"/>
    <w:uiPriority w:val="99"/>
    <w:rsid w:val="009E0BA5"/>
    <w:pPr>
      <w:keepNext/>
      <w:suppressAutoHyphens/>
      <w:spacing w:before="240" w:after="120" w:line="240" w:lineRule="auto"/>
      <w:ind w:left="567" w:right="-425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rsid w:val="009E0BA5"/>
    <w:pPr>
      <w:suppressLineNumbers/>
      <w:suppressAutoHyphens/>
      <w:spacing w:before="120" w:after="120" w:line="240" w:lineRule="auto"/>
      <w:ind w:left="567" w:right="-425"/>
    </w:pPr>
    <w:rPr>
      <w:rFonts w:cs="Tahoma"/>
      <w:i/>
      <w:iCs/>
      <w:szCs w:val="24"/>
      <w:lang w:eastAsia="ar-SA"/>
    </w:rPr>
  </w:style>
  <w:style w:type="paragraph" w:customStyle="1" w:styleId="ndice">
    <w:name w:val="Índice"/>
    <w:basedOn w:val="Normal"/>
    <w:uiPriority w:val="99"/>
    <w:rsid w:val="009E0BA5"/>
    <w:pPr>
      <w:suppressLineNumbers/>
      <w:suppressAutoHyphens/>
      <w:spacing w:before="280" w:after="280" w:line="240" w:lineRule="auto"/>
      <w:ind w:left="567" w:right="-425"/>
    </w:pPr>
    <w:rPr>
      <w:rFonts w:cs="Tahoma"/>
      <w:lang w:eastAsia="ar-SA"/>
    </w:rPr>
  </w:style>
  <w:style w:type="paragraph" w:customStyle="1" w:styleId="Legenda1">
    <w:name w:val="Legenda1"/>
    <w:basedOn w:val="Normal"/>
    <w:uiPriority w:val="99"/>
    <w:rsid w:val="009E0BA5"/>
    <w:pPr>
      <w:suppressLineNumbers/>
      <w:suppressAutoHyphens/>
      <w:spacing w:before="120" w:after="120" w:line="240" w:lineRule="auto"/>
      <w:ind w:left="567" w:right="-425"/>
    </w:pPr>
    <w:rPr>
      <w:rFonts w:cs="Tahoma"/>
      <w:i/>
      <w:iCs/>
      <w:szCs w:val="24"/>
      <w:lang w:eastAsia="ar-SA"/>
    </w:rPr>
  </w:style>
  <w:style w:type="paragraph" w:customStyle="1" w:styleId="Contedodatabela">
    <w:name w:val="Conteúdo da tabela"/>
    <w:basedOn w:val="Normal"/>
    <w:uiPriority w:val="99"/>
    <w:rsid w:val="009E0BA5"/>
    <w:pPr>
      <w:suppressLineNumbers/>
      <w:suppressAutoHyphens/>
      <w:spacing w:before="280" w:after="280" w:line="240" w:lineRule="auto"/>
      <w:ind w:left="567" w:right="-425"/>
    </w:pPr>
    <w:rPr>
      <w:rFonts w:cs="Calibri"/>
      <w:lang w:eastAsia="ar-SA"/>
    </w:rPr>
  </w:style>
  <w:style w:type="paragraph" w:customStyle="1" w:styleId="Ttulodatabela">
    <w:name w:val="Título da tabela"/>
    <w:basedOn w:val="Contedodatabela"/>
    <w:uiPriority w:val="99"/>
    <w:semiHidden/>
    <w:rsid w:val="009E0BA5"/>
    <w:pPr>
      <w:jc w:val="center"/>
    </w:pPr>
    <w:rPr>
      <w:b/>
      <w:bCs/>
    </w:rPr>
  </w:style>
  <w:style w:type="paragraph" w:customStyle="1" w:styleId="Default">
    <w:name w:val="Default"/>
    <w:basedOn w:val="Normal"/>
    <w:uiPriority w:val="99"/>
    <w:rsid w:val="009E0BA5"/>
    <w:pPr>
      <w:suppressAutoHyphens/>
      <w:autoSpaceDE w:val="0"/>
      <w:spacing w:after="0" w:line="240" w:lineRule="auto"/>
    </w:pPr>
    <w:rPr>
      <w:rFonts w:ascii="Arial" w:eastAsia="Arial" w:hAnsi="Arial" w:cs="Arial"/>
      <w:color w:val="000000"/>
      <w:szCs w:val="24"/>
      <w:lang w:eastAsia="hi-IN" w:bidi="hi-IN"/>
    </w:rPr>
  </w:style>
  <w:style w:type="paragraph" w:customStyle="1" w:styleId="western">
    <w:name w:val="western"/>
    <w:basedOn w:val="Normal"/>
    <w:rsid w:val="009E0BA5"/>
    <w:pPr>
      <w:suppressAutoHyphens/>
      <w:spacing w:before="100" w:after="119" w:line="240" w:lineRule="auto"/>
    </w:pPr>
    <w:rPr>
      <w:rFonts w:eastAsia="Times New Roman"/>
      <w:kern w:val="2"/>
      <w:szCs w:val="24"/>
      <w:lang w:eastAsia="ar-SA"/>
    </w:rPr>
  </w:style>
  <w:style w:type="paragraph" w:customStyle="1" w:styleId="NormalsemPargrafo">
    <w:name w:val="Normal sem Parágrafo"/>
    <w:basedOn w:val="Normal"/>
    <w:uiPriority w:val="99"/>
    <w:semiHidden/>
    <w:rsid w:val="009E0BA5"/>
    <w:pPr>
      <w:widowControl w:val="0"/>
      <w:suppressAutoHyphens/>
      <w:spacing w:after="0" w:line="240" w:lineRule="auto"/>
    </w:pPr>
    <w:rPr>
      <w:rFonts w:eastAsia="Times New Roman" w:cs="Calibri"/>
      <w:szCs w:val="20"/>
      <w:lang w:eastAsia="ar-SA"/>
    </w:rPr>
  </w:style>
  <w:style w:type="paragraph" w:customStyle="1" w:styleId="Standard">
    <w:name w:val="Standard"/>
    <w:uiPriority w:val="99"/>
    <w:rsid w:val="009E0BA5"/>
    <w:pPr>
      <w:suppressAutoHyphens/>
      <w:spacing w:after="0" w:line="240" w:lineRule="auto"/>
    </w:pPr>
    <w:rPr>
      <w:rFonts w:ascii="Arial" w:eastAsia="Arial" w:hAnsi="Arial" w:cs="Calibri"/>
      <w:kern w:val="2"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rsid w:val="009E0BA5"/>
    <w:pPr>
      <w:suppressLineNumbers/>
      <w:suppressAutoHyphens/>
      <w:spacing w:after="0" w:line="240" w:lineRule="auto"/>
    </w:pPr>
    <w:rPr>
      <w:rFonts w:eastAsia="Times New Roman" w:cs="Calibri"/>
      <w:szCs w:val="24"/>
      <w:lang w:eastAsia="ar-SA"/>
    </w:rPr>
  </w:style>
  <w:style w:type="character" w:customStyle="1" w:styleId="Fontepargpadro2">
    <w:name w:val="Fonte parág. padrão2"/>
    <w:rsid w:val="009E0BA5"/>
  </w:style>
  <w:style w:type="character" w:customStyle="1" w:styleId="Absatz-Standardschriftart">
    <w:name w:val="Absatz-Standardschriftart"/>
    <w:rsid w:val="009E0BA5"/>
  </w:style>
  <w:style w:type="character" w:customStyle="1" w:styleId="WW-Absatz-Standardschriftart">
    <w:name w:val="WW-Absatz-Standardschriftart"/>
    <w:rsid w:val="009E0BA5"/>
  </w:style>
  <w:style w:type="character" w:customStyle="1" w:styleId="WW-Absatz-Standardschriftart1">
    <w:name w:val="WW-Absatz-Standardschriftart1"/>
    <w:rsid w:val="009E0BA5"/>
  </w:style>
  <w:style w:type="character" w:customStyle="1" w:styleId="WW-Absatz-Standardschriftart11">
    <w:name w:val="WW-Absatz-Standardschriftart11"/>
    <w:rsid w:val="009E0BA5"/>
  </w:style>
  <w:style w:type="character" w:customStyle="1" w:styleId="WW-Absatz-Standardschriftart111">
    <w:name w:val="WW-Absatz-Standardschriftart111"/>
    <w:rsid w:val="009E0BA5"/>
  </w:style>
  <w:style w:type="character" w:customStyle="1" w:styleId="WW-Absatz-Standardschriftart1111">
    <w:name w:val="WW-Absatz-Standardschriftart1111"/>
    <w:rsid w:val="009E0BA5"/>
  </w:style>
  <w:style w:type="character" w:customStyle="1" w:styleId="WW-Absatz-Standardschriftart11111">
    <w:name w:val="WW-Absatz-Standardschriftart11111"/>
    <w:rsid w:val="009E0BA5"/>
  </w:style>
  <w:style w:type="character" w:customStyle="1" w:styleId="WW-Absatz-Standardschriftart111111">
    <w:name w:val="WW-Absatz-Standardschriftart111111"/>
    <w:rsid w:val="009E0BA5"/>
  </w:style>
  <w:style w:type="character" w:customStyle="1" w:styleId="WW-Absatz-Standardschriftart1111111">
    <w:name w:val="WW-Absatz-Standardschriftart1111111"/>
    <w:rsid w:val="009E0BA5"/>
  </w:style>
  <w:style w:type="character" w:customStyle="1" w:styleId="WW-Absatz-Standardschriftart11111111">
    <w:name w:val="WW-Absatz-Standardschriftart11111111"/>
    <w:rsid w:val="009E0BA5"/>
  </w:style>
  <w:style w:type="character" w:customStyle="1" w:styleId="WW-Absatz-Standardschriftart111111111">
    <w:name w:val="WW-Absatz-Standardschriftart111111111"/>
    <w:rsid w:val="009E0BA5"/>
  </w:style>
  <w:style w:type="character" w:customStyle="1" w:styleId="WW-Absatz-Standardschriftart1111111111">
    <w:name w:val="WW-Absatz-Standardschriftart1111111111"/>
    <w:rsid w:val="009E0BA5"/>
  </w:style>
  <w:style w:type="character" w:customStyle="1" w:styleId="WW-Absatz-Standardschriftart11111111111">
    <w:name w:val="WW-Absatz-Standardschriftart11111111111"/>
    <w:rsid w:val="009E0BA5"/>
  </w:style>
  <w:style w:type="character" w:customStyle="1" w:styleId="WW-Absatz-Standardschriftart111111111111">
    <w:name w:val="WW-Absatz-Standardschriftart111111111111"/>
    <w:rsid w:val="009E0BA5"/>
  </w:style>
  <w:style w:type="character" w:customStyle="1" w:styleId="Fontepargpadro1">
    <w:name w:val="Fonte parág. padrão1"/>
    <w:rsid w:val="009E0BA5"/>
  </w:style>
  <w:style w:type="character" w:customStyle="1" w:styleId="Smbolosdenumerao">
    <w:name w:val="Símbolos de numeração"/>
    <w:rsid w:val="009E0BA5"/>
  </w:style>
  <w:style w:type="character" w:customStyle="1" w:styleId="Marcas">
    <w:name w:val="Marcas"/>
    <w:rsid w:val="009E0BA5"/>
    <w:rPr>
      <w:rFonts w:ascii="OpenSymbol" w:eastAsia="OpenSymbol" w:hAnsi="OpenSymbol" w:cs="OpenSymbol" w:hint="default"/>
    </w:rPr>
  </w:style>
  <w:style w:type="character" w:customStyle="1" w:styleId="CabealhoChar1">
    <w:name w:val="Cabeçalho Char1"/>
    <w:basedOn w:val="Fontepargpadro"/>
    <w:uiPriority w:val="99"/>
    <w:semiHidden/>
    <w:locked/>
    <w:rsid w:val="009E0BA5"/>
    <w:rPr>
      <w:rFonts w:cs="Calibri"/>
      <w:sz w:val="22"/>
      <w:szCs w:val="22"/>
      <w:lang w:eastAsia="ar-SA"/>
    </w:rPr>
  </w:style>
  <w:style w:type="character" w:customStyle="1" w:styleId="RodapChar1">
    <w:name w:val="Rodapé Char1"/>
    <w:basedOn w:val="Fontepargpadro"/>
    <w:uiPriority w:val="99"/>
    <w:semiHidden/>
    <w:locked/>
    <w:rsid w:val="009E0BA5"/>
    <w:rPr>
      <w:rFonts w:cs="Calibri"/>
      <w:sz w:val="22"/>
      <w:szCs w:val="22"/>
      <w:lang w:eastAsia="ar-SA"/>
    </w:rPr>
  </w:style>
  <w:style w:type="character" w:customStyle="1" w:styleId="CharChar2">
    <w:name w:val="Char Char2"/>
    <w:rsid w:val="009E0BA5"/>
    <w:rPr>
      <w:rFonts w:ascii="Tahoma" w:hAnsi="Tahoma" w:cs="Tahoma" w:hint="default"/>
      <w:sz w:val="16"/>
      <w:szCs w:val="16"/>
    </w:rPr>
  </w:style>
  <w:style w:type="character" w:customStyle="1" w:styleId="CharChar1">
    <w:name w:val="Char Char1"/>
    <w:rsid w:val="009E0BA5"/>
    <w:rPr>
      <w:sz w:val="22"/>
      <w:szCs w:val="22"/>
    </w:rPr>
  </w:style>
  <w:style w:type="character" w:customStyle="1" w:styleId="CharChar">
    <w:name w:val="Char Char"/>
    <w:rsid w:val="009E0BA5"/>
    <w:rPr>
      <w:sz w:val="22"/>
      <w:szCs w:val="22"/>
    </w:rPr>
  </w:style>
  <w:style w:type="character" w:customStyle="1" w:styleId="CharChar3">
    <w:name w:val="Char Char3"/>
    <w:rsid w:val="009E0BA5"/>
    <w:rPr>
      <w:rFonts w:ascii="Times New Roman" w:eastAsia="Times New Roman" w:hAnsi="Times New Roman" w:cs="Times New Roman" w:hint="default"/>
      <w:b/>
      <w:bCs w:val="0"/>
      <w:i/>
      <w:iCs w:val="0"/>
      <w:sz w:val="24"/>
    </w:rPr>
  </w:style>
  <w:style w:type="character" w:customStyle="1" w:styleId="st">
    <w:name w:val="st"/>
    <w:rsid w:val="009E0BA5"/>
  </w:style>
  <w:style w:type="character" w:styleId="Forte">
    <w:name w:val="Strong"/>
    <w:uiPriority w:val="22"/>
    <w:qFormat/>
    <w:rsid w:val="009E0BA5"/>
    <w:rPr>
      <w:b/>
      <w:bCs/>
    </w:rPr>
  </w:style>
  <w:style w:type="character" w:customStyle="1" w:styleId="object">
    <w:name w:val="object"/>
    <w:rsid w:val="009E0BA5"/>
  </w:style>
  <w:style w:type="character" w:customStyle="1" w:styleId="zm-spellcheck-misspelled">
    <w:name w:val="zm-spellcheck-misspelled"/>
    <w:rsid w:val="009E0BA5"/>
  </w:style>
  <w:style w:type="paragraph" w:customStyle="1" w:styleId="TCU-Centralizado">
    <w:name w:val="TCU - Centralizado"/>
    <w:basedOn w:val="Normal"/>
    <w:uiPriority w:val="99"/>
    <w:qFormat/>
    <w:rsid w:val="0036073F"/>
    <w:pPr>
      <w:spacing w:after="0" w:line="240" w:lineRule="auto"/>
      <w:jc w:val="center"/>
    </w:pPr>
    <w:rPr>
      <w:rFonts w:eastAsia="Times New Roman"/>
      <w:szCs w:val="24"/>
    </w:rPr>
  </w:style>
  <w:style w:type="paragraph" w:customStyle="1" w:styleId="ecmsobodytextindent">
    <w:name w:val="ec_msobodytextindent"/>
    <w:basedOn w:val="Normal"/>
    <w:rsid w:val="0003117C"/>
    <w:pPr>
      <w:spacing w:before="60" w:after="324" w:line="240" w:lineRule="auto"/>
    </w:pPr>
    <w:rPr>
      <w:i/>
      <w:iCs/>
      <w:szCs w:val="24"/>
      <w:lang w:val="en-US" w:eastAsia="pt-BR" w:bidi="en-U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842FA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42FAC"/>
    <w:rPr>
      <w:rFonts w:ascii="Calibri" w:eastAsia="Calibri" w:hAnsi="Calibri" w:cs="Times New Roman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3F0E96"/>
    <w:pPr>
      <w:widowControl w:val="0"/>
      <w:spacing w:before="60" w:after="60" w:line="240" w:lineRule="auto"/>
    </w:pPr>
    <w:rPr>
      <w:rFonts w:ascii="Courier New" w:hAnsi="Courier New"/>
      <w:szCs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3F0E96"/>
    <w:rPr>
      <w:rFonts w:ascii="Courier New" w:eastAsia="Calibri" w:hAnsi="Courier New" w:cs="Times New Roman"/>
      <w:sz w:val="24"/>
      <w:szCs w:val="20"/>
    </w:rPr>
  </w:style>
  <w:style w:type="character" w:styleId="nfase">
    <w:name w:val="Emphasis"/>
    <w:basedOn w:val="Fontepargpadro"/>
    <w:uiPriority w:val="20"/>
    <w:qFormat/>
    <w:rsid w:val="00FF566E"/>
    <w:rPr>
      <w:i/>
      <w:iCs/>
    </w:rPr>
  </w:style>
  <w:style w:type="character" w:styleId="nfaseSutil">
    <w:name w:val="Subtle Emphasis"/>
    <w:basedOn w:val="Fontepargpadro"/>
    <w:uiPriority w:val="19"/>
    <w:qFormat/>
    <w:rsid w:val="00FF566E"/>
    <w:rPr>
      <w:i/>
      <w:iCs/>
      <w:color w:val="404040" w:themeColor="text1" w:themeTint="BF"/>
    </w:rPr>
  </w:style>
  <w:style w:type="character" w:customStyle="1" w:styleId="TextodecomentrioChar">
    <w:name w:val="Texto de comentário Char"/>
    <w:basedOn w:val="Fontepargpadro1"/>
    <w:link w:val="Textodecomentrio"/>
    <w:rsid w:val="009773C8"/>
    <w:rPr>
      <w:rFonts w:cs="Arial"/>
      <w:b/>
      <w:bCs/>
      <w:iCs/>
      <w:kern w:val="1"/>
      <w:sz w:val="24"/>
      <w:lang w:eastAsia="ar-SA"/>
    </w:rPr>
  </w:style>
  <w:style w:type="paragraph" w:styleId="Textodecomentrio">
    <w:name w:val="annotation text"/>
    <w:basedOn w:val="Normal"/>
    <w:link w:val="TextodecomentrioChar"/>
    <w:rsid w:val="009773C8"/>
    <w:pPr>
      <w:spacing w:after="0" w:line="240" w:lineRule="auto"/>
    </w:pPr>
    <w:rPr>
      <w:rFonts w:asciiTheme="minorHAnsi" w:eastAsiaTheme="minorHAnsi" w:hAnsiTheme="minorHAnsi" w:cs="Arial"/>
      <w:b/>
      <w:bCs/>
      <w:iCs/>
      <w:kern w:val="1"/>
      <w:lang w:eastAsia="ar-SA"/>
    </w:rPr>
  </w:style>
  <w:style w:type="character" w:customStyle="1" w:styleId="TextodecomentrioChar1">
    <w:name w:val="Texto de comentário Char1"/>
    <w:basedOn w:val="Fontepargpadro"/>
    <w:uiPriority w:val="99"/>
    <w:semiHidden/>
    <w:rsid w:val="009773C8"/>
    <w:rPr>
      <w:rFonts w:ascii="Times New Roman" w:eastAsia="Calibri" w:hAnsi="Times New Roman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39C5"/>
    <w:pPr>
      <w:spacing w:after="0" w:line="240" w:lineRule="auto"/>
    </w:pPr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39C5"/>
    <w:rPr>
      <w:rFonts w:ascii="Times New Roman" w:eastAsia="Calibri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E39C5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604A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604A8"/>
    <w:rPr>
      <w:rFonts w:ascii="Times New Roman" w:eastAsia="Calibri" w:hAnsi="Times New Roman" w:cs="Times New Roman"/>
      <w:sz w:val="20"/>
    </w:rPr>
  </w:style>
  <w:style w:type="paragraph" w:customStyle="1" w:styleId="Ttulo1EMENTA1">
    <w:name w:val="Título 1.EMENTA1"/>
    <w:basedOn w:val="Normal"/>
    <w:next w:val="Normal"/>
    <w:rsid w:val="000604A8"/>
    <w:pPr>
      <w:keepNext/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pt-BR"/>
    </w:rPr>
  </w:style>
  <w:style w:type="table" w:styleId="SombreamentoMdio1-nfase3">
    <w:name w:val="Medium Shading 1 Accent 3"/>
    <w:basedOn w:val="Tabelanormal"/>
    <w:uiPriority w:val="63"/>
    <w:rsid w:val="007350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desc">
    <w:name w:val="ndesc"/>
    <w:basedOn w:val="Fontepargpadro"/>
    <w:rsid w:val="00516FD8"/>
  </w:style>
  <w:style w:type="character" w:styleId="Refdecomentrio">
    <w:name w:val="annotation reference"/>
    <w:basedOn w:val="Fontepargpadro"/>
    <w:uiPriority w:val="99"/>
    <w:semiHidden/>
    <w:unhideWhenUsed/>
    <w:rsid w:val="002B7540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7540"/>
    <w:pPr>
      <w:spacing w:after="200"/>
      <w:jc w:val="left"/>
    </w:pPr>
    <w:rPr>
      <w:rFonts w:ascii="Times New Roman" w:eastAsia="Calibri" w:hAnsi="Times New Roman" w:cs="Times New Roman"/>
      <w:iCs w:val="0"/>
      <w:kern w:val="0"/>
      <w:sz w:val="20"/>
      <w:szCs w:val="20"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7540"/>
    <w:rPr>
      <w:rFonts w:ascii="Times New Roman" w:eastAsia="Calibri" w:hAnsi="Times New Roman" w:cs="Times New Roman"/>
      <w:b/>
      <w:bCs/>
      <w:iCs w:val="0"/>
      <w:kern w:val="1"/>
      <w:sz w:val="20"/>
      <w:szCs w:val="20"/>
      <w:lang w:eastAsia="ar-SA"/>
    </w:rPr>
  </w:style>
  <w:style w:type="paragraph" w:styleId="Reviso">
    <w:name w:val="Revision"/>
    <w:hidden/>
    <w:uiPriority w:val="99"/>
    <w:semiHidden/>
    <w:rsid w:val="002B7540"/>
    <w:pPr>
      <w:spacing w:after="0" w:line="240" w:lineRule="auto"/>
    </w:pPr>
    <w:rPr>
      <w:rFonts w:ascii="Times New Roman" w:eastAsia="Calibri" w:hAnsi="Times New Roman" w:cs="Times New Roman"/>
      <w:sz w:val="20"/>
    </w:rPr>
  </w:style>
  <w:style w:type="paragraph" w:customStyle="1" w:styleId="TCU-Ac-item9-1Linha">
    <w:name w:val="TCU -  Ac - item 9 - 1ª Linha"/>
    <w:basedOn w:val="Normal"/>
    <w:qFormat/>
    <w:rsid w:val="00CA63C4"/>
    <w:pPr>
      <w:tabs>
        <w:tab w:val="left" w:pos="1134"/>
      </w:tabs>
      <w:autoSpaceDE w:val="0"/>
      <w:autoSpaceDN w:val="0"/>
      <w:spacing w:after="160" w:line="240" w:lineRule="auto"/>
    </w:pPr>
    <w:rPr>
      <w:rFonts w:eastAsia="Times New Roman"/>
      <w:szCs w:val="20"/>
      <w:lang w:eastAsia="pt-BR"/>
    </w:rPr>
  </w:style>
  <w:style w:type="paragraph" w:customStyle="1" w:styleId="TextodeTabela">
    <w:name w:val="Texto de Tabela"/>
    <w:basedOn w:val="Normal"/>
    <w:link w:val="TextodeTabelaChar"/>
    <w:qFormat/>
    <w:rsid w:val="008771A8"/>
    <w:pPr>
      <w:spacing w:after="160" w:line="259" w:lineRule="auto"/>
    </w:pPr>
    <w:rPr>
      <w:sz w:val="20"/>
    </w:rPr>
  </w:style>
  <w:style w:type="character" w:customStyle="1" w:styleId="TextodeTabelaChar">
    <w:name w:val="Texto de Tabela Char"/>
    <w:basedOn w:val="Fontepargpadro"/>
    <w:link w:val="TextodeTabela"/>
    <w:rsid w:val="008771A8"/>
    <w:rPr>
      <w:rFonts w:ascii="Times New Roman" w:eastAsia="Calibri" w:hAnsi="Times New Roman" w:cs="Times New Roman"/>
      <w:sz w:val="20"/>
    </w:rPr>
  </w:style>
  <w:style w:type="character" w:styleId="TtulodoLivro">
    <w:name w:val="Book Title"/>
    <w:basedOn w:val="Fontepargpadro"/>
    <w:uiPriority w:val="33"/>
    <w:qFormat/>
    <w:rsid w:val="00D172BD"/>
    <w:rPr>
      <w:rFonts w:ascii="Times New Roman" w:hAnsi="Times New Roman"/>
      <w:b/>
      <w:bCs/>
      <w:i w:val="0"/>
      <w:iCs/>
      <w:spacing w:val="5"/>
      <w:sz w:val="24"/>
    </w:rPr>
  </w:style>
  <w:style w:type="table" w:styleId="GradeClara-nfase3">
    <w:name w:val="Light Grid Accent 3"/>
    <w:basedOn w:val="Tabelanormal"/>
    <w:uiPriority w:val="62"/>
    <w:semiHidden/>
    <w:unhideWhenUsed/>
    <w:rsid w:val="00CA376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character" w:customStyle="1" w:styleId="Ttulo5Char">
    <w:name w:val="Título 5 Char"/>
    <w:basedOn w:val="Fontepargpadro"/>
    <w:link w:val="Ttulo5"/>
    <w:uiPriority w:val="9"/>
    <w:semiHidden/>
    <w:rsid w:val="002C1780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Tabelacomgrade6">
    <w:name w:val="Tabela com grade6"/>
    <w:basedOn w:val="Tabelanormal"/>
    <w:next w:val="Tabelacomgrade"/>
    <w:uiPriority w:val="59"/>
    <w:rsid w:val="0071227B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7">
    <w:name w:val="Tabela com grade7"/>
    <w:basedOn w:val="Tabelanormal"/>
    <w:next w:val="Tabelacomgrade"/>
    <w:uiPriority w:val="59"/>
    <w:rsid w:val="0068696C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8">
    <w:name w:val="Tabela com grade8"/>
    <w:basedOn w:val="Tabelanormal"/>
    <w:next w:val="Tabelacomgrade"/>
    <w:uiPriority w:val="59"/>
    <w:rsid w:val="00C6751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9">
    <w:name w:val="Tabela com grade9"/>
    <w:basedOn w:val="Tabelanormal"/>
    <w:next w:val="Tabelacomgrade"/>
    <w:uiPriority w:val="59"/>
    <w:rsid w:val="00E84808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0">
    <w:name w:val="Tabela com grade10"/>
    <w:basedOn w:val="Tabelanormal"/>
    <w:next w:val="Tabelacomgrade"/>
    <w:uiPriority w:val="59"/>
    <w:rsid w:val="00F518F6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59"/>
    <w:rsid w:val="00BC13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2">
    <w:name w:val="Tabela com grade12"/>
    <w:basedOn w:val="Tabelanormal"/>
    <w:next w:val="Tabelacomgrade"/>
    <w:uiPriority w:val="59"/>
    <w:rsid w:val="00C864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3">
    <w:name w:val="Tabela com grade13"/>
    <w:basedOn w:val="Tabelanormal"/>
    <w:next w:val="Tabelacomgrade"/>
    <w:uiPriority w:val="59"/>
    <w:rsid w:val="00B27829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4">
    <w:name w:val="Tabela com grade14"/>
    <w:basedOn w:val="Tabelanormal"/>
    <w:next w:val="Tabelacomgrade"/>
    <w:uiPriority w:val="59"/>
    <w:rsid w:val="006C246B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5">
    <w:name w:val="Tabela com grade15"/>
    <w:basedOn w:val="Tabelanormal"/>
    <w:next w:val="Tabelacomgrade"/>
    <w:uiPriority w:val="59"/>
    <w:rsid w:val="00913D31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6">
    <w:name w:val="Tabela com grade16"/>
    <w:basedOn w:val="Tabelanormal"/>
    <w:next w:val="Tabelacomgrade"/>
    <w:uiPriority w:val="59"/>
    <w:rsid w:val="00AE23D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8071B6"/>
  </w:style>
  <w:style w:type="character" w:customStyle="1" w:styleId="WW8Num1z0">
    <w:name w:val="WW8Num1z0"/>
    <w:rsid w:val="008071B6"/>
    <w:rPr>
      <w:rFonts w:ascii="Symbol" w:hAnsi="Symbol"/>
    </w:rPr>
  </w:style>
  <w:style w:type="character" w:customStyle="1" w:styleId="WW8Num1z1">
    <w:name w:val="WW8Num1z1"/>
    <w:rsid w:val="008071B6"/>
    <w:rPr>
      <w:rFonts w:ascii="Courier New" w:hAnsi="Courier New" w:cs="Courier New"/>
    </w:rPr>
  </w:style>
  <w:style w:type="character" w:customStyle="1" w:styleId="WW8Num1z2">
    <w:name w:val="WW8Num1z2"/>
    <w:rsid w:val="008071B6"/>
    <w:rPr>
      <w:rFonts w:ascii="Wingdings" w:hAnsi="Wingdings"/>
    </w:rPr>
  </w:style>
  <w:style w:type="character" w:customStyle="1" w:styleId="WW8Num2z0">
    <w:name w:val="WW8Num2z0"/>
    <w:rsid w:val="008071B6"/>
    <w:rPr>
      <w:rFonts w:ascii="Wingdings" w:hAnsi="Wingdings"/>
    </w:rPr>
  </w:style>
  <w:style w:type="character" w:customStyle="1" w:styleId="WW8Num2z1">
    <w:name w:val="WW8Num2z1"/>
    <w:rsid w:val="008071B6"/>
    <w:rPr>
      <w:rFonts w:ascii="Courier New" w:hAnsi="Courier New" w:cs="Courier New"/>
    </w:rPr>
  </w:style>
  <w:style w:type="character" w:customStyle="1" w:styleId="WW8Num2z3">
    <w:name w:val="WW8Num2z3"/>
    <w:rsid w:val="008071B6"/>
    <w:rPr>
      <w:rFonts w:ascii="Symbol" w:hAnsi="Symbol"/>
    </w:rPr>
  </w:style>
  <w:style w:type="character" w:customStyle="1" w:styleId="WW8Num4z0">
    <w:name w:val="WW8Num4z0"/>
    <w:uiPriority w:val="99"/>
    <w:rsid w:val="008071B6"/>
    <w:rPr>
      <w:rFonts w:ascii="Symbol" w:hAnsi="Symbol"/>
    </w:rPr>
  </w:style>
  <w:style w:type="character" w:customStyle="1" w:styleId="WW8Num4z1">
    <w:name w:val="WW8Num4z1"/>
    <w:uiPriority w:val="99"/>
    <w:rsid w:val="008071B6"/>
    <w:rPr>
      <w:rFonts w:ascii="Courier New" w:hAnsi="Courier New" w:cs="Courier New"/>
    </w:rPr>
  </w:style>
  <w:style w:type="character" w:customStyle="1" w:styleId="WW8Num4z2">
    <w:name w:val="WW8Num4z2"/>
    <w:uiPriority w:val="99"/>
    <w:rsid w:val="008071B6"/>
    <w:rPr>
      <w:rFonts w:ascii="Wingdings" w:hAnsi="Wingdings"/>
    </w:rPr>
  </w:style>
  <w:style w:type="character" w:styleId="Nmerodelinha">
    <w:name w:val="line number"/>
    <w:rsid w:val="008071B6"/>
  </w:style>
  <w:style w:type="paragraph" w:customStyle="1" w:styleId="Ttulo10">
    <w:name w:val="Título1"/>
    <w:basedOn w:val="Normal"/>
    <w:next w:val="Corpodetexto"/>
    <w:uiPriority w:val="99"/>
    <w:rsid w:val="008071B6"/>
    <w:pPr>
      <w:keepNext/>
      <w:suppressAutoHyphens/>
      <w:spacing w:before="240" w:after="120" w:line="240" w:lineRule="auto"/>
      <w:jc w:val="left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Contedodequadro">
    <w:name w:val="Conteúdo de quadro"/>
    <w:basedOn w:val="Corpodetexto"/>
    <w:uiPriority w:val="99"/>
    <w:rsid w:val="008071B6"/>
    <w:pPr>
      <w:tabs>
        <w:tab w:val="clear" w:pos="567"/>
      </w:tabs>
      <w:suppressAutoHyphens/>
      <w:spacing w:after="120"/>
      <w:jc w:val="left"/>
    </w:pPr>
    <w:rPr>
      <w:rFonts w:eastAsia="Times New Roman" w:cs="Calibri"/>
      <w:szCs w:val="24"/>
      <w:lang w:val="pt-BR" w:eastAsia="ar-SA"/>
    </w:rPr>
  </w:style>
  <w:style w:type="paragraph" w:customStyle="1" w:styleId="Contedodoquadro">
    <w:name w:val="Conteúdo do quadro"/>
    <w:basedOn w:val="Corpodetexto"/>
    <w:rsid w:val="008071B6"/>
    <w:pPr>
      <w:tabs>
        <w:tab w:val="clear" w:pos="567"/>
      </w:tabs>
      <w:suppressAutoHyphens/>
      <w:spacing w:after="120"/>
      <w:jc w:val="left"/>
    </w:pPr>
    <w:rPr>
      <w:rFonts w:eastAsia="Times New Roman" w:cs="Calibri"/>
      <w:szCs w:val="24"/>
      <w:lang w:val="pt-BR" w:eastAsia="ar-SA"/>
    </w:rPr>
  </w:style>
  <w:style w:type="paragraph" w:customStyle="1" w:styleId="Ttulodetabela">
    <w:name w:val="Título de tabela"/>
    <w:basedOn w:val="Contedodetabela"/>
    <w:rsid w:val="008071B6"/>
  </w:style>
  <w:style w:type="table" w:customStyle="1" w:styleId="Tabelacomgrade17">
    <w:name w:val="Tabela com grade17"/>
    <w:basedOn w:val="Tabelanormal"/>
    <w:next w:val="Tabelacomgrade"/>
    <w:uiPriority w:val="59"/>
    <w:rsid w:val="008071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o">
    <w:name w:val="Quote"/>
    <w:basedOn w:val="Normal"/>
    <w:next w:val="Normal"/>
    <w:link w:val="CitaoChar"/>
    <w:uiPriority w:val="29"/>
    <w:qFormat/>
    <w:rsid w:val="008071B6"/>
    <w:pPr>
      <w:suppressAutoHyphens/>
      <w:spacing w:after="0" w:line="240" w:lineRule="auto"/>
      <w:jc w:val="left"/>
    </w:pPr>
    <w:rPr>
      <w:rFonts w:eastAsia="Times New Roman" w:cs="Calibri"/>
      <w:i/>
      <w:iCs/>
      <w:color w:val="000000"/>
      <w:szCs w:val="24"/>
      <w:lang w:eastAsia="ar-SA"/>
    </w:rPr>
  </w:style>
  <w:style w:type="character" w:customStyle="1" w:styleId="CitaoChar">
    <w:name w:val="Citação Char"/>
    <w:basedOn w:val="Fontepargpadro"/>
    <w:link w:val="Citao"/>
    <w:uiPriority w:val="29"/>
    <w:rsid w:val="008071B6"/>
    <w:rPr>
      <w:rFonts w:ascii="Times New Roman" w:eastAsia="Times New Roman" w:hAnsi="Times New Roman" w:cs="Calibri"/>
      <w:i/>
      <w:iCs/>
      <w:color w:val="000000"/>
      <w:sz w:val="24"/>
      <w:szCs w:val="24"/>
      <w:lang w:eastAsia="ar-SA"/>
    </w:rPr>
  </w:style>
  <w:style w:type="table" w:customStyle="1" w:styleId="Tabelacomgrade18">
    <w:name w:val="Tabela com grade18"/>
    <w:basedOn w:val="Tabelanormal"/>
    <w:next w:val="Tabelacomgrade"/>
    <w:uiPriority w:val="59"/>
    <w:rsid w:val="008071B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3z0">
    <w:name w:val="WW8Num3z0"/>
    <w:rsid w:val="008071B6"/>
    <w:rPr>
      <w:rFonts w:ascii="Symbol" w:hAnsi="Symbol"/>
    </w:rPr>
  </w:style>
  <w:style w:type="character" w:customStyle="1" w:styleId="WW8Num3z1">
    <w:name w:val="WW8Num3z1"/>
    <w:rsid w:val="008071B6"/>
    <w:rPr>
      <w:rFonts w:ascii="Courier New" w:hAnsi="Courier New" w:cs="Courier New"/>
    </w:rPr>
  </w:style>
  <w:style w:type="character" w:customStyle="1" w:styleId="WW8Num5z0">
    <w:name w:val="WW8Num5z0"/>
    <w:rsid w:val="008071B6"/>
    <w:rPr>
      <w:rFonts w:ascii="Symbol" w:hAnsi="Symbol"/>
    </w:rPr>
  </w:style>
  <w:style w:type="character" w:customStyle="1" w:styleId="WW8Num5z1">
    <w:name w:val="WW8Num5z1"/>
    <w:rsid w:val="008071B6"/>
    <w:rPr>
      <w:rFonts w:ascii="Courier New" w:hAnsi="Courier New" w:cs="Courier New"/>
    </w:rPr>
  </w:style>
  <w:style w:type="character" w:customStyle="1" w:styleId="Fontepargpadro5">
    <w:name w:val="Fonte parág. padrão5"/>
    <w:rsid w:val="008071B6"/>
  </w:style>
  <w:style w:type="character" w:customStyle="1" w:styleId="WW8Num6z0">
    <w:name w:val="WW8Num6z0"/>
    <w:rsid w:val="008071B6"/>
    <w:rPr>
      <w:rFonts w:ascii="Symbol" w:hAnsi="Symbol"/>
    </w:rPr>
  </w:style>
  <w:style w:type="character" w:customStyle="1" w:styleId="Fontepargpadro4">
    <w:name w:val="Fonte parág. padrão4"/>
    <w:rsid w:val="008071B6"/>
  </w:style>
  <w:style w:type="character" w:customStyle="1" w:styleId="WW8Num5z3">
    <w:name w:val="WW8Num5z3"/>
    <w:rsid w:val="008071B6"/>
    <w:rPr>
      <w:rFonts w:ascii="Symbol" w:hAnsi="Symbol"/>
    </w:rPr>
  </w:style>
  <w:style w:type="character" w:customStyle="1" w:styleId="WW8Num6z1">
    <w:name w:val="WW8Num6z1"/>
    <w:rsid w:val="008071B6"/>
    <w:rPr>
      <w:rFonts w:ascii="Courier New" w:hAnsi="Courier New" w:cs="Courier New"/>
    </w:rPr>
  </w:style>
  <w:style w:type="character" w:customStyle="1" w:styleId="WW8Num6z2">
    <w:name w:val="WW8Num6z2"/>
    <w:rsid w:val="008071B6"/>
    <w:rPr>
      <w:rFonts w:ascii="Wingdings" w:hAnsi="Wingdings"/>
    </w:rPr>
  </w:style>
  <w:style w:type="character" w:customStyle="1" w:styleId="Fontepargpadro3">
    <w:name w:val="Fonte parág. padrão3"/>
    <w:rsid w:val="008071B6"/>
  </w:style>
  <w:style w:type="character" w:customStyle="1" w:styleId="WW8Num2z2">
    <w:name w:val="WW8Num2z2"/>
    <w:rsid w:val="008071B6"/>
    <w:rPr>
      <w:rFonts w:ascii="Wingdings" w:hAnsi="Wingdings"/>
    </w:rPr>
  </w:style>
  <w:style w:type="character" w:customStyle="1" w:styleId="WW8Num3z2">
    <w:name w:val="WW8Num3z2"/>
    <w:rsid w:val="008071B6"/>
    <w:rPr>
      <w:rFonts w:ascii="Wingdings" w:hAnsi="Wingdings"/>
    </w:rPr>
  </w:style>
  <w:style w:type="character" w:customStyle="1" w:styleId="WW8Num4z3">
    <w:name w:val="WW8Num4z3"/>
    <w:rsid w:val="008071B6"/>
    <w:rPr>
      <w:rFonts w:ascii="Symbol" w:hAnsi="Symbol"/>
    </w:rPr>
  </w:style>
  <w:style w:type="character" w:customStyle="1" w:styleId="WW8Num7z0">
    <w:name w:val="WW8Num7z0"/>
    <w:rsid w:val="008071B6"/>
    <w:rPr>
      <w:rFonts w:ascii="Symbol" w:hAnsi="Symbol"/>
    </w:rPr>
  </w:style>
  <w:style w:type="character" w:customStyle="1" w:styleId="WW8Num7z1">
    <w:name w:val="WW8Num7z1"/>
    <w:rsid w:val="008071B6"/>
    <w:rPr>
      <w:rFonts w:ascii="Courier New" w:hAnsi="Courier New" w:cs="Courier New"/>
    </w:rPr>
  </w:style>
  <w:style w:type="character" w:customStyle="1" w:styleId="WW8Num7z2">
    <w:name w:val="WW8Num7z2"/>
    <w:rsid w:val="008071B6"/>
    <w:rPr>
      <w:rFonts w:ascii="Wingdings" w:hAnsi="Wingdings"/>
    </w:rPr>
  </w:style>
  <w:style w:type="character" w:customStyle="1" w:styleId="WW8Num8z0">
    <w:name w:val="WW8Num8z0"/>
    <w:rsid w:val="008071B6"/>
    <w:rPr>
      <w:rFonts w:ascii="Symbol" w:hAnsi="Symbol"/>
    </w:rPr>
  </w:style>
  <w:style w:type="character" w:customStyle="1" w:styleId="WW8Num8z1">
    <w:name w:val="WW8Num8z1"/>
    <w:rsid w:val="008071B6"/>
    <w:rPr>
      <w:rFonts w:ascii="Courier New" w:hAnsi="Courier New" w:cs="Courier New"/>
    </w:rPr>
  </w:style>
  <w:style w:type="character" w:customStyle="1" w:styleId="WW8Num8z2">
    <w:name w:val="WW8Num8z2"/>
    <w:rsid w:val="008071B6"/>
    <w:rPr>
      <w:rFonts w:ascii="Wingdings" w:hAnsi="Wingdings"/>
    </w:rPr>
  </w:style>
  <w:style w:type="character" w:customStyle="1" w:styleId="WW8Num10z0">
    <w:name w:val="WW8Num10z0"/>
    <w:rsid w:val="008071B6"/>
    <w:rPr>
      <w:rFonts w:ascii="Symbol" w:hAnsi="Symbol"/>
    </w:rPr>
  </w:style>
  <w:style w:type="character" w:customStyle="1" w:styleId="WW8Num10z1">
    <w:name w:val="WW8Num10z1"/>
    <w:rsid w:val="008071B6"/>
    <w:rPr>
      <w:rFonts w:ascii="Courier New" w:hAnsi="Courier New" w:cs="Courier New"/>
    </w:rPr>
  </w:style>
  <w:style w:type="character" w:customStyle="1" w:styleId="WW8Num10z2">
    <w:name w:val="WW8Num10z2"/>
    <w:rsid w:val="008071B6"/>
    <w:rPr>
      <w:rFonts w:ascii="Wingdings" w:hAnsi="Wingdings"/>
    </w:rPr>
  </w:style>
  <w:style w:type="character" w:customStyle="1" w:styleId="WW8Num11z0">
    <w:name w:val="WW8Num11z0"/>
    <w:rsid w:val="008071B6"/>
    <w:rPr>
      <w:rFonts w:ascii="Symbol" w:hAnsi="Symbol"/>
      <w:color w:val="000080"/>
      <w:sz w:val="20"/>
      <w:szCs w:val="20"/>
    </w:rPr>
  </w:style>
  <w:style w:type="character" w:customStyle="1" w:styleId="WW8Num11z1">
    <w:name w:val="WW8Num11z1"/>
    <w:rsid w:val="008071B6"/>
    <w:rPr>
      <w:rFonts w:ascii="Courier New" w:hAnsi="Courier New" w:cs="Courier New"/>
    </w:rPr>
  </w:style>
  <w:style w:type="character" w:customStyle="1" w:styleId="WW8Num11z2">
    <w:name w:val="WW8Num11z2"/>
    <w:rsid w:val="008071B6"/>
    <w:rPr>
      <w:rFonts w:ascii="Wingdings" w:hAnsi="Wingdings"/>
    </w:rPr>
  </w:style>
  <w:style w:type="character" w:customStyle="1" w:styleId="WW8Num11z3">
    <w:name w:val="WW8Num11z3"/>
    <w:rsid w:val="008071B6"/>
    <w:rPr>
      <w:rFonts w:ascii="Symbol" w:hAnsi="Symbol"/>
    </w:rPr>
  </w:style>
  <w:style w:type="character" w:customStyle="1" w:styleId="WW8Num12z0">
    <w:name w:val="WW8Num12z0"/>
    <w:rsid w:val="008071B6"/>
    <w:rPr>
      <w:rFonts w:ascii="Symbol" w:hAnsi="Symbol"/>
    </w:rPr>
  </w:style>
  <w:style w:type="character" w:customStyle="1" w:styleId="WW8Num12z1">
    <w:name w:val="WW8Num12z1"/>
    <w:rsid w:val="008071B6"/>
    <w:rPr>
      <w:rFonts w:ascii="Courier New" w:hAnsi="Courier New" w:cs="Courier New"/>
    </w:rPr>
  </w:style>
  <w:style w:type="character" w:customStyle="1" w:styleId="WW8Num12z2">
    <w:name w:val="WW8Num12z2"/>
    <w:rsid w:val="008071B6"/>
    <w:rPr>
      <w:rFonts w:ascii="Wingdings" w:hAnsi="Wingdings"/>
    </w:rPr>
  </w:style>
  <w:style w:type="character" w:customStyle="1" w:styleId="WW8Num13z0">
    <w:name w:val="WW8Num13z0"/>
    <w:rsid w:val="008071B6"/>
    <w:rPr>
      <w:rFonts w:ascii="Symbol" w:hAnsi="Symbol"/>
    </w:rPr>
  </w:style>
  <w:style w:type="character" w:customStyle="1" w:styleId="WW8Num13z1">
    <w:name w:val="WW8Num13z1"/>
    <w:rsid w:val="008071B6"/>
    <w:rPr>
      <w:rFonts w:ascii="Courier New" w:hAnsi="Courier New" w:cs="Courier New"/>
    </w:rPr>
  </w:style>
  <w:style w:type="character" w:customStyle="1" w:styleId="WW8Num13z2">
    <w:name w:val="WW8Num13z2"/>
    <w:rsid w:val="008071B6"/>
    <w:rPr>
      <w:rFonts w:ascii="Wingdings" w:hAnsi="Wingdings"/>
    </w:rPr>
  </w:style>
  <w:style w:type="character" w:customStyle="1" w:styleId="WW8Num14z0">
    <w:name w:val="WW8Num14z0"/>
    <w:rsid w:val="008071B6"/>
    <w:rPr>
      <w:rFonts w:ascii="Symbol" w:hAnsi="Symbol"/>
    </w:rPr>
  </w:style>
  <w:style w:type="character" w:customStyle="1" w:styleId="WW8Num14z1">
    <w:name w:val="WW8Num14z1"/>
    <w:rsid w:val="008071B6"/>
    <w:rPr>
      <w:rFonts w:ascii="Courier New" w:hAnsi="Courier New" w:cs="Courier New"/>
    </w:rPr>
  </w:style>
  <w:style w:type="character" w:customStyle="1" w:styleId="WW8Num14z2">
    <w:name w:val="WW8Num14z2"/>
    <w:rsid w:val="008071B6"/>
    <w:rPr>
      <w:rFonts w:ascii="Wingdings" w:hAnsi="Wingdings"/>
    </w:rPr>
  </w:style>
  <w:style w:type="character" w:customStyle="1" w:styleId="WW8Num16z0">
    <w:name w:val="WW8Num16z0"/>
    <w:rsid w:val="008071B6"/>
    <w:rPr>
      <w:rFonts w:ascii="Symbol" w:hAnsi="Symbol"/>
      <w:color w:val="000080"/>
      <w:sz w:val="20"/>
      <w:szCs w:val="20"/>
    </w:rPr>
  </w:style>
  <w:style w:type="character" w:customStyle="1" w:styleId="WW8Num16z1">
    <w:name w:val="WW8Num16z1"/>
    <w:rsid w:val="008071B6"/>
    <w:rPr>
      <w:rFonts w:ascii="Courier New" w:hAnsi="Courier New" w:cs="Courier New"/>
    </w:rPr>
  </w:style>
  <w:style w:type="character" w:customStyle="1" w:styleId="WW8Num16z2">
    <w:name w:val="WW8Num16z2"/>
    <w:rsid w:val="008071B6"/>
    <w:rPr>
      <w:rFonts w:ascii="Wingdings" w:hAnsi="Wingdings"/>
    </w:rPr>
  </w:style>
  <w:style w:type="character" w:customStyle="1" w:styleId="WW8Num16z3">
    <w:name w:val="WW8Num16z3"/>
    <w:rsid w:val="008071B6"/>
    <w:rPr>
      <w:rFonts w:ascii="Symbol" w:hAnsi="Symbol"/>
    </w:rPr>
  </w:style>
  <w:style w:type="character" w:customStyle="1" w:styleId="WW8Num18z0">
    <w:name w:val="WW8Num18z0"/>
    <w:rsid w:val="008071B6"/>
    <w:rPr>
      <w:rFonts w:ascii="Symbol" w:hAnsi="Symbol"/>
    </w:rPr>
  </w:style>
  <w:style w:type="character" w:customStyle="1" w:styleId="WW8Num18z1">
    <w:name w:val="WW8Num18z1"/>
    <w:rsid w:val="008071B6"/>
    <w:rPr>
      <w:rFonts w:ascii="Courier New" w:hAnsi="Courier New" w:cs="Courier New"/>
    </w:rPr>
  </w:style>
  <w:style w:type="character" w:customStyle="1" w:styleId="WW8Num18z2">
    <w:name w:val="WW8Num18z2"/>
    <w:rsid w:val="008071B6"/>
    <w:rPr>
      <w:rFonts w:ascii="Wingdings" w:hAnsi="Wingdings"/>
    </w:rPr>
  </w:style>
  <w:style w:type="character" w:customStyle="1" w:styleId="WW8Num19z0">
    <w:name w:val="WW8Num19z0"/>
    <w:rsid w:val="008071B6"/>
    <w:rPr>
      <w:rFonts w:ascii="Symbol" w:hAnsi="Symbol"/>
      <w:sz w:val="20"/>
    </w:rPr>
  </w:style>
  <w:style w:type="character" w:customStyle="1" w:styleId="WW8Num19z1">
    <w:name w:val="WW8Num19z1"/>
    <w:rsid w:val="008071B6"/>
    <w:rPr>
      <w:rFonts w:ascii="Courier New" w:hAnsi="Courier New"/>
      <w:sz w:val="20"/>
    </w:rPr>
  </w:style>
  <w:style w:type="character" w:customStyle="1" w:styleId="WW8Num19z2">
    <w:name w:val="WW8Num19z2"/>
    <w:rsid w:val="008071B6"/>
    <w:rPr>
      <w:rFonts w:ascii="Wingdings" w:hAnsi="Wingdings"/>
      <w:sz w:val="20"/>
    </w:rPr>
  </w:style>
  <w:style w:type="character" w:customStyle="1" w:styleId="WW8Num24z0">
    <w:name w:val="WW8Num24z0"/>
    <w:rsid w:val="008071B6"/>
    <w:rPr>
      <w:rFonts w:ascii="Symbol" w:hAnsi="Symbol"/>
    </w:rPr>
  </w:style>
  <w:style w:type="character" w:customStyle="1" w:styleId="WW8Num24z1">
    <w:name w:val="WW8Num24z1"/>
    <w:rsid w:val="008071B6"/>
    <w:rPr>
      <w:rFonts w:ascii="Courier New" w:hAnsi="Courier New" w:cs="Courier New"/>
    </w:rPr>
  </w:style>
  <w:style w:type="character" w:customStyle="1" w:styleId="WW8Num24z2">
    <w:name w:val="WW8Num24z2"/>
    <w:rsid w:val="008071B6"/>
    <w:rPr>
      <w:rFonts w:ascii="Wingdings" w:hAnsi="Wingdings"/>
    </w:rPr>
  </w:style>
  <w:style w:type="character" w:customStyle="1" w:styleId="WW8Num26z0">
    <w:name w:val="WW8Num26z0"/>
    <w:rsid w:val="008071B6"/>
    <w:rPr>
      <w:rFonts w:ascii="Symbol" w:hAnsi="Symbol"/>
    </w:rPr>
  </w:style>
  <w:style w:type="character" w:customStyle="1" w:styleId="WW8Num26z1">
    <w:name w:val="WW8Num26z1"/>
    <w:rsid w:val="008071B6"/>
    <w:rPr>
      <w:rFonts w:ascii="Courier New" w:hAnsi="Courier New" w:cs="Courier New"/>
    </w:rPr>
  </w:style>
  <w:style w:type="character" w:customStyle="1" w:styleId="WW8Num26z2">
    <w:name w:val="WW8Num26z2"/>
    <w:rsid w:val="008071B6"/>
    <w:rPr>
      <w:rFonts w:ascii="Wingdings" w:hAnsi="Wingdings"/>
    </w:rPr>
  </w:style>
  <w:style w:type="character" w:customStyle="1" w:styleId="WW8Num28z0">
    <w:name w:val="WW8Num28z0"/>
    <w:rsid w:val="008071B6"/>
    <w:rPr>
      <w:rFonts w:ascii="Symbol" w:hAnsi="Symbol"/>
    </w:rPr>
  </w:style>
  <w:style w:type="character" w:customStyle="1" w:styleId="WW8Num28z1">
    <w:name w:val="WW8Num28z1"/>
    <w:rsid w:val="008071B6"/>
    <w:rPr>
      <w:rFonts w:ascii="Courier New" w:hAnsi="Courier New" w:cs="Courier New"/>
    </w:rPr>
  </w:style>
  <w:style w:type="character" w:customStyle="1" w:styleId="WW8Num28z2">
    <w:name w:val="WW8Num28z2"/>
    <w:rsid w:val="008071B6"/>
    <w:rPr>
      <w:rFonts w:ascii="Wingdings" w:hAnsi="Wingdings"/>
    </w:rPr>
  </w:style>
  <w:style w:type="character" w:customStyle="1" w:styleId="WW8Num30z0">
    <w:name w:val="WW8Num30z0"/>
    <w:rsid w:val="008071B6"/>
    <w:rPr>
      <w:rFonts w:ascii="Symbol" w:hAnsi="Symbol"/>
    </w:rPr>
  </w:style>
  <w:style w:type="character" w:customStyle="1" w:styleId="WW8Num30z1">
    <w:name w:val="WW8Num30z1"/>
    <w:rsid w:val="008071B6"/>
    <w:rPr>
      <w:rFonts w:ascii="Courier New" w:hAnsi="Courier New" w:cs="Courier New"/>
    </w:rPr>
  </w:style>
  <w:style w:type="character" w:customStyle="1" w:styleId="WW8Num30z2">
    <w:name w:val="WW8Num30z2"/>
    <w:rsid w:val="008071B6"/>
    <w:rPr>
      <w:rFonts w:ascii="Wingdings" w:hAnsi="Wingdings"/>
    </w:rPr>
  </w:style>
  <w:style w:type="character" w:styleId="Nmerodepgina">
    <w:name w:val="page number"/>
    <w:basedOn w:val="Fontepargpadro1"/>
    <w:uiPriority w:val="99"/>
    <w:rsid w:val="008071B6"/>
  </w:style>
  <w:style w:type="paragraph" w:customStyle="1" w:styleId="Ttulo50">
    <w:name w:val="Título5"/>
    <w:basedOn w:val="Normal"/>
    <w:next w:val="Corpodetexto"/>
    <w:rsid w:val="008071B6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Legenda5">
    <w:name w:val="Legenda5"/>
    <w:basedOn w:val="Normal"/>
    <w:rsid w:val="008071B6"/>
    <w:pPr>
      <w:suppressLineNumbers/>
      <w:spacing w:before="120" w:after="120" w:line="240" w:lineRule="auto"/>
    </w:pPr>
    <w:rPr>
      <w:rFonts w:ascii="AvantGarde Bk BT" w:eastAsia="Times New Roman" w:hAnsi="AvantGarde Bk BT" w:cs="Mangal"/>
      <w:i/>
      <w:iCs/>
      <w:szCs w:val="24"/>
      <w:lang w:eastAsia="ar-SA"/>
    </w:rPr>
  </w:style>
  <w:style w:type="paragraph" w:customStyle="1" w:styleId="Ttulo40">
    <w:name w:val="Título4"/>
    <w:basedOn w:val="Normal"/>
    <w:next w:val="Corpodetexto"/>
    <w:rsid w:val="008071B6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Legenda4">
    <w:name w:val="Legenda4"/>
    <w:basedOn w:val="Normal"/>
    <w:rsid w:val="008071B6"/>
    <w:pPr>
      <w:suppressLineNumbers/>
      <w:spacing w:before="120" w:after="120" w:line="240" w:lineRule="auto"/>
    </w:pPr>
    <w:rPr>
      <w:rFonts w:ascii="AvantGarde Bk BT" w:eastAsia="Times New Roman" w:hAnsi="AvantGarde Bk BT" w:cs="Mangal"/>
      <w:i/>
      <w:iCs/>
      <w:szCs w:val="24"/>
      <w:lang w:eastAsia="ar-SA"/>
    </w:rPr>
  </w:style>
  <w:style w:type="paragraph" w:customStyle="1" w:styleId="Ttulo30">
    <w:name w:val="Título3"/>
    <w:basedOn w:val="Normal"/>
    <w:next w:val="Corpodetexto"/>
    <w:rsid w:val="008071B6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Legenda3">
    <w:name w:val="Legenda3"/>
    <w:basedOn w:val="Normal"/>
    <w:rsid w:val="008071B6"/>
    <w:pPr>
      <w:suppressLineNumbers/>
      <w:spacing w:before="120" w:after="120" w:line="240" w:lineRule="auto"/>
    </w:pPr>
    <w:rPr>
      <w:rFonts w:ascii="AvantGarde Bk BT" w:eastAsia="Times New Roman" w:hAnsi="AvantGarde Bk BT" w:cs="Mangal"/>
      <w:i/>
      <w:iCs/>
      <w:szCs w:val="24"/>
      <w:lang w:eastAsia="ar-SA"/>
    </w:rPr>
  </w:style>
  <w:style w:type="paragraph" w:customStyle="1" w:styleId="Ttulo20">
    <w:name w:val="Título2"/>
    <w:basedOn w:val="Normal"/>
    <w:next w:val="Corpodetexto"/>
    <w:rsid w:val="008071B6"/>
    <w:pPr>
      <w:keepNext/>
      <w:spacing w:before="240" w:after="120" w:line="240" w:lineRule="auto"/>
    </w:pPr>
    <w:rPr>
      <w:rFonts w:ascii="Arial" w:eastAsia="SimSun" w:hAnsi="Arial" w:cs="Mangal"/>
      <w:sz w:val="28"/>
      <w:szCs w:val="28"/>
      <w:lang w:eastAsia="ar-SA"/>
    </w:rPr>
  </w:style>
  <w:style w:type="paragraph" w:customStyle="1" w:styleId="ecxmsonormal">
    <w:name w:val="ecxmsonormal"/>
    <w:basedOn w:val="Normal"/>
    <w:rsid w:val="008071B6"/>
    <w:pPr>
      <w:spacing w:after="324" w:line="240" w:lineRule="auto"/>
    </w:pPr>
    <w:rPr>
      <w:rFonts w:eastAsia="Times New Roman"/>
      <w:szCs w:val="24"/>
      <w:lang w:eastAsia="ar-SA"/>
    </w:rPr>
  </w:style>
  <w:style w:type="paragraph" w:customStyle="1" w:styleId="Pr-formataoHTML1">
    <w:name w:val="Pré-formatação HTML1"/>
    <w:basedOn w:val="Normal"/>
    <w:rsid w:val="008071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usercontent">
    <w:name w:val="usercontent"/>
    <w:rsid w:val="008071B6"/>
  </w:style>
  <w:style w:type="character" w:customStyle="1" w:styleId="textexposedshow">
    <w:name w:val="text_exposed_show"/>
    <w:rsid w:val="008071B6"/>
  </w:style>
  <w:style w:type="paragraph" w:styleId="MapadoDocumento">
    <w:name w:val="Document Map"/>
    <w:basedOn w:val="Normal"/>
    <w:link w:val="MapadoDocumentoChar"/>
    <w:semiHidden/>
    <w:rsid w:val="008071B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MapadoDocumentoChar">
    <w:name w:val="Mapa do Documento Char"/>
    <w:basedOn w:val="Fontepargpadro"/>
    <w:link w:val="MapadoDocumento"/>
    <w:semiHidden/>
    <w:rsid w:val="008071B6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xmsonormal">
    <w:name w:val="x_msonormal"/>
    <w:basedOn w:val="Normal"/>
    <w:rsid w:val="008071B6"/>
    <w:pPr>
      <w:spacing w:before="100" w:beforeAutospacing="1" w:after="100" w:afterAutospacing="1" w:line="240" w:lineRule="auto"/>
      <w:jc w:val="left"/>
    </w:pPr>
    <w:rPr>
      <w:rFonts w:eastAsia="Times New Roman"/>
      <w:szCs w:val="24"/>
      <w:lang w:eastAsia="pt-BR"/>
    </w:rPr>
  </w:style>
  <w:style w:type="character" w:customStyle="1" w:styleId="color16">
    <w:name w:val="color_16"/>
    <w:rsid w:val="008071B6"/>
  </w:style>
  <w:style w:type="paragraph" w:customStyle="1" w:styleId="font5">
    <w:name w:val="font5"/>
    <w:basedOn w:val="Normal"/>
    <w:rsid w:val="008071B6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font6">
    <w:name w:val="font6"/>
    <w:basedOn w:val="Normal"/>
    <w:rsid w:val="008071B6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color w:val="000000"/>
      <w:sz w:val="16"/>
      <w:szCs w:val="16"/>
      <w:lang w:eastAsia="pt-BR"/>
    </w:rPr>
  </w:style>
  <w:style w:type="paragraph" w:customStyle="1" w:styleId="font7">
    <w:name w:val="font7"/>
    <w:basedOn w:val="Normal"/>
    <w:rsid w:val="008071B6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font8">
    <w:name w:val="font8"/>
    <w:basedOn w:val="Normal"/>
    <w:rsid w:val="008071B6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color w:val="000000"/>
      <w:sz w:val="18"/>
      <w:szCs w:val="18"/>
      <w:lang w:eastAsia="pt-BR"/>
    </w:rPr>
  </w:style>
  <w:style w:type="paragraph" w:customStyle="1" w:styleId="xl63">
    <w:name w:val="xl63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4">
    <w:name w:val="xl64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5">
    <w:name w:val="xl65"/>
    <w:basedOn w:val="Normal"/>
    <w:rsid w:val="008071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66">
    <w:name w:val="xl66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7">
    <w:name w:val="xl67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8">
    <w:name w:val="xl68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9">
    <w:name w:val="xl69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70">
    <w:name w:val="xl70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71">
    <w:name w:val="xl71"/>
    <w:basedOn w:val="Normal"/>
    <w:rsid w:val="008071B6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72">
    <w:name w:val="xl72"/>
    <w:basedOn w:val="Normal"/>
    <w:rsid w:val="008071B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73">
    <w:name w:val="xl73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5B9BD5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74">
    <w:name w:val="xl74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75">
    <w:name w:val="xl75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76">
    <w:name w:val="xl76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77">
    <w:name w:val="xl77"/>
    <w:basedOn w:val="Normal"/>
    <w:rsid w:val="008071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8071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9">
    <w:name w:val="xl79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80">
    <w:name w:val="xl80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81">
    <w:name w:val="xl81"/>
    <w:basedOn w:val="Normal"/>
    <w:rsid w:val="008071B6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82">
    <w:name w:val="xl82"/>
    <w:basedOn w:val="Normal"/>
    <w:rsid w:val="008071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83">
    <w:name w:val="xl83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84">
    <w:name w:val="xl84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85">
    <w:name w:val="xl85"/>
    <w:basedOn w:val="Normal"/>
    <w:rsid w:val="008071B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pt-BR"/>
    </w:rPr>
  </w:style>
  <w:style w:type="paragraph" w:customStyle="1" w:styleId="xl86">
    <w:name w:val="xl86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0000"/>
      <w:sz w:val="16"/>
      <w:szCs w:val="16"/>
      <w:lang w:eastAsia="pt-BR"/>
    </w:rPr>
  </w:style>
  <w:style w:type="paragraph" w:customStyle="1" w:styleId="xl87">
    <w:name w:val="xl87"/>
    <w:basedOn w:val="Normal"/>
    <w:rsid w:val="008071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88">
    <w:name w:val="xl88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5B9BD5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pt-BR"/>
    </w:rPr>
  </w:style>
  <w:style w:type="paragraph" w:customStyle="1" w:styleId="xl89">
    <w:name w:val="xl89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0000"/>
      <w:sz w:val="12"/>
      <w:szCs w:val="12"/>
      <w:lang w:eastAsia="pt-BR"/>
    </w:rPr>
  </w:style>
  <w:style w:type="paragraph" w:customStyle="1" w:styleId="xl90">
    <w:name w:val="xl90"/>
    <w:basedOn w:val="Normal"/>
    <w:rsid w:val="008071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1">
    <w:name w:val="xl91"/>
    <w:basedOn w:val="Normal"/>
    <w:rsid w:val="008071B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92">
    <w:name w:val="xl92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93">
    <w:name w:val="xl93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94">
    <w:name w:val="xl94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E2F3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95">
    <w:name w:val="xl95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right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96">
    <w:name w:val="xl96"/>
    <w:basedOn w:val="Normal"/>
    <w:rsid w:val="008071B6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7">
    <w:name w:val="xl97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FF0000"/>
      <w:sz w:val="18"/>
      <w:szCs w:val="18"/>
      <w:lang w:eastAsia="pt-BR"/>
    </w:rPr>
  </w:style>
  <w:style w:type="paragraph" w:customStyle="1" w:styleId="xl98">
    <w:name w:val="xl98"/>
    <w:basedOn w:val="Normal"/>
    <w:rsid w:val="008071B6"/>
    <w:pPr>
      <w:pBdr>
        <w:bottom w:val="single" w:sz="8" w:space="0" w:color="auto"/>
        <w:right w:val="single" w:sz="8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t-BR"/>
    </w:rPr>
  </w:style>
  <w:style w:type="paragraph" w:customStyle="1" w:styleId="xl99">
    <w:name w:val="xl99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100">
    <w:name w:val="xl100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E2F3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pt-BR"/>
    </w:rPr>
  </w:style>
  <w:style w:type="paragraph" w:customStyle="1" w:styleId="xl101">
    <w:name w:val="xl101"/>
    <w:basedOn w:val="Normal"/>
    <w:rsid w:val="008071B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pt-BR"/>
    </w:rPr>
  </w:style>
  <w:style w:type="paragraph" w:customStyle="1" w:styleId="xl102">
    <w:name w:val="xl102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pt-BR"/>
    </w:rPr>
  </w:style>
  <w:style w:type="paragraph" w:customStyle="1" w:styleId="xl103">
    <w:name w:val="xl103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4"/>
      <w:lang w:eastAsia="pt-BR"/>
    </w:rPr>
  </w:style>
  <w:style w:type="paragraph" w:customStyle="1" w:styleId="xl104">
    <w:name w:val="xl104"/>
    <w:basedOn w:val="Normal"/>
    <w:rsid w:val="008071B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pt-BR"/>
    </w:rPr>
  </w:style>
  <w:style w:type="paragraph" w:customStyle="1" w:styleId="xl105">
    <w:name w:val="xl105"/>
    <w:basedOn w:val="Normal"/>
    <w:rsid w:val="008071B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4"/>
      <w:lang w:eastAsia="pt-BR"/>
    </w:rPr>
  </w:style>
  <w:style w:type="table" w:styleId="SombreamentoClaro-nfase5">
    <w:name w:val="Light Shading Accent 5"/>
    <w:basedOn w:val="Tabelanormal"/>
    <w:uiPriority w:val="60"/>
    <w:rsid w:val="008071B6"/>
    <w:pPr>
      <w:spacing w:after="0" w:line="240" w:lineRule="auto"/>
    </w:pPr>
    <w:rPr>
      <w:rFonts w:ascii="Calibri" w:eastAsia="Calibri" w:hAnsi="Calibri" w:cs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GradeClara-nfase31">
    <w:name w:val="Grade Clara - Ênfase 31"/>
    <w:basedOn w:val="Tabelanormal"/>
    <w:next w:val="GradeClara-nfase3"/>
    <w:uiPriority w:val="62"/>
    <w:rsid w:val="008071B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SombreamentoClaro-nfase3">
    <w:name w:val="Light Shading Accent 3"/>
    <w:basedOn w:val="Tabelanormal"/>
    <w:uiPriority w:val="60"/>
    <w:rsid w:val="008071B6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aClara-nfase3">
    <w:name w:val="Light List Accent 3"/>
    <w:basedOn w:val="Tabelanormal"/>
    <w:uiPriority w:val="61"/>
    <w:rsid w:val="008071B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SombreamentoMdio1-nfase31">
    <w:name w:val="Sombreamento Médio 1 - Ênfase 31"/>
    <w:basedOn w:val="Tabelanormal"/>
    <w:next w:val="SombreamentoMdio1-nfase3"/>
    <w:uiPriority w:val="63"/>
    <w:rsid w:val="008071B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8071B6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ighlightedsearchterm">
    <w:name w:val="highlightedsearchterm"/>
    <w:rsid w:val="008071B6"/>
  </w:style>
  <w:style w:type="paragraph" w:customStyle="1" w:styleId="Corpodetexto31">
    <w:name w:val="Corpo de texto 31"/>
    <w:basedOn w:val="Normal"/>
    <w:uiPriority w:val="99"/>
    <w:rsid w:val="008071B6"/>
    <w:pPr>
      <w:suppressAutoHyphens/>
      <w:spacing w:after="0" w:line="240" w:lineRule="auto"/>
      <w:ind w:right="-496"/>
      <w:jc w:val="center"/>
    </w:pPr>
    <w:rPr>
      <w:rFonts w:ascii="Arial" w:eastAsia="Times New Roman" w:hAnsi="Arial" w:cs="Arial"/>
      <w:b/>
      <w:sz w:val="22"/>
      <w:szCs w:val="20"/>
      <w:lang w:val="pt-PT" w:eastAsia="ar-SA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8071B6"/>
    <w:pPr>
      <w:spacing w:after="0" w:line="240" w:lineRule="auto"/>
      <w:jc w:val="left"/>
    </w:pPr>
    <w:rPr>
      <w:rFonts w:eastAsia="Times New Roman"/>
      <w:i/>
      <w:iCs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8071B6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table" w:customStyle="1" w:styleId="TableNormal">
    <w:name w:val="Table Normal"/>
    <w:uiPriority w:val="2"/>
    <w:semiHidden/>
    <w:unhideWhenUsed/>
    <w:qFormat/>
    <w:rsid w:val="008071B6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071B6"/>
    <w:pPr>
      <w:widowControl w:val="0"/>
      <w:spacing w:after="0" w:line="276" w:lineRule="exact"/>
      <w:jc w:val="center"/>
    </w:pPr>
    <w:rPr>
      <w:rFonts w:ascii="Calibri" w:hAnsi="Calibri" w:cs="Calibri"/>
      <w:sz w:val="22"/>
      <w:lang w:val="en-US"/>
    </w:rPr>
  </w:style>
  <w:style w:type="table" w:customStyle="1" w:styleId="Tabelacomgrade19">
    <w:name w:val="Tabela com grade19"/>
    <w:basedOn w:val="Tabelanormal"/>
    <w:next w:val="Tabelacomgrade"/>
    <w:uiPriority w:val="59"/>
    <w:rsid w:val="00F84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568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E6B4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7305F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102D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0">
    <w:name w:val="Tabela com grade20"/>
    <w:basedOn w:val="Tabelanormal"/>
    <w:next w:val="Tabelacomgrade"/>
    <w:uiPriority w:val="59"/>
    <w:rsid w:val="0091257D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">
    <w:name w:val="Tabela com grade21"/>
    <w:basedOn w:val="Tabelanormal"/>
    <w:next w:val="Tabelacomgrade"/>
    <w:uiPriority w:val="59"/>
    <w:rsid w:val="00D1060C"/>
    <w:pPr>
      <w:spacing w:after="0" w:line="240" w:lineRule="auto"/>
    </w:pPr>
    <w:rPr>
      <w:rFonts w:eastAsiaTheme="minorEastAsia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3">
    <w:name w:val="Sem lista3"/>
    <w:next w:val="Semlista"/>
    <w:uiPriority w:val="99"/>
    <w:semiHidden/>
    <w:unhideWhenUsed/>
    <w:rsid w:val="00652E4B"/>
  </w:style>
  <w:style w:type="numbering" w:customStyle="1" w:styleId="Semlista11">
    <w:name w:val="Sem lista11"/>
    <w:next w:val="Semlista"/>
    <w:uiPriority w:val="99"/>
    <w:semiHidden/>
    <w:unhideWhenUsed/>
    <w:rsid w:val="00652E4B"/>
  </w:style>
  <w:style w:type="table" w:customStyle="1" w:styleId="Tabelacomgrade22">
    <w:name w:val="Tabela com grade22"/>
    <w:basedOn w:val="Tabelanormal"/>
    <w:next w:val="Tabelacomgrade"/>
    <w:uiPriority w:val="39"/>
    <w:rsid w:val="008165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3">
    <w:name w:val="Tabela com grade23"/>
    <w:basedOn w:val="Tabelanormal"/>
    <w:next w:val="Tabelacomgrade"/>
    <w:uiPriority w:val="39"/>
    <w:rsid w:val="002549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4">
    <w:name w:val="Tabela com grade24"/>
    <w:basedOn w:val="Tabelanormal"/>
    <w:next w:val="Tabelacomgrade"/>
    <w:uiPriority w:val="39"/>
    <w:rsid w:val="00600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5">
    <w:name w:val="Tabela com grade25"/>
    <w:basedOn w:val="Tabelanormal"/>
    <w:next w:val="Tabelacomgrade"/>
    <w:uiPriority w:val="39"/>
    <w:rsid w:val="009C5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Mdio21">
    <w:name w:val="Sombreamento Médio 21"/>
    <w:basedOn w:val="Tabelanormal"/>
    <w:next w:val="SombreamentoMdio2"/>
    <w:uiPriority w:val="64"/>
    <w:rsid w:val="0004380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04380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acomgrade26">
    <w:name w:val="Tabela com grade26"/>
    <w:basedOn w:val="Tabelanormal"/>
    <w:next w:val="Tabelacomgrade"/>
    <w:uiPriority w:val="39"/>
    <w:rsid w:val="007549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7">
    <w:name w:val="Tabela com grade27"/>
    <w:basedOn w:val="Tabelanormal"/>
    <w:next w:val="Tabelacomgrade"/>
    <w:uiPriority w:val="39"/>
    <w:rsid w:val="00046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8">
    <w:name w:val="Tabela com grade28"/>
    <w:basedOn w:val="Tabelanormal"/>
    <w:next w:val="Tabelacomgrade"/>
    <w:uiPriority w:val="59"/>
    <w:rsid w:val="005464B7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7654A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7654A"/>
    <w:rPr>
      <w:rFonts w:ascii="Times New Roman" w:eastAsia="Calibri" w:hAnsi="Times New Roman" w:cs="Times New Roman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B7654A"/>
    <w:rPr>
      <w:vertAlign w:val="superscript"/>
    </w:rPr>
  </w:style>
  <w:style w:type="table" w:customStyle="1" w:styleId="Tabelacomgrade29">
    <w:name w:val="Tabela com grade29"/>
    <w:basedOn w:val="Tabelanormal"/>
    <w:next w:val="Tabelacomgrade"/>
    <w:uiPriority w:val="59"/>
    <w:rsid w:val="00015E65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0">
    <w:name w:val="Tabela com grade30"/>
    <w:basedOn w:val="Tabelanormal"/>
    <w:next w:val="Tabelacomgrade"/>
    <w:uiPriority w:val="59"/>
    <w:rsid w:val="0063773F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71">
    <w:name w:val="Tabela com grade271"/>
    <w:basedOn w:val="Tabelanormal"/>
    <w:next w:val="Tabelacomgrade"/>
    <w:uiPriority w:val="39"/>
    <w:rsid w:val="00D55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4">
    <w:name w:val="Sem lista4"/>
    <w:next w:val="Semlista"/>
    <w:uiPriority w:val="99"/>
    <w:semiHidden/>
    <w:unhideWhenUsed/>
    <w:rsid w:val="0015560A"/>
  </w:style>
  <w:style w:type="table" w:customStyle="1" w:styleId="Tabelacomgrade31">
    <w:name w:val="Tabela com grade31"/>
    <w:basedOn w:val="Tabelanormal"/>
    <w:next w:val="Tabelacomgrade"/>
    <w:uiPriority w:val="39"/>
    <w:rsid w:val="001556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12">
    <w:name w:val="Sem lista12"/>
    <w:next w:val="Semlista"/>
    <w:uiPriority w:val="99"/>
    <w:semiHidden/>
    <w:unhideWhenUsed/>
    <w:rsid w:val="0015560A"/>
  </w:style>
  <w:style w:type="table" w:customStyle="1" w:styleId="Tabelacomgrade110">
    <w:name w:val="Tabela com grade110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0">
    <w:name w:val="Tabela com grade210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2">
    <w:name w:val="Tabela com grade32"/>
    <w:basedOn w:val="Tabelanormal"/>
    <w:next w:val="Tabelacomgrade"/>
    <w:uiPriority w:val="59"/>
    <w:rsid w:val="001556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1">
    <w:name w:val="Tabela com grade4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51">
    <w:name w:val="Tabela com grade5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Mdio1-nfase32">
    <w:name w:val="Sombreamento Médio 1 - Ênfase 32"/>
    <w:basedOn w:val="Tabelanormal"/>
    <w:next w:val="SombreamentoMdio1-nfase3"/>
    <w:uiPriority w:val="63"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BBBBB"/>
        <w:left w:val="single" w:sz="8" w:space="0" w:color="BBBBBB"/>
        <w:bottom w:val="single" w:sz="8" w:space="0" w:color="BBBBBB"/>
        <w:right w:val="single" w:sz="8" w:space="0" w:color="BBBBBB"/>
        <w:insideH w:val="single" w:sz="8" w:space="0" w:color="BBBBB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/>
          <w:left w:val="single" w:sz="8" w:space="0" w:color="BBBBBB"/>
          <w:bottom w:val="single" w:sz="8" w:space="0" w:color="BBBBBB"/>
          <w:right w:val="single" w:sz="8" w:space="0" w:color="BBBBB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adeClara-nfase32">
    <w:name w:val="Grade Clara - Ênfase 32"/>
    <w:basedOn w:val="Tabelanormal"/>
    <w:next w:val="GradeClara-nfase3"/>
    <w:uiPriority w:val="62"/>
    <w:semiHidden/>
    <w:unhideWhenUsed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Tabelacomgrade61">
    <w:name w:val="Tabela com grade6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71">
    <w:name w:val="Tabela com grade7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81">
    <w:name w:val="Tabela com grade8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91">
    <w:name w:val="Tabela com grade9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01">
    <w:name w:val="Tabela com grade10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1">
    <w:name w:val="Tabela com grade11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21">
    <w:name w:val="Tabela com grade12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31">
    <w:name w:val="Tabela com grade13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41">
    <w:name w:val="Tabela com grade14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51">
    <w:name w:val="Tabela com grade15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61">
    <w:name w:val="Tabela com grade16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21">
    <w:name w:val="Sem lista21"/>
    <w:next w:val="Semlista"/>
    <w:uiPriority w:val="99"/>
    <w:semiHidden/>
    <w:unhideWhenUsed/>
    <w:rsid w:val="0015560A"/>
  </w:style>
  <w:style w:type="table" w:customStyle="1" w:styleId="Tabelacomgrade171">
    <w:name w:val="Tabela com grade171"/>
    <w:basedOn w:val="Tabelanormal"/>
    <w:next w:val="Tabelacomgrade"/>
    <w:uiPriority w:val="59"/>
    <w:rsid w:val="001556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81">
    <w:name w:val="Tabela com grade181"/>
    <w:basedOn w:val="Tabelanormal"/>
    <w:next w:val="Tabelacomgrade"/>
    <w:uiPriority w:val="59"/>
    <w:rsid w:val="0015560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Claro-nfase51">
    <w:name w:val="Sombreamento Claro - Ênfase 51"/>
    <w:basedOn w:val="Tabelanormal"/>
    <w:next w:val="SombreamentoClaro-nfase5"/>
    <w:uiPriority w:val="60"/>
    <w:rsid w:val="0015560A"/>
    <w:pPr>
      <w:spacing w:after="0" w:line="240" w:lineRule="auto"/>
    </w:pPr>
    <w:rPr>
      <w:rFonts w:ascii="Calibri" w:eastAsia="Calibri" w:hAnsi="Calibri" w:cs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GradeClara-nfase311">
    <w:name w:val="Grade Clara - Ênfase 311"/>
    <w:basedOn w:val="Tabelanormal"/>
    <w:next w:val="GradeClara-nfase3"/>
    <w:uiPriority w:val="62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SombreamentoClaro-nfase31">
    <w:name w:val="Sombreamento Claro - Ênfase 31"/>
    <w:basedOn w:val="Tabelanormal"/>
    <w:next w:val="SombreamentoClaro-nfase3"/>
    <w:uiPriority w:val="60"/>
    <w:rsid w:val="0015560A"/>
    <w:pPr>
      <w:spacing w:after="0" w:line="240" w:lineRule="auto"/>
    </w:pPr>
    <w:rPr>
      <w:rFonts w:ascii="Calibri" w:eastAsia="Calibri" w:hAnsi="Calibri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staClara-nfase31">
    <w:name w:val="Lista Clara - Ênfase 31"/>
    <w:basedOn w:val="Tabelanormal"/>
    <w:next w:val="ListaClara-nfase3"/>
    <w:uiPriority w:val="61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SombreamentoMdio1-nfase311">
    <w:name w:val="Sombreamento Médio 1 - Ênfase 311"/>
    <w:basedOn w:val="Tabelanormal"/>
    <w:next w:val="SombreamentoMdio1-nfase3"/>
    <w:uiPriority w:val="63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mentoMdio1-nfase11">
    <w:name w:val="Sombreamento Médio 1 - Ênfase 11"/>
    <w:basedOn w:val="Tabelanormal"/>
    <w:next w:val="SombreamentoMdio1-nfase1"/>
    <w:uiPriority w:val="63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Normal5">
    <w:name w:val="Table Normal5"/>
    <w:uiPriority w:val="2"/>
    <w:semiHidden/>
    <w:unhideWhenUsed/>
    <w:qFormat/>
    <w:rsid w:val="0015560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91">
    <w:name w:val="Tabela com grade191"/>
    <w:basedOn w:val="Tabelanormal"/>
    <w:next w:val="Tabelacomgrade"/>
    <w:uiPriority w:val="5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15560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15560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uiPriority w:val="2"/>
    <w:semiHidden/>
    <w:unhideWhenUsed/>
    <w:qFormat/>
    <w:rsid w:val="0015560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uiPriority w:val="2"/>
    <w:semiHidden/>
    <w:unhideWhenUsed/>
    <w:qFormat/>
    <w:rsid w:val="0015560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01">
    <w:name w:val="Tabela com grade201"/>
    <w:basedOn w:val="Tabelanormal"/>
    <w:next w:val="Tabelacomgrade"/>
    <w:uiPriority w:val="59"/>
    <w:rsid w:val="0015560A"/>
    <w:pPr>
      <w:spacing w:after="0" w:line="240" w:lineRule="auto"/>
    </w:pPr>
    <w:rPr>
      <w:rFonts w:eastAsia="Times New Roman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11">
    <w:name w:val="Tabela com grade211"/>
    <w:basedOn w:val="Tabelanormal"/>
    <w:next w:val="Tabelacomgrade"/>
    <w:uiPriority w:val="59"/>
    <w:rsid w:val="0015560A"/>
    <w:pPr>
      <w:spacing w:after="0" w:line="240" w:lineRule="auto"/>
    </w:pPr>
    <w:rPr>
      <w:rFonts w:eastAsia="Times New Roman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31">
    <w:name w:val="Sem lista31"/>
    <w:next w:val="Semlista"/>
    <w:uiPriority w:val="99"/>
    <w:semiHidden/>
    <w:unhideWhenUsed/>
    <w:rsid w:val="0015560A"/>
  </w:style>
  <w:style w:type="numbering" w:customStyle="1" w:styleId="Semlista111">
    <w:name w:val="Sem lista111"/>
    <w:next w:val="Semlista"/>
    <w:uiPriority w:val="99"/>
    <w:semiHidden/>
    <w:unhideWhenUsed/>
    <w:rsid w:val="0015560A"/>
  </w:style>
  <w:style w:type="table" w:customStyle="1" w:styleId="Tabelacomgrade221">
    <w:name w:val="Tabela com grade221"/>
    <w:basedOn w:val="Tabelanormal"/>
    <w:next w:val="Tabelacomgrade"/>
    <w:uiPriority w:val="39"/>
    <w:rsid w:val="001556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31">
    <w:name w:val="Tabela com grade231"/>
    <w:basedOn w:val="Tabelanormal"/>
    <w:next w:val="Tabelacomgrade"/>
    <w:uiPriority w:val="39"/>
    <w:rsid w:val="001556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41">
    <w:name w:val="Tabela com grade24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51">
    <w:name w:val="Tabela com grade25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mentoMdio211">
    <w:name w:val="Sombreamento Médio 211"/>
    <w:basedOn w:val="Tabelanormal"/>
    <w:next w:val="SombreamentoMdio2"/>
    <w:uiPriority w:val="64"/>
    <w:rsid w:val="0015560A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mentoMdio22">
    <w:name w:val="Sombreamento Médio 22"/>
    <w:basedOn w:val="Tabelanormal"/>
    <w:next w:val="SombreamentoMdio2"/>
    <w:uiPriority w:val="64"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elacomgrade261">
    <w:name w:val="Tabela com grade261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72">
    <w:name w:val="Tabela com grade272"/>
    <w:basedOn w:val="Tabelanormal"/>
    <w:next w:val="Tabelacomgrade"/>
    <w:uiPriority w:val="39"/>
    <w:rsid w:val="00155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81">
    <w:name w:val="Tabela com grade281"/>
    <w:basedOn w:val="Tabelanormal"/>
    <w:next w:val="Tabelacomgrade"/>
    <w:uiPriority w:val="59"/>
    <w:rsid w:val="0015560A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1">
    <w:name w:val="Lista Clara1"/>
    <w:basedOn w:val="Tabelanormal"/>
    <w:next w:val="ListaClara"/>
    <w:uiPriority w:val="61"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staClara">
    <w:name w:val="Light List"/>
    <w:basedOn w:val="Tabelanormal"/>
    <w:uiPriority w:val="61"/>
    <w:rsid w:val="001556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elacomgrade33">
    <w:name w:val="Tabela com grade33"/>
    <w:basedOn w:val="Tabelanormal"/>
    <w:next w:val="Tabelacomgrade"/>
    <w:uiPriority w:val="39"/>
    <w:rsid w:val="003B62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4">
    <w:name w:val="Tabela com grade34"/>
    <w:basedOn w:val="Tabelanormal"/>
    <w:next w:val="Tabelacomgrade"/>
    <w:uiPriority w:val="59"/>
    <w:rsid w:val="00EF1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5">
    <w:name w:val="Tabela com grade35"/>
    <w:basedOn w:val="Tabelanormal"/>
    <w:next w:val="Tabelacomgrade"/>
    <w:uiPriority w:val="59"/>
    <w:rsid w:val="001D44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6">
    <w:name w:val="Tabela com grade36"/>
    <w:basedOn w:val="Tabelanormal"/>
    <w:next w:val="Tabelacomgrade"/>
    <w:uiPriority w:val="59"/>
    <w:rsid w:val="00F972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7">
    <w:name w:val="Tabela com grade37"/>
    <w:basedOn w:val="Tabelanormal"/>
    <w:next w:val="Tabelacomgrade"/>
    <w:uiPriority w:val="39"/>
    <w:rsid w:val="00004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8">
    <w:name w:val="Tabela com grade38"/>
    <w:basedOn w:val="Tabelanormal"/>
    <w:next w:val="Tabelacomgrade"/>
    <w:uiPriority w:val="39"/>
    <w:rsid w:val="00B40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9">
    <w:name w:val="Tabela com grade39"/>
    <w:basedOn w:val="Tabelanormal"/>
    <w:next w:val="Tabelacomgrade"/>
    <w:uiPriority w:val="59"/>
    <w:rsid w:val="00992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79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718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5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92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0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5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85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716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081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57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45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9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880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08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44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68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53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69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00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6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9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6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0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1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5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370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29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7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18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1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682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65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636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96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97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9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26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99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07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6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2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7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6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6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018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9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5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51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496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1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04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4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8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4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20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68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20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34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64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6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3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9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2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19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5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94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4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71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8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3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8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6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8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5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9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0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5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1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2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2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63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4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24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1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16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4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2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9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93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66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17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07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8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88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7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06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675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4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10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4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63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6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8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51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9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991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6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6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57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5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2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03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6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6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8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7446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71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767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3085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2119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7545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1147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29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41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655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24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98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57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8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28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622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9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64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35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7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3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4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48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67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822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3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82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88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7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1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23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8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27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98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4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2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51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174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09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8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0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079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18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15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52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33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3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5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44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9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64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7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3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2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26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4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89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36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81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169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952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4047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1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7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2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3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80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28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7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42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602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36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7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9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1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9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16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3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9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82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6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45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30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71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6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8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03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46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88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64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47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32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92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13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00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2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7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7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2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66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3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24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3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4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49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17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18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8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6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20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5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6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00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1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59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66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4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72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5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4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88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1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4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7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2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97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415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34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911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9575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490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2143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3068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65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610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4912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5629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257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385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502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83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2999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22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494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780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734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529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344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084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69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8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569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10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96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709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17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174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54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66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5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72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89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14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19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21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533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2518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38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71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73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76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87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53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2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5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93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41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8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72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800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6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4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4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4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44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9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08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3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3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3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0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6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7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4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981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997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4245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811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1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529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3744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8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8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3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57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87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81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1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20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5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9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21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4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2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49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99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6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6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697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37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64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37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8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4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4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68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8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9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7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2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0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2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0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41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21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6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00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90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84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40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6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39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4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2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4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0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260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6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39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68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04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5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86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3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7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441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50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4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8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106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983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2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4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7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6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1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2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2008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54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129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33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203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576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254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608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6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608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697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14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19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3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3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4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6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9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5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4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5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76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5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90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12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27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25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18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6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06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73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89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01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50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86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8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7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40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6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48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92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1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56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8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4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7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2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2152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22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764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9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2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72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21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10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8685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31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94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49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70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106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634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27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3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0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4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59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27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0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7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89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78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97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2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43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90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98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75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73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0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6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1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66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823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477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71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53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90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186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72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61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33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51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5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6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2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5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7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809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5745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2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6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38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63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3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9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51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40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0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30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340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692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514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056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3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67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7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189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95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309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26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977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49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4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0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7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455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628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033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4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18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7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261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9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82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85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0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3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54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29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42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7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04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503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614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869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11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456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0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1820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10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4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6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1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1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0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0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89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7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7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7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61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31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73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90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43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6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21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69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98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596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17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5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96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0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27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5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5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73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10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4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4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7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2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8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1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50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350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102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2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9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80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2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2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3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4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584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63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4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68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2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1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8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6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7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5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4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41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74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2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4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50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14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89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91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1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5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43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2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6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77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65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267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86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81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7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70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072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10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2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994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853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6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16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93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6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72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80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25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58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57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60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93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07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65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8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425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55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537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9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69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6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0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9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0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33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29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7258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42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206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45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7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83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730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107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465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12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00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54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587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6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4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8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5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37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6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827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55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35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593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76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7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00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84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4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2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955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9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3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4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45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49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30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15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2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92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4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9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8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1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4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9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7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1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4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6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57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3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8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55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5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70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0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8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56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30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12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05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40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357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71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91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03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19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0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897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598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3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08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1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4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81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40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75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5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28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49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1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3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44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81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04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39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9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2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4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582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43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2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2698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61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1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48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44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78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7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996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798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782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033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3192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2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694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12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35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27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13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918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298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435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353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606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3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95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5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1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4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9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05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67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37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6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84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09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89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41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08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007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34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591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541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127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53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99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14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14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2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7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3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1587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96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437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4109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3054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422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8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1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1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31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2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1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9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92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83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1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6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2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36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788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648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7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38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95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8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59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697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23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57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3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15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61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9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5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5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8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7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0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49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9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7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8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3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1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7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5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22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0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7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34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98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32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1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01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0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566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399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97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99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8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72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21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30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2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90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31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4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357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3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78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6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6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4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75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75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11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3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09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5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09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4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5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6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71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6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76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5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5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3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32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04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51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09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0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9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15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81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3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0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15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4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83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60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2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67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2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8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27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0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76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2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4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76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241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453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788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97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38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996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0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98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14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58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1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486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02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2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4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83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904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7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541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0455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53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626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489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0086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64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54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6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9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7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2747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83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oleObject" Target="embeddings/oleObject11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34" Type="http://schemas.openxmlformats.org/officeDocument/2006/relationships/image" Target="media/image1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6.png"/><Relationship Id="rId29" Type="http://schemas.openxmlformats.org/officeDocument/2006/relationships/oleObject" Target="embeddings/oleObject6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oleObject" Target="embeddings/oleObject10.bin"/><Relationship Id="rId40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4.xml"/><Relationship Id="rId22" Type="http://schemas.openxmlformats.org/officeDocument/2006/relationships/image" Target="media/image7.png"/><Relationship Id="rId27" Type="http://schemas.openxmlformats.org/officeDocument/2006/relationships/oleObject" Target="embeddings/oleObject5.bin"/><Relationship Id="rId30" Type="http://schemas.openxmlformats.org/officeDocument/2006/relationships/image" Target="media/image11.png"/><Relationship Id="rId35" Type="http://schemas.openxmlformats.org/officeDocument/2006/relationships/oleObject" Target="embeddings/oleObject9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ACFA3B-2B5A-434F-AEAB-8CD9F55BE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63</Pages>
  <Words>8672</Words>
  <Characters>46832</Characters>
  <Application>Microsoft Office Word</Application>
  <DocSecurity>0</DocSecurity>
  <Lines>390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Luiz Cavalcante Ferreira</dc:creator>
  <cp:keywords/>
  <dc:description/>
  <cp:lastModifiedBy>Joao Luiz Cavalcante Ferreira</cp:lastModifiedBy>
  <cp:revision>63</cp:revision>
  <cp:lastPrinted>2016-09-29T14:47:00Z</cp:lastPrinted>
  <dcterms:created xsi:type="dcterms:W3CDTF">2016-11-29T13:12:00Z</dcterms:created>
  <dcterms:modified xsi:type="dcterms:W3CDTF">2016-12-02T20:10:00Z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jcavalcantef@ifam.edu.br@www.mendeley.com</vt:lpwstr>
  </property>
  <property fmtid="{D5CDD505-2E9C-101B-9397-08002B2CF9AE}" pid="4" name="Mendeley Citation Style_1">
    <vt:lpwstr>http://www.zotero.org/styles/associacao-brasileira-de-normas-tecnicas-ufmg-face-full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http://www.zotero.org/styles/associacao-brasileira-de-normas-tecnicas</vt:lpwstr>
  </property>
  <property fmtid="{D5CDD505-2E9C-101B-9397-08002B2CF9AE}" pid="14" name="Mendeley Recent Style Name 4_1">
    <vt:lpwstr>Associação Brasileira de Normas Técnicas (Portuguese - Brazil)</vt:lpwstr>
  </property>
  <property fmtid="{D5CDD505-2E9C-101B-9397-08002B2CF9AE}" pid="15" name="Mendeley Recent Style Id 5_1">
    <vt:lpwstr>http://www.zotero.org/styles/associacao-brasileira-de-normas-tecnicas-ufmg-face-full</vt:lpwstr>
  </property>
  <property fmtid="{D5CDD505-2E9C-101B-9397-08002B2CF9AE}" pid="16" name="Mendeley Recent Style Name 5_1">
    <vt:lpwstr>Associação Brasileira de Normas Técnicas - Universidade Federal de Minas Gerais - FACE (Autoria completa. Exemplo: MENDES, José) (Portuguese - Brazil)</vt:lpwstr>
  </property>
  <property fmtid="{D5CDD505-2E9C-101B-9397-08002B2CF9AE}" pid="17" name="Mendeley Recent Style Id 6_1">
    <vt:lpwstr>http://www.zotero.org/styles/chicago-author-date</vt:lpwstr>
  </property>
  <property fmtid="{D5CDD505-2E9C-101B-9397-08002B2CF9AE}" pid="18" name="Mendeley Recent Style Name 6_1">
    <vt:lpwstr>Chicago Manual of Style 16th edition (author-date)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7th edition</vt:lpwstr>
  </property>
</Properties>
</file>