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F8" w:rsidRPr="00DB4589" w:rsidRDefault="009464F8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</w:p>
    <w:p w:rsidR="009464F8" w:rsidRPr="00DB4589" w:rsidRDefault="001B72DD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  <w:r w:rsidRPr="00DB4589">
        <w:rPr>
          <w:rFonts w:ascii="Arial" w:hAnsi="Arial" w:cs="Arial"/>
          <w:b/>
          <w:sz w:val="40"/>
          <w:szCs w:val="40"/>
        </w:rPr>
        <w:t>PDA/2017 – SAN</w:t>
      </w:r>
      <w:r w:rsidR="009464F8" w:rsidRPr="00DB4589">
        <w:rPr>
          <w:rFonts w:ascii="Arial" w:hAnsi="Arial" w:cs="Arial"/>
          <w:b/>
          <w:sz w:val="40"/>
          <w:szCs w:val="40"/>
        </w:rPr>
        <w:t xml:space="preserve"> </w:t>
      </w:r>
    </w:p>
    <w:p w:rsidR="009464F8" w:rsidRPr="00DB4589" w:rsidRDefault="009464F8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  <w:r w:rsidRPr="00DB4589">
        <w:rPr>
          <w:rFonts w:ascii="Arial" w:hAnsi="Arial" w:cs="Arial"/>
          <w:b/>
          <w:sz w:val="40"/>
          <w:szCs w:val="40"/>
        </w:rPr>
        <w:t>TERMO DE REFERÊNCIA</w:t>
      </w:r>
    </w:p>
    <w:p w:rsidR="009464F8" w:rsidRPr="00DB4589" w:rsidRDefault="009464F8" w:rsidP="009464F8">
      <w:pPr>
        <w:jc w:val="both"/>
        <w:rPr>
          <w:rFonts w:ascii="Arial" w:hAnsi="Arial" w:cs="Arial"/>
          <w:b/>
          <w:sz w:val="40"/>
          <w:szCs w:val="40"/>
        </w:rPr>
      </w:pPr>
    </w:p>
    <w:p w:rsidR="009464F8" w:rsidRPr="00DB4589" w:rsidRDefault="009464F8" w:rsidP="009464F8">
      <w:pPr>
        <w:tabs>
          <w:tab w:val="left" w:pos="6000"/>
        </w:tabs>
        <w:ind w:firstLine="1260"/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9464F8">
      <w:pPr>
        <w:ind w:left="540"/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1 – Título: </w:t>
      </w:r>
    </w:p>
    <w:p w:rsidR="009464F8" w:rsidRPr="00DB4589" w:rsidRDefault="009464F8" w:rsidP="009464F8">
      <w:pPr>
        <w:ind w:left="540"/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sz w:val="24"/>
          <w:szCs w:val="24"/>
        </w:rPr>
        <w:t>Solicitação de aquisição de be</w:t>
      </w:r>
      <w:r w:rsidR="000C629C" w:rsidRPr="00DB4589">
        <w:rPr>
          <w:rFonts w:ascii="Arial" w:hAnsi="Arial" w:cs="Arial"/>
          <w:sz w:val="24"/>
          <w:szCs w:val="24"/>
        </w:rPr>
        <w:t>m.</w:t>
      </w:r>
    </w:p>
    <w:p w:rsidR="009464F8" w:rsidRPr="00DB4589" w:rsidRDefault="009464F8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           2-Objeto:</w:t>
      </w: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0C629C">
      <w:pPr>
        <w:tabs>
          <w:tab w:val="left" w:pos="8880"/>
        </w:tabs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                        </w:t>
      </w:r>
      <w:r w:rsidR="00975598">
        <w:rPr>
          <w:rFonts w:ascii="Arial" w:hAnsi="Arial" w:cs="Arial"/>
          <w:sz w:val="24"/>
          <w:szCs w:val="24"/>
        </w:rPr>
        <w:t>Aquisição de insumos</w:t>
      </w:r>
      <w:r w:rsidR="000C629C" w:rsidRPr="00DB4589">
        <w:rPr>
          <w:rFonts w:ascii="Arial" w:hAnsi="Arial" w:cs="Arial"/>
          <w:sz w:val="24"/>
          <w:szCs w:val="24"/>
        </w:rPr>
        <w:t>.</w:t>
      </w:r>
    </w:p>
    <w:p w:rsidR="009464F8" w:rsidRPr="00DB4589" w:rsidRDefault="009464F8" w:rsidP="009464F8">
      <w:pPr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tabs>
          <w:tab w:val="left" w:pos="3090"/>
        </w:tabs>
        <w:ind w:firstLine="1260"/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sz w:val="24"/>
          <w:szCs w:val="24"/>
        </w:rPr>
        <w:tab/>
      </w:r>
    </w:p>
    <w:p w:rsidR="009464F8" w:rsidRPr="00DB4589" w:rsidRDefault="009464F8" w:rsidP="009464F8">
      <w:pPr>
        <w:tabs>
          <w:tab w:val="left" w:pos="8700"/>
        </w:tabs>
        <w:ind w:left="540"/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>3 – Justificativa:</w:t>
      </w:r>
    </w:p>
    <w:p w:rsidR="00C2105D" w:rsidRDefault="00C2105D" w:rsidP="009464F8">
      <w:pPr>
        <w:tabs>
          <w:tab w:val="left" w:pos="5040"/>
        </w:tabs>
        <w:ind w:firstLine="1260"/>
        <w:jc w:val="both"/>
        <w:rPr>
          <w:color w:val="FF0000"/>
          <w:sz w:val="28"/>
          <w:szCs w:val="28"/>
        </w:rPr>
      </w:pPr>
    </w:p>
    <w:p w:rsidR="009464F8" w:rsidRPr="00352905" w:rsidRDefault="001915B4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necessidade desta solicitação está relacionada aos cuidados com os equipamentos, materi</w:t>
      </w:r>
      <w:r w:rsidR="00D30D2D">
        <w:rPr>
          <w:rFonts w:ascii="Arial" w:hAnsi="Arial" w:cs="Arial"/>
          <w:sz w:val="24"/>
          <w:szCs w:val="24"/>
        </w:rPr>
        <w:t>ais, utensílios</w:t>
      </w:r>
      <w:r>
        <w:rPr>
          <w:rFonts w:ascii="Arial" w:hAnsi="Arial" w:cs="Arial"/>
          <w:sz w:val="24"/>
          <w:szCs w:val="24"/>
        </w:rPr>
        <w:t>, aos cuidados ambientais e pessoais da unidade de Alimentação e nutrição</w:t>
      </w:r>
      <w:r w:rsidR="00D30D2D">
        <w:rPr>
          <w:rFonts w:ascii="Arial" w:hAnsi="Arial" w:cs="Arial"/>
          <w:sz w:val="24"/>
          <w:szCs w:val="24"/>
        </w:rPr>
        <w:t xml:space="preserve">, assim como o cuidado com as práticas de higiene dos alimentos. Sem esta aquisição ficará difícil manter o </w:t>
      </w:r>
      <w:r w:rsidR="006B6651">
        <w:rPr>
          <w:rFonts w:ascii="Arial" w:hAnsi="Arial" w:cs="Arial"/>
          <w:sz w:val="24"/>
          <w:szCs w:val="24"/>
        </w:rPr>
        <w:t xml:space="preserve">ambiente, </w:t>
      </w:r>
      <w:r w:rsidR="00D30D2D">
        <w:rPr>
          <w:rFonts w:ascii="Arial" w:hAnsi="Arial" w:cs="Arial"/>
          <w:sz w:val="24"/>
          <w:szCs w:val="24"/>
        </w:rPr>
        <w:t>os materiais dentre outros de forma limpa, desinfetada, higienizada e organizada. É indispensável para a execução das a</w:t>
      </w:r>
      <w:r w:rsidR="006B6651">
        <w:rPr>
          <w:rFonts w:ascii="Arial" w:hAnsi="Arial" w:cs="Arial"/>
          <w:sz w:val="24"/>
          <w:szCs w:val="24"/>
        </w:rPr>
        <w:t>tividades educativas que ocorrerão</w:t>
      </w:r>
      <w:r w:rsidR="00D30D2D">
        <w:rPr>
          <w:rFonts w:ascii="Arial" w:hAnsi="Arial" w:cs="Arial"/>
          <w:sz w:val="24"/>
          <w:szCs w:val="24"/>
        </w:rPr>
        <w:t xml:space="preserve"> ao longo do ano</w:t>
      </w:r>
      <w:r w:rsidR="004C588F">
        <w:rPr>
          <w:rFonts w:ascii="Arial" w:hAnsi="Arial" w:cs="Arial"/>
          <w:sz w:val="24"/>
          <w:szCs w:val="24"/>
        </w:rPr>
        <w:t>, de forma que possamos ter prejuízos no controle higiênico-sanitário</w:t>
      </w:r>
      <w:r w:rsidR="006B6651">
        <w:rPr>
          <w:rFonts w:ascii="Arial" w:hAnsi="Arial" w:cs="Arial"/>
          <w:sz w:val="24"/>
          <w:szCs w:val="24"/>
        </w:rPr>
        <w:t>, durabilidade dos materiais, assim como as</w:t>
      </w:r>
      <w:r w:rsidR="004C588F">
        <w:rPr>
          <w:rFonts w:ascii="Arial" w:hAnsi="Arial" w:cs="Arial"/>
          <w:sz w:val="24"/>
          <w:szCs w:val="24"/>
        </w:rPr>
        <w:t xml:space="preserve"> atividades lúdicas com os docentes e discentes conforme Plano de Ação desenvolvido para o ano de 2017</w:t>
      </w:r>
      <w:r w:rsidR="006F25C6">
        <w:rPr>
          <w:rFonts w:ascii="Arial" w:hAnsi="Arial" w:cs="Arial"/>
          <w:sz w:val="24"/>
          <w:szCs w:val="24"/>
        </w:rPr>
        <w:t>. A escassez ou a falta de todos os itens solicitados causam transtornos nas atividades que exigem insumos de qualidade que implicam diretamente no tempo das a</w:t>
      </w:r>
      <w:r w:rsidR="002428B0">
        <w:rPr>
          <w:rFonts w:ascii="Arial" w:hAnsi="Arial" w:cs="Arial"/>
          <w:sz w:val="24"/>
          <w:szCs w:val="24"/>
        </w:rPr>
        <w:t>tividades executadas e a continuidade do dia-a-dia.</w:t>
      </w:r>
    </w:p>
    <w:p w:rsidR="00CA469A" w:rsidRPr="00352905" w:rsidRDefault="00CA469A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6A3BC4" w:rsidRPr="00352905" w:rsidRDefault="006A3BC4" w:rsidP="006A3BC4">
      <w:pPr>
        <w:tabs>
          <w:tab w:val="left" w:pos="5040"/>
        </w:tabs>
        <w:ind w:firstLine="1260"/>
        <w:jc w:val="both"/>
        <w:rPr>
          <w:rFonts w:ascii="Arial" w:hAnsi="Arial" w:cs="Arial"/>
          <w:sz w:val="24"/>
          <w:szCs w:val="24"/>
        </w:rPr>
      </w:pPr>
      <w:r w:rsidRPr="00352905">
        <w:rPr>
          <w:rFonts w:ascii="Arial" w:hAnsi="Arial" w:cs="Arial"/>
          <w:sz w:val="24"/>
          <w:szCs w:val="24"/>
        </w:rPr>
        <w:t>Em face desta demanda, as aç</w:t>
      </w:r>
      <w:r w:rsidR="00A936B7">
        <w:rPr>
          <w:rFonts w:ascii="Arial" w:hAnsi="Arial" w:cs="Arial"/>
          <w:sz w:val="24"/>
          <w:szCs w:val="24"/>
        </w:rPr>
        <w:t>ões oferecidas neste Setor</w:t>
      </w:r>
      <w:r w:rsidRPr="00352905">
        <w:rPr>
          <w:rFonts w:ascii="Arial" w:hAnsi="Arial" w:cs="Arial"/>
          <w:sz w:val="24"/>
          <w:szCs w:val="24"/>
        </w:rPr>
        <w:t xml:space="preserve"> contribuirão muito no âmbito da gestão institucional. </w:t>
      </w:r>
    </w:p>
    <w:p w:rsidR="006A3BC4" w:rsidRPr="00352905" w:rsidRDefault="006A3BC4" w:rsidP="006A3BC4">
      <w:pPr>
        <w:tabs>
          <w:tab w:val="left" w:pos="5040"/>
        </w:tabs>
        <w:ind w:firstLine="1260"/>
        <w:jc w:val="both"/>
        <w:rPr>
          <w:rFonts w:ascii="Arial" w:hAnsi="Arial" w:cs="Arial"/>
          <w:sz w:val="24"/>
          <w:szCs w:val="24"/>
        </w:rPr>
      </w:pPr>
    </w:p>
    <w:p w:rsidR="00CA469A" w:rsidRPr="00352905" w:rsidRDefault="00CA469A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6A3BC4" w:rsidRDefault="006A3BC4" w:rsidP="009464F8">
      <w:pPr>
        <w:ind w:firstLine="1260"/>
        <w:jc w:val="both"/>
        <w:rPr>
          <w:sz w:val="24"/>
          <w:szCs w:val="24"/>
        </w:rPr>
      </w:pPr>
    </w:p>
    <w:p w:rsidR="006A3BC4" w:rsidRDefault="006A3BC4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9464F8" w:rsidRDefault="009464F8" w:rsidP="009464F8">
      <w:pPr>
        <w:ind w:firstLine="1260"/>
        <w:jc w:val="both"/>
        <w:rPr>
          <w:sz w:val="24"/>
          <w:szCs w:val="24"/>
        </w:rPr>
      </w:pPr>
    </w:p>
    <w:p w:rsidR="00893E32" w:rsidRDefault="00893E32" w:rsidP="00466D48">
      <w:pPr>
        <w:jc w:val="both"/>
        <w:rPr>
          <w:sz w:val="24"/>
          <w:szCs w:val="24"/>
        </w:rPr>
      </w:pPr>
    </w:p>
    <w:p w:rsidR="009464F8" w:rsidRDefault="009464F8" w:rsidP="009464F8">
      <w:pPr>
        <w:tabs>
          <w:tab w:val="left" w:pos="540"/>
          <w:tab w:val="left" w:pos="2780"/>
        </w:tabs>
        <w:ind w:firstLine="5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 – Especificação:</w:t>
      </w:r>
      <w:r>
        <w:rPr>
          <w:b/>
          <w:bCs/>
          <w:sz w:val="24"/>
          <w:szCs w:val="24"/>
        </w:rPr>
        <w:tab/>
      </w:r>
    </w:p>
    <w:p w:rsidR="009464F8" w:rsidRDefault="009464F8" w:rsidP="009464F8">
      <w:pPr>
        <w:tabs>
          <w:tab w:val="left" w:pos="6000"/>
        </w:tabs>
        <w:ind w:firstLine="12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20"/>
      </w:tblGrid>
      <w:tr w:rsidR="009464F8" w:rsidTr="00124AD6">
        <w:trPr>
          <w:trHeight w:val="385"/>
        </w:trPr>
        <w:tc>
          <w:tcPr>
            <w:tcW w:w="9720" w:type="dxa"/>
          </w:tcPr>
          <w:p w:rsidR="009464F8" w:rsidRDefault="009464F8" w:rsidP="002E1E32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ESPECIFICAÇÃO DO MATERIAL</w:t>
            </w:r>
            <w:r w:rsidR="00D831E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PER</w:t>
            </w:r>
            <w:r w:rsidR="002E1E32">
              <w:rPr>
                <w:b/>
                <w:sz w:val="24"/>
                <w:szCs w:val="24"/>
              </w:rPr>
              <w:t>MANENTE /CONSUMO.</w:t>
            </w:r>
          </w:p>
        </w:tc>
      </w:tr>
      <w:tr w:rsidR="00D831E0" w:rsidTr="00124AD6">
        <w:trPr>
          <w:trHeight w:val="385"/>
        </w:trPr>
        <w:tc>
          <w:tcPr>
            <w:tcW w:w="9720" w:type="dxa"/>
          </w:tcPr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464F8" w:rsidRDefault="009464F8" w:rsidP="009464F8">
      <w:pPr>
        <w:ind w:firstLine="21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W w:w="16302" w:type="dxa"/>
        <w:tblInd w:w="-1026" w:type="dxa"/>
        <w:tblLayout w:type="fixed"/>
        <w:tblLook w:val="0000"/>
      </w:tblPr>
      <w:tblGrid>
        <w:gridCol w:w="850"/>
        <w:gridCol w:w="8364"/>
        <w:gridCol w:w="1134"/>
        <w:gridCol w:w="1701"/>
        <w:gridCol w:w="2835"/>
        <w:gridCol w:w="1418"/>
      </w:tblGrid>
      <w:tr w:rsidR="0095617B" w:rsidTr="00BE6577">
        <w:trPr>
          <w:trHeight w:val="5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Item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DESCRIçÃO DE MATERIAL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uNID.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QuANT.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F9092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FOTO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PRAZO</w:t>
            </w:r>
          </w:p>
        </w:tc>
      </w:tr>
      <w:tr w:rsidR="0095617B" w:rsidTr="00BE65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8194D" w:rsidRPr="00C8194D" w:rsidRDefault="00C8194D" w:rsidP="00C8194D">
            <w:pPr>
              <w:pStyle w:val="NormalWeb"/>
              <w:rPr>
                <w:rFonts w:ascii="Arial" w:hAnsi="Arial" w:cs="Arial"/>
              </w:rPr>
            </w:pPr>
            <w:r w:rsidRPr="00C8194D">
              <w:rPr>
                <w:rFonts w:ascii="Arial" w:hAnsi="Arial" w:cs="Arial"/>
              </w:rPr>
              <w:t>PA COM ALCA ARTICULAVEL REF. 4739</w:t>
            </w:r>
          </w:p>
          <w:p w:rsidR="00C8194D" w:rsidRPr="00C8194D" w:rsidRDefault="00C8194D" w:rsidP="00C8194D">
            <w:pPr>
              <w:pStyle w:val="NormalWeb"/>
              <w:rPr>
                <w:rFonts w:ascii="Arial" w:hAnsi="Arial" w:cs="Arial"/>
              </w:rPr>
            </w:pPr>
            <w:r w:rsidRPr="00C8194D">
              <w:rPr>
                <w:rFonts w:ascii="Arial" w:hAnsi="Arial" w:cs="Arial"/>
              </w:rPr>
              <w:t xml:space="preserve">Pá com articulação e cabo para facilitar a limpeza da sua casa ou empresa. </w:t>
            </w:r>
          </w:p>
          <w:p w:rsidR="00C8194D" w:rsidRPr="00C8194D" w:rsidRDefault="00C8194D" w:rsidP="00C8194D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:rsidR="00C8194D" w:rsidRPr="00613FED" w:rsidRDefault="00C8194D" w:rsidP="00C8194D">
            <w:pPr>
              <w:pStyle w:val="Ttulo4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  <w:r w:rsidRPr="00613FED"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  <w:t>Características</w:t>
            </w:r>
          </w:p>
          <w:p w:rsidR="00C8194D" w:rsidRPr="00C8194D" w:rsidRDefault="00C8194D" w:rsidP="00C8194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962"/>
            </w:tblGrid>
            <w:tr w:rsidR="00C8194D" w:rsidRPr="00C8194D" w:rsidTr="00C8194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8194D" w:rsidRPr="00C8194D" w:rsidRDefault="00C8194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8194D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lastRenderedPageBreak/>
                    <w:t>Dimensões</w:t>
                  </w:r>
                </w:p>
              </w:tc>
              <w:tc>
                <w:tcPr>
                  <w:tcW w:w="2917" w:type="dxa"/>
                  <w:vAlign w:val="center"/>
                  <w:hideMark/>
                </w:tcPr>
                <w:p w:rsidR="00C8194D" w:rsidRPr="00C8194D" w:rsidRDefault="00C8194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8194D">
                    <w:rPr>
                      <w:rFonts w:ascii="Arial" w:hAnsi="Arial" w:cs="Arial"/>
                      <w:sz w:val="24"/>
                      <w:szCs w:val="24"/>
                    </w:rPr>
                    <w:t>80 x 22,5 x 25 cm (A x L x P)</w:t>
                  </w:r>
                </w:p>
              </w:tc>
            </w:tr>
            <w:tr w:rsidR="00C8194D" w:rsidRPr="00C8194D" w:rsidTr="00C8194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8194D" w:rsidRPr="00C8194D" w:rsidRDefault="00C8194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8194D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Material</w:t>
                  </w:r>
                </w:p>
              </w:tc>
              <w:tc>
                <w:tcPr>
                  <w:tcW w:w="2917" w:type="dxa"/>
                  <w:vAlign w:val="center"/>
                  <w:hideMark/>
                </w:tcPr>
                <w:p w:rsidR="00C8194D" w:rsidRPr="00C8194D" w:rsidRDefault="00C8194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8194D">
                    <w:rPr>
                      <w:rFonts w:ascii="Arial" w:hAnsi="Arial" w:cs="Arial"/>
                      <w:sz w:val="24"/>
                      <w:szCs w:val="24"/>
                    </w:rPr>
                    <w:t>Plástico</w:t>
                  </w:r>
                </w:p>
              </w:tc>
            </w:tr>
          </w:tbl>
          <w:p w:rsidR="009464F8" w:rsidRPr="00664523" w:rsidRDefault="009464F8" w:rsidP="00124A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C8194D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C8194D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C8194D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320" cy="1432560"/>
                  <wp:effectExtent l="19050" t="0" r="0" b="0"/>
                  <wp:docPr id="30" name="Imagem 1" descr="PA COM ALCA ARTICULAVEL REF. 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 COM ALCA ARTICULAVEL REF. 4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4F8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613FED" w:rsidRDefault="00BE6577" w:rsidP="00613FED">
            <w:pPr>
              <w:pStyle w:val="Ttulo4"/>
              <w:rPr>
                <w:b w:val="0"/>
                <w:color w:val="auto"/>
                <w:sz w:val="24"/>
                <w:szCs w:val="24"/>
              </w:rPr>
            </w:pPr>
            <w:r w:rsidRPr="00613FED">
              <w:rPr>
                <w:b w:val="0"/>
                <w:color w:val="auto"/>
                <w:sz w:val="24"/>
                <w:szCs w:val="24"/>
              </w:rPr>
              <w:t>Descrição</w:t>
            </w:r>
          </w:p>
          <w:p w:rsidR="00BE6577" w:rsidRPr="00613FED" w:rsidRDefault="00BE6577" w:rsidP="00613FED">
            <w:pPr>
              <w:rPr>
                <w:sz w:val="24"/>
                <w:szCs w:val="24"/>
              </w:rPr>
            </w:pPr>
          </w:p>
          <w:p w:rsidR="00BE6577" w:rsidRPr="00613FED" w:rsidRDefault="00BE6577" w:rsidP="00613FED">
            <w:pPr>
              <w:pStyle w:val="NormalWeb"/>
            </w:pPr>
            <w:r w:rsidRPr="00613FED">
              <w:t xml:space="preserve">•Pá plástica </w:t>
            </w:r>
            <w:proofErr w:type="spellStart"/>
            <w:r w:rsidRPr="00613FED">
              <w:t>catibuca</w:t>
            </w:r>
            <w:proofErr w:type="spellEnd"/>
            <w:r w:rsidRPr="00613FED">
              <w:t xml:space="preserve"> desenvolvida em plástico com cabo em alumínio na cor preta. </w:t>
            </w:r>
          </w:p>
          <w:p w:rsidR="00BE6577" w:rsidRPr="00613FED" w:rsidRDefault="00BE6577" w:rsidP="00613FED">
            <w:pPr>
              <w:pStyle w:val="NormalWeb"/>
            </w:pPr>
            <w:r w:rsidRPr="00613FED">
              <w:t>•Ideal para limpeza e recolhimento de lixos em ambientes.</w:t>
            </w:r>
          </w:p>
          <w:p w:rsidR="00BE6577" w:rsidRPr="00613FED" w:rsidRDefault="00BE6577" w:rsidP="00613FED">
            <w:pPr>
              <w:spacing w:after="240"/>
              <w:rPr>
                <w:sz w:val="24"/>
                <w:szCs w:val="24"/>
              </w:rPr>
            </w:pPr>
          </w:p>
          <w:p w:rsidR="00BE6577" w:rsidRPr="00613FED" w:rsidRDefault="00BE6577" w:rsidP="00613FED">
            <w:pPr>
              <w:pStyle w:val="Ttulo4"/>
              <w:rPr>
                <w:b w:val="0"/>
                <w:color w:val="auto"/>
                <w:sz w:val="24"/>
                <w:szCs w:val="24"/>
              </w:rPr>
            </w:pPr>
            <w:r w:rsidRPr="00613FED">
              <w:rPr>
                <w:b w:val="0"/>
                <w:color w:val="auto"/>
                <w:sz w:val="24"/>
                <w:szCs w:val="24"/>
              </w:rPr>
              <w:t>Características</w:t>
            </w:r>
          </w:p>
          <w:p w:rsidR="00BE6577" w:rsidRPr="00613FED" w:rsidRDefault="00BE6577" w:rsidP="00613FED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3088"/>
            </w:tblGrid>
            <w:tr w:rsidR="00BE6577" w:rsidRPr="00613FED" w:rsidTr="00613FE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613FED" w:rsidRDefault="00BE6577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613FED">
                    <w:rPr>
                      <w:bCs/>
                      <w:sz w:val="24"/>
                      <w:szCs w:val="24"/>
                    </w:rPr>
                    <w:t>Dimensões</w:t>
                  </w:r>
                </w:p>
              </w:tc>
              <w:tc>
                <w:tcPr>
                  <w:tcW w:w="3043" w:type="dxa"/>
                  <w:vAlign w:val="center"/>
                  <w:hideMark/>
                </w:tcPr>
                <w:p w:rsidR="00BE6577" w:rsidRPr="00613FED" w:rsidRDefault="00BE6577">
                  <w:pPr>
                    <w:rPr>
                      <w:sz w:val="24"/>
                      <w:szCs w:val="24"/>
                    </w:rPr>
                  </w:pPr>
                  <w:r w:rsidRPr="00613FED">
                    <w:rPr>
                      <w:sz w:val="24"/>
                      <w:szCs w:val="24"/>
                    </w:rPr>
                    <w:t>92 x 30 x 28 cm (A x L x P)</w:t>
                  </w:r>
                </w:p>
              </w:tc>
            </w:tr>
            <w:tr w:rsidR="00BE6577" w:rsidRPr="00613FED" w:rsidTr="00613FE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613FED" w:rsidRDefault="00BE6577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613FED">
                    <w:rPr>
                      <w:bCs/>
                      <w:sz w:val="24"/>
                      <w:szCs w:val="24"/>
                    </w:rPr>
                    <w:t>Material</w:t>
                  </w:r>
                </w:p>
              </w:tc>
              <w:tc>
                <w:tcPr>
                  <w:tcW w:w="3043" w:type="dxa"/>
                  <w:vAlign w:val="center"/>
                  <w:hideMark/>
                </w:tcPr>
                <w:p w:rsidR="00BE6577" w:rsidRPr="00613FED" w:rsidRDefault="00BE6577">
                  <w:pPr>
                    <w:rPr>
                      <w:sz w:val="24"/>
                      <w:szCs w:val="24"/>
                    </w:rPr>
                  </w:pPr>
                  <w:r w:rsidRPr="00613FED">
                    <w:rPr>
                      <w:sz w:val="24"/>
                      <w:szCs w:val="24"/>
                    </w:rPr>
                    <w:t>Plástico com cabo em alumínio</w:t>
                  </w:r>
                </w:p>
              </w:tc>
            </w:tr>
            <w:tr w:rsidR="00BE6577" w:rsidRPr="00613FED" w:rsidTr="00613FE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613FED" w:rsidRDefault="00BE6577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613FED">
                    <w:rPr>
                      <w:bCs/>
                      <w:sz w:val="24"/>
                      <w:szCs w:val="24"/>
                    </w:rPr>
                    <w:t>Cor</w:t>
                  </w:r>
                </w:p>
              </w:tc>
              <w:tc>
                <w:tcPr>
                  <w:tcW w:w="3043" w:type="dxa"/>
                  <w:vAlign w:val="center"/>
                  <w:hideMark/>
                </w:tcPr>
                <w:p w:rsidR="00BE6577" w:rsidRPr="00613FED" w:rsidRDefault="00BE6577">
                  <w:pPr>
                    <w:rPr>
                      <w:sz w:val="24"/>
                      <w:szCs w:val="24"/>
                    </w:rPr>
                  </w:pPr>
                  <w:r w:rsidRPr="00613FED">
                    <w:rPr>
                      <w:sz w:val="24"/>
                      <w:szCs w:val="24"/>
                    </w:rPr>
                    <w:t>Preto</w:t>
                  </w:r>
                </w:p>
              </w:tc>
            </w:tr>
          </w:tbl>
          <w:p w:rsidR="00BE6577" w:rsidRPr="00664523" w:rsidRDefault="00BE6577" w:rsidP="00760F91">
            <w:pPr>
              <w:pStyle w:val="Ttulo1"/>
              <w:jc w:val="center"/>
              <w:rPr>
                <w:rStyle w:val="prd-title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51" name="produtoFotoImgG" descr="PA PLASTICA CATABITUCA CB ALUMINIO PRETA REF.PP 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A PLASTICA CATABITUCA CB ALUMINIO PRETA REF.PP 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8A4435" w:rsidRDefault="00BE6577" w:rsidP="009418B2">
            <w:pPr>
              <w:rPr>
                <w:rFonts w:ascii="Arial" w:hAnsi="Arial" w:cs="Arial"/>
                <w:sz w:val="24"/>
                <w:szCs w:val="24"/>
              </w:rPr>
            </w:pPr>
            <w:r w:rsidRPr="008A4435">
              <w:rPr>
                <w:rFonts w:ascii="Arial" w:hAnsi="Arial" w:cs="Arial"/>
                <w:sz w:val="24"/>
                <w:szCs w:val="24"/>
              </w:rPr>
              <w:t xml:space="preserve">RODO dupla face C/CABO </w:t>
            </w:r>
            <w:proofErr w:type="gramStart"/>
            <w:r w:rsidRPr="008A4435">
              <w:rPr>
                <w:rFonts w:ascii="Arial" w:hAnsi="Arial" w:cs="Arial"/>
                <w:sz w:val="24"/>
                <w:szCs w:val="24"/>
              </w:rPr>
              <w:t>40CM</w:t>
            </w:r>
            <w:proofErr w:type="gramEnd"/>
            <w:r w:rsidRPr="008A4435">
              <w:rPr>
                <w:rFonts w:ascii="Arial" w:hAnsi="Arial" w:cs="Arial"/>
                <w:sz w:val="24"/>
                <w:szCs w:val="24"/>
              </w:rPr>
              <w:t xml:space="preserve"> REF. ALK-7867.</w:t>
            </w:r>
          </w:p>
          <w:p w:rsidR="00BE6577" w:rsidRPr="008A4435" w:rsidRDefault="00BE6577" w:rsidP="009418B2">
            <w:pPr>
              <w:rPr>
                <w:rFonts w:ascii="Arial" w:hAnsi="Arial" w:cs="Arial"/>
                <w:sz w:val="24"/>
                <w:szCs w:val="24"/>
              </w:rPr>
            </w:pPr>
            <w:r w:rsidRPr="008A4435">
              <w:rPr>
                <w:rFonts w:ascii="Arial" w:hAnsi="Arial" w:cs="Arial"/>
                <w:sz w:val="24"/>
                <w:szCs w:val="24"/>
              </w:rPr>
              <w:t>Altamente absorvível</w:t>
            </w:r>
          </w:p>
          <w:p w:rsidR="00BE6577" w:rsidRPr="009418B2" w:rsidRDefault="00BE6577" w:rsidP="009418B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53" name="Imagem 10" descr="RODO C/CABO 40CM REF. ALK-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DO C/CABO 40CM REF. ALK-7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C4567D" w:rsidRDefault="00BE6577" w:rsidP="005D0C7F">
            <w:pPr>
              <w:pStyle w:val="titproduto"/>
              <w:rPr>
                <w:rFonts w:ascii="Arial" w:hAnsi="Arial" w:cs="Arial"/>
              </w:rPr>
            </w:pPr>
            <w:r w:rsidRPr="00C4567D">
              <w:rPr>
                <w:rFonts w:ascii="Arial" w:hAnsi="Arial" w:cs="Arial"/>
              </w:rPr>
              <w:t xml:space="preserve">RODINHO P/PIA REF. 1693 </w:t>
            </w:r>
          </w:p>
          <w:p w:rsidR="00BE6577" w:rsidRPr="00C4567D" w:rsidRDefault="00BE6577" w:rsidP="005D0C7F">
            <w:pPr>
              <w:pStyle w:val="NormalWeb"/>
              <w:rPr>
                <w:rFonts w:ascii="Arial" w:hAnsi="Arial" w:cs="Arial"/>
              </w:rPr>
            </w:pPr>
            <w:r w:rsidRPr="00C4567D">
              <w:rPr>
                <w:rFonts w:ascii="Arial" w:hAnsi="Arial" w:cs="Arial"/>
              </w:rPr>
              <w:t xml:space="preserve">Código: 284513 </w:t>
            </w:r>
          </w:p>
          <w:p w:rsidR="00BE6577" w:rsidRPr="00C4567D" w:rsidRDefault="00BE6577" w:rsidP="005D0C7F">
            <w:pPr>
              <w:pStyle w:val="NormalWeb"/>
              <w:rPr>
                <w:rFonts w:ascii="Arial" w:hAnsi="Arial" w:cs="Arial"/>
              </w:rPr>
            </w:pPr>
            <w:r w:rsidRPr="00C4567D">
              <w:rPr>
                <w:rFonts w:ascii="Arial" w:hAnsi="Arial" w:cs="Arial"/>
              </w:rPr>
              <w:t xml:space="preserve">Rodinho para pia, ideal para manter a pia limpa e sequinha. </w:t>
            </w:r>
          </w:p>
          <w:p w:rsidR="00BE6577" w:rsidRPr="00C4567D" w:rsidRDefault="00BE6577" w:rsidP="005D0C7F">
            <w:pPr>
              <w:pStyle w:val="NormalWeb"/>
              <w:rPr>
                <w:rFonts w:ascii="Arial" w:hAnsi="Arial" w:cs="Arial"/>
              </w:rPr>
            </w:pPr>
            <w:r w:rsidRPr="00C4567D">
              <w:rPr>
                <w:rFonts w:ascii="Arial" w:hAnsi="Arial" w:cs="Arial"/>
              </w:rPr>
              <w:t xml:space="preserve">•Com proteção antibacteriana </w:t>
            </w:r>
            <w:proofErr w:type="spellStart"/>
            <w:r w:rsidRPr="00C4567D">
              <w:rPr>
                <w:rFonts w:ascii="Arial" w:hAnsi="Arial" w:cs="Arial"/>
              </w:rPr>
              <w:t>microban</w:t>
            </w:r>
            <w:proofErr w:type="spellEnd"/>
            <w:r w:rsidRPr="00C4567D">
              <w:rPr>
                <w:rFonts w:ascii="Arial" w:hAnsi="Arial" w:cs="Arial"/>
              </w:rPr>
              <w:t xml:space="preserve">, a borracha não embolora. </w:t>
            </w:r>
          </w:p>
          <w:p w:rsidR="00BE6577" w:rsidRPr="00C4567D" w:rsidRDefault="00BE6577" w:rsidP="005D0C7F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:rsidR="00BE6577" w:rsidRPr="00C4567D" w:rsidRDefault="00BE6577" w:rsidP="005D0C7F">
            <w:pPr>
              <w:pStyle w:val="Ttulo4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  <w:r w:rsidRPr="00C4567D"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  <w:t>Características</w:t>
            </w:r>
          </w:p>
          <w:p w:rsidR="00BE6577" w:rsidRPr="00C4567D" w:rsidRDefault="00BE6577" w:rsidP="005D0C7F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962"/>
            </w:tblGrid>
            <w:tr w:rsidR="00BE6577" w:rsidRPr="00C4567D" w:rsidTr="005D0C7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C4567D" w:rsidRDefault="00BE6577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C4567D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Dimensões</w:t>
                  </w:r>
                </w:p>
              </w:tc>
              <w:tc>
                <w:tcPr>
                  <w:tcW w:w="2917" w:type="dxa"/>
                  <w:vAlign w:val="center"/>
                  <w:hideMark/>
                </w:tcPr>
                <w:p w:rsidR="00BE6577" w:rsidRPr="00C4567D" w:rsidRDefault="00BE65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4567D">
                    <w:rPr>
                      <w:rFonts w:ascii="Arial" w:hAnsi="Arial" w:cs="Arial"/>
                      <w:sz w:val="24"/>
                      <w:szCs w:val="24"/>
                    </w:rPr>
                    <w:t>21,7 x 16 x 45 cm (A x L x P)</w:t>
                  </w:r>
                </w:p>
              </w:tc>
            </w:tr>
            <w:tr w:rsidR="00BE6577" w:rsidRPr="00C4567D" w:rsidTr="005D0C7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C4567D" w:rsidRDefault="00BE6577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C4567D">
                    <w:rPr>
                      <w:rFonts w:ascii="Arial" w:hAnsi="Arial" w:cs="Arial"/>
                      <w:bCs/>
                      <w:sz w:val="24"/>
                      <w:szCs w:val="24"/>
                    </w:rPr>
                    <w:t>Material</w:t>
                  </w:r>
                </w:p>
              </w:tc>
              <w:tc>
                <w:tcPr>
                  <w:tcW w:w="2917" w:type="dxa"/>
                  <w:vAlign w:val="center"/>
                  <w:hideMark/>
                </w:tcPr>
                <w:p w:rsidR="00BE6577" w:rsidRPr="00C4567D" w:rsidRDefault="00BE65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4567D">
                    <w:rPr>
                      <w:rFonts w:ascii="Arial" w:hAnsi="Arial" w:cs="Arial"/>
                      <w:sz w:val="24"/>
                      <w:szCs w:val="24"/>
                    </w:rPr>
                    <w:t>Plástico e borracha</w:t>
                  </w:r>
                </w:p>
              </w:tc>
            </w:tr>
          </w:tbl>
          <w:p w:rsidR="00BE6577" w:rsidRPr="00664523" w:rsidRDefault="00BE6577" w:rsidP="0029628C">
            <w:pPr>
              <w:pStyle w:val="NormalWeb"/>
              <w:rPr>
                <w:rFonts w:ascii="Arial" w:eastAsia="Lucida Sans Unicode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320" cy="1432560"/>
                  <wp:effectExtent l="19050" t="0" r="0" b="0"/>
                  <wp:docPr id="54" name="Imagem 13" descr="RODINHO P/PIA REF.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DINHO P/PIA REF.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C4567D" w:rsidRDefault="00BE6577" w:rsidP="00464C93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 w:rsidRPr="00C4567D">
              <w:rPr>
                <w:rFonts w:ascii="Arial" w:hAnsi="Arial" w:cs="Arial"/>
                <w:sz w:val="24"/>
                <w:szCs w:val="24"/>
              </w:rPr>
              <w:t>DESENTUPIDOR DE PIA REF. ALK-</w:t>
            </w:r>
            <w:proofErr w:type="gramStart"/>
            <w:r w:rsidRPr="00C4567D">
              <w:rPr>
                <w:rFonts w:ascii="Arial" w:hAnsi="Arial" w:cs="Arial"/>
                <w:sz w:val="24"/>
                <w:szCs w:val="24"/>
              </w:rPr>
              <w:t>7887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56" name="Imagem 16" descr="DESENTUPIDOR DE PIA REF. ALK-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ENTUPIDOR DE PIA REF. ALK-7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07605C" w:rsidRDefault="00BE6577" w:rsidP="0007605C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07605C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Vassoura de Piaçava n°5 Super Especial, com maior número de piaçava, com cabo plastificado. </w:t>
            </w:r>
          </w:p>
          <w:p w:rsidR="00BE6577" w:rsidRPr="00284EA7" w:rsidRDefault="00BE6577" w:rsidP="00284EA7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0660" cy="1470660"/>
                  <wp:effectExtent l="19050" t="0" r="0" b="0"/>
                  <wp:docPr id="57" name="Imagem 19" descr="Resultado de imagem para Vassoura de piaç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Vassoura de piaç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0" cy="147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EB4026" w:rsidRDefault="00BE6577" w:rsidP="009B4661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 xml:space="preserve">Vassoura </w:t>
            </w:r>
            <w:proofErr w:type="gramStart"/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>anti teia</w:t>
            </w:r>
            <w:proofErr w:type="gramEnd"/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 xml:space="preserve"> de aranha</w:t>
            </w:r>
          </w:p>
          <w:p w:rsidR="00BE6577" w:rsidRPr="00EB4026" w:rsidRDefault="00BE6577" w:rsidP="009B4661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 xml:space="preserve">Vassoura </w:t>
            </w:r>
            <w:proofErr w:type="gramStart"/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>anti teia</w:t>
            </w:r>
            <w:proofErr w:type="gramEnd"/>
            <w:r w:rsidRPr="00EB4026">
              <w:rPr>
                <w:rFonts w:ascii="Arial" w:hAnsi="Arial" w:cs="Arial"/>
                <w:b w:val="0"/>
                <w:sz w:val="24"/>
                <w:szCs w:val="24"/>
              </w:rPr>
              <w:t xml:space="preserve"> de aranha – Vassoura para alcançar o teto e  limpar qualquer sujeira e dispensar o uso de escada. Ideal para quem procura praticidade na sua casa ou no local de trabalho.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189"/>
            </w:tblGrid>
            <w:tr w:rsidR="00BE6577" w:rsidRPr="00EB4026" w:rsidTr="00EB402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EB4026" w:rsidRDefault="00BE6577" w:rsidP="009B4661">
                  <w:pPr>
                    <w:suppressAutoHyphens w:val="0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EB4026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Peso</w:t>
                  </w:r>
                </w:p>
              </w:tc>
              <w:tc>
                <w:tcPr>
                  <w:tcW w:w="2144" w:type="dxa"/>
                  <w:vAlign w:val="center"/>
                  <w:hideMark/>
                </w:tcPr>
                <w:p w:rsidR="00BE6577" w:rsidRPr="00EB4026" w:rsidRDefault="00BE6577" w:rsidP="009B4661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EB4026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256 g</w:t>
                  </w:r>
                </w:p>
              </w:tc>
            </w:tr>
            <w:tr w:rsidR="00BE6577" w:rsidRPr="00EB4026" w:rsidTr="00EB402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BE6577" w:rsidRPr="00EB4026" w:rsidRDefault="00BE6577" w:rsidP="009B4661">
                  <w:pPr>
                    <w:suppressAutoHyphens w:val="0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EB4026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144" w:type="dxa"/>
                  <w:vAlign w:val="center"/>
                  <w:hideMark/>
                </w:tcPr>
                <w:p w:rsidR="00BE6577" w:rsidRPr="00EB4026" w:rsidRDefault="00BE6577" w:rsidP="009B4661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EB4026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100 x 300 x 1200 mm</w:t>
                  </w:r>
                </w:p>
              </w:tc>
            </w:tr>
          </w:tbl>
          <w:p w:rsidR="00BE6577" w:rsidRPr="00EB4026" w:rsidRDefault="00BE6577" w:rsidP="00EB4026">
            <w:pPr>
              <w:rPr>
                <w:rFonts w:ascii="Arial" w:eastAsia="Lucida Sans Unicod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82140" cy="1882140"/>
                  <wp:effectExtent l="19050" t="0" r="3810" b="0"/>
                  <wp:docPr id="59" name="Imagem 22" descr="Resultado de imagem para tira teia de ara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tira teia de ara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81" cy="188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BE79E0" w:rsidRDefault="00BE6577" w:rsidP="00124AD6">
            <w:pPr>
              <w:pStyle w:val="Ttulo1"/>
              <w:jc w:val="both"/>
              <w:rPr>
                <w:rStyle w:val="sce-fonte106666669845581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BE79E0">
              <w:rPr>
                <w:rStyle w:val="sce-fonte106666669845581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Rodo Duplo Galvanizado </w:t>
            </w:r>
            <w:r w:rsidRPr="00BE79E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BE79E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BE79E0">
              <w:rPr>
                <w:rStyle w:val="sce-fonte106666669845581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Reforçado: Maior durabilidade Limpeza Profissional Borracha dupla </w:t>
            </w:r>
            <w:proofErr w:type="gramStart"/>
            <w:r w:rsidRPr="00BE79E0">
              <w:rPr>
                <w:rStyle w:val="sce-fonte106666669845581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Super resistente</w:t>
            </w:r>
            <w:proofErr w:type="gramEnd"/>
            <w:r w:rsidRPr="00BE79E0">
              <w:rPr>
                <w:rStyle w:val="sce-fonte106666669845581"/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 Manopla em borracha. Cabo em Alumínio 1,4m </w:t>
            </w:r>
          </w:p>
          <w:p w:rsidR="00BE6577" w:rsidRPr="00BE79E0" w:rsidRDefault="00BE6577" w:rsidP="00BE79E0">
            <w:pPr>
              <w:rPr>
                <w:rFonts w:eastAsia="Lucida Sans Unicode"/>
              </w:rPr>
            </w:pPr>
            <w:r>
              <w:rPr>
                <w:rStyle w:val="sce-fonte106666669845581"/>
                <w:rFonts w:ascii="Arial" w:hAnsi="Arial" w:cs="Arial"/>
                <w:bCs/>
                <w:color w:val="000000"/>
                <w:sz w:val="24"/>
                <w:szCs w:val="24"/>
              </w:rPr>
              <w:t>No tamanho</w:t>
            </w:r>
            <w:r w:rsidRPr="00BE79E0">
              <w:rPr>
                <w:rStyle w:val="sce-fonte106666669845581"/>
                <w:rFonts w:ascii="Arial" w:hAnsi="Arial" w:cs="Arial"/>
                <w:bCs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Style w:val="sce-fonte106666669845581"/>
                <w:rFonts w:ascii="Arial" w:hAnsi="Arial" w:cs="Arial"/>
                <w:bCs/>
                <w:color w:val="000000"/>
                <w:sz w:val="24"/>
                <w:szCs w:val="24"/>
              </w:rPr>
              <w:t>62cm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8166" cy="1661160"/>
                  <wp:effectExtent l="19050" t="0" r="0" b="0"/>
                  <wp:docPr id="60" name="Imagem 25" descr="Resultado de imagem para rodo para cozinh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rodo para cozinh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6" cy="166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AD27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BA2C66" w:rsidRDefault="00BE6577" w:rsidP="00BA2C66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BA2C66">
              <w:rPr>
                <w:rFonts w:ascii="Arial" w:hAnsi="Arial" w:cs="Arial"/>
                <w:b w:val="0"/>
                <w:sz w:val="24"/>
                <w:szCs w:val="24"/>
              </w:rPr>
              <w:t xml:space="preserve">Papel Toalha Multiuso </w:t>
            </w:r>
            <w:proofErr w:type="spellStart"/>
            <w:r w:rsidRPr="00BA2C66">
              <w:rPr>
                <w:rFonts w:ascii="Arial" w:hAnsi="Arial" w:cs="Arial"/>
                <w:b w:val="0"/>
                <w:sz w:val="24"/>
                <w:szCs w:val="24"/>
              </w:rPr>
              <w:t>Snob</w:t>
            </w:r>
            <w:proofErr w:type="spellEnd"/>
            <w:r w:rsidRPr="00BA2C66">
              <w:rPr>
                <w:rFonts w:ascii="Arial" w:hAnsi="Arial" w:cs="Arial"/>
                <w:b w:val="0"/>
                <w:sz w:val="24"/>
                <w:szCs w:val="24"/>
              </w:rPr>
              <w:t xml:space="preserve">, Branco, Folha Dupla, c/2 Rolos, não recicláveis - </w:t>
            </w:r>
            <w:proofErr w:type="gramStart"/>
            <w:r w:rsidRPr="00BA2C66">
              <w:rPr>
                <w:rFonts w:ascii="Arial" w:hAnsi="Arial" w:cs="Arial"/>
                <w:b w:val="0"/>
                <w:sz w:val="24"/>
                <w:szCs w:val="24"/>
              </w:rPr>
              <w:t>Santher</w:t>
            </w:r>
            <w:proofErr w:type="gramEnd"/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5340" cy="815340"/>
                  <wp:effectExtent l="19050" t="0" r="3810" b="0"/>
                  <wp:docPr id="62" name="Imagem 31" descr="C:\Users\roberta\Desktop\ExibirObjetoMi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roberta\Desktop\ExibirObjetoMi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49" cy="81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B92F60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2E5485" w:rsidRDefault="00BE6577" w:rsidP="00232A87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2E5485">
              <w:rPr>
                <w:rFonts w:ascii="Arial" w:hAnsi="Arial" w:cs="Arial"/>
                <w:b w:val="0"/>
                <w:sz w:val="24"/>
                <w:szCs w:val="24"/>
              </w:rPr>
              <w:t xml:space="preserve">Bobina de filme </w:t>
            </w:r>
            <w:proofErr w:type="spellStart"/>
            <w:r w:rsidRPr="002E5485">
              <w:rPr>
                <w:rFonts w:ascii="Arial" w:hAnsi="Arial" w:cs="Arial"/>
                <w:b w:val="0"/>
                <w:sz w:val="24"/>
                <w:szCs w:val="24"/>
              </w:rPr>
              <w:t>plastico</w:t>
            </w:r>
            <w:proofErr w:type="spellEnd"/>
          </w:p>
          <w:p w:rsidR="00BE6577" w:rsidRPr="002E5485" w:rsidRDefault="00BE6577" w:rsidP="002E5485">
            <w:pPr>
              <w:pStyle w:val="Ttulo2"/>
              <w:rPr>
                <w:color w:val="auto"/>
              </w:rPr>
            </w:pPr>
            <w:r w:rsidRPr="002E5485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Bobina de filme plástico é Produzida em PEBD, PEAD, PEBDL e Polipropileno, natural, liso ou impresso. Suas características técnicas permitem variações quanto à aparência, resistência e temperatura. Possuem alto rendimento e excelente </w:t>
            </w:r>
            <w:proofErr w:type="spellStart"/>
            <w:r w:rsidRPr="002E5485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soldabilidade</w:t>
            </w:r>
            <w:proofErr w:type="spellEnd"/>
            <w:r w:rsidRPr="002E5485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.</w:t>
            </w:r>
            <w:r w:rsidRPr="002E5485">
              <w:rPr>
                <w:color w:val="auto"/>
              </w:rPr>
              <w:t xml:space="preserve"> </w:t>
            </w:r>
            <w:proofErr w:type="gramStart"/>
            <w:r w:rsidRPr="002E5485">
              <w:rPr>
                <w:color w:val="auto"/>
              </w:rPr>
              <w:t>28cm</w:t>
            </w:r>
            <w:proofErr w:type="gramEnd"/>
            <w:r w:rsidRPr="002E5485">
              <w:rPr>
                <w:color w:val="auto"/>
              </w:rPr>
              <w:t xml:space="preserve"> X 300m</w:t>
            </w:r>
          </w:p>
          <w:p w:rsidR="00BE6577" w:rsidRPr="002E5485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5981" cy="807720"/>
                  <wp:effectExtent l="19050" t="0" r="5119" b="0"/>
                  <wp:docPr id="63" name="Imagem 4" descr="papel fi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el fil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81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B71C22" w:rsidRDefault="00BE65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B71C22">
              <w:rPr>
                <w:rFonts w:ascii="Arial" w:hAnsi="Arial" w:cs="Arial"/>
                <w:b w:val="0"/>
                <w:sz w:val="24"/>
                <w:szCs w:val="24"/>
              </w:rPr>
              <w:t>Plastico</w:t>
            </w:r>
            <w:proofErr w:type="spellEnd"/>
            <w:r w:rsidRPr="00B71C22">
              <w:rPr>
                <w:rFonts w:ascii="Arial" w:hAnsi="Arial" w:cs="Arial"/>
                <w:b w:val="0"/>
                <w:sz w:val="24"/>
                <w:szCs w:val="24"/>
              </w:rPr>
              <w:t xml:space="preserve"> Filme PVC transparente: </w:t>
            </w:r>
            <w:proofErr w:type="spellStart"/>
            <w:r w:rsidRPr="00B71C22">
              <w:rPr>
                <w:rFonts w:ascii="Arial" w:hAnsi="Arial" w:cs="Arial"/>
                <w:b w:val="0"/>
                <w:sz w:val="24"/>
                <w:szCs w:val="24"/>
              </w:rPr>
              <w:t>Proprio</w:t>
            </w:r>
            <w:proofErr w:type="spellEnd"/>
            <w:r w:rsidRPr="00B71C22">
              <w:rPr>
                <w:rFonts w:ascii="Arial" w:hAnsi="Arial" w:cs="Arial"/>
                <w:b w:val="0"/>
                <w:sz w:val="24"/>
                <w:szCs w:val="24"/>
              </w:rPr>
              <w:t xml:space="preserve"> para envolver alimentos para serem armazenados em geladeira.</w:t>
            </w:r>
          </w:p>
          <w:tbl>
            <w:tblPr>
              <w:tblW w:w="5000" w:type="pct"/>
              <w:tblCellSpacing w:w="6" w:type="dxa"/>
              <w:shd w:val="clear" w:color="auto" w:fill="666666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51"/>
              <w:gridCol w:w="7397"/>
            </w:tblGrid>
            <w:tr w:rsidR="00BE6577" w:rsidRPr="00B71C22" w:rsidTr="00B71C22">
              <w:trPr>
                <w:tblCellSpacing w:w="6" w:type="dxa"/>
              </w:trPr>
              <w:tc>
                <w:tcPr>
                  <w:tcW w:w="767" w:type="dxa"/>
                  <w:shd w:val="clear" w:color="auto" w:fill="FFFFFF"/>
                  <w:vAlign w:val="center"/>
                  <w:hideMark/>
                </w:tcPr>
                <w:p w:rsidR="00BE6577" w:rsidRPr="00B71C22" w:rsidRDefault="00BE6577" w:rsidP="00B71C22">
                  <w:pPr>
                    <w:suppressAutoHyphens w:val="0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B71C22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2043</w:t>
                  </w:r>
                </w:p>
              </w:tc>
              <w:tc>
                <w:tcPr>
                  <w:tcW w:w="7725" w:type="dxa"/>
                  <w:shd w:val="clear" w:color="auto" w:fill="FFFFFF"/>
                  <w:vAlign w:val="center"/>
                  <w:hideMark/>
                </w:tcPr>
                <w:p w:rsidR="00BE6577" w:rsidRPr="00B71C22" w:rsidRDefault="00BE6577" w:rsidP="00B71C22">
                  <w:pPr>
                    <w:suppressAutoHyphens w:val="0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proofErr w:type="spellStart"/>
                  <w:r w:rsidRPr="00B71C22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Plastico</w:t>
                  </w:r>
                  <w:proofErr w:type="spellEnd"/>
                  <w:r w:rsidRPr="00B71C22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 Filme PVC transparente rolo c/ 20 metros</w:t>
                  </w:r>
                </w:p>
              </w:tc>
            </w:tr>
          </w:tbl>
          <w:p w:rsidR="00BE6577" w:rsidRPr="00B71C22" w:rsidRDefault="00BE6577" w:rsidP="00B71C2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2070" cy="956005"/>
                  <wp:effectExtent l="19050" t="0" r="0" b="0"/>
                  <wp:docPr id="65" name="Imagem 1" descr="Resultado de imagem para plast filme rolo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plast filme rolo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9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Papel alumínio, forte, resistente,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30cm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x 100m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96043" cy="421880"/>
                  <wp:effectExtent l="19050" t="0" r="4157" b="0"/>
                  <wp:docPr id="66" name="Imagem 7" descr="Resultado de imagem para papel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papel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91" cy="42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A941D0" w:rsidRDefault="00BE6577" w:rsidP="00A941D0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>Kit 5pçs Pregadores De Alimento Coloridos Prendedor De Pacotes Sacos - Mix8 669839</w:t>
            </w:r>
          </w:p>
          <w:p w:rsidR="00BE6577" w:rsidRPr="00664523" w:rsidRDefault="00BE6577" w:rsidP="00A941D0">
            <w:pPr>
              <w:pStyle w:val="Ttulo1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Medidas: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>12 X 1,5 X 1,5cm (</w:t>
            </w:r>
            <w:proofErr w:type="spellStart"/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>Cxlxp</w:t>
            </w:r>
            <w:proofErr w:type="spellEnd"/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 xml:space="preserve">)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- 5 Peças Coloridas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 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 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br/>
              <w:t xml:space="preserve">Conteúdo Da Embalagem: </w:t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- 01 Kit De Pregadores </w:t>
            </w:r>
            <w:proofErr w:type="gramStart"/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>5</w:t>
            </w:r>
            <w:proofErr w:type="gramEnd"/>
            <w:r w:rsidRPr="00A941D0">
              <w:rPr>
                <w:rFonts w:ascii="Arial" w:hAnsi="Arial" w:cs="Arial"/>
                <w:b w:val="0"/>
                <w:sz w:val="24"/>
                <w:szCs w:val="24"/>
              </w:rPr>
              <w:t xml:space="preserve"> Peças Coloridas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4920" cy="1264920"/>
                  <wp:effectExtent l="19050" t="0" r="0" b="0"/>
                  <wp:docPr id="68" name="Imagem 10" descr="Kit 5pçs Pregadores De Alimento Coloridos Prendedor De Pacotes Sacos - Mix8 66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t 5pçs Pregadores De Alimento Coloridos Prendedor De Pacotes Sacos - Mix8 669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5C127D" w:rsidRDefault="00BE6577" w:rsidP="005C127D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Escovão Fio </w:t>
            </w:r>
            <w:proofErr w:type="spellStart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Durode</w:t>
            </w:r>
            <w:proofErr w:type="spellEnd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nylon </w:t>
            </w:r>
            <w:proofErr w:type="spellStart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Odim</w:t>
            </w:r>
            <w:proofErr w:type="spellEnd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c/ Cabo 1,20m de cabo e </w:t>
            </w:r>
            <w:proofErr w:type="gramStart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30cm</w:t>
            </w:r>
            <w:proofErr w:type="gramEnd"/>
            <w:r w:rsidRPr="005C127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de escovão.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8810" cy="807573"/>
                  <wp:effectExtent l="19050" t="0" r="0" b="0"/>
                  <wp:docPr id="69" name="Imagem 13" descr="Resultado de imagem para escovão de ch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escovão de ch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80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Escova de mão, fio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nylon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85850" cy="712318"/>
                  <wp:effectExtent l="19050" t="0" r="0" b="0"/>
                  <wp:docPr id="71" name="Imagem 16" descr="Resultado de imagem para escovão de ch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escovão de ch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E52BB2" w:rsidRDefault="00BE6577" w:rsidP="00E52BB2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sz w:val="24"/>
                <w:szCs w:val="24"/>
              </w:rPr>
              <w:t>Escova para limpeza das unhas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44880" cy="944880"/>
                  <wp:effectExtent l="19050" t="0" r="7620" b="0"/>
                  <wp:docPr id="72" name="Imagem 1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8C1C04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Esponja dupla face para lavar louça de cor amarela.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823779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3923" cy="607907"/>
                  <wp:effectExtent l="19050" t="0" r="6227" b="0"/>
                  <wp:docPr id="74" name="Imagem 25" descr="Resultado de imagem para esponja de lavar lou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esponja de lavar lou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56" cy="61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E4730C" w:rsidRDefault="00BE6577" w:rsidP="00550A06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eastAsia="Lucida Sans Unicode" w:hAnsi="Arial" w:cs="Arial"/>
                <w:sz w:val="24"/>
                <w:szCs w:val="24"/>
              </w:rPr>
            </w:pPr>
            <w:r w:rsidRPr="00E4730C">
              <w:rPr>
                <w:rFonts w:ascii="Arial" w:eastAsia="Lucida Sans Unicode" w:hAnsi="Arial" w:cs="Arial"/>
                <w:sz w:val="24"/>
                <w:szCs w:val="24"/>
              </w:rPr>
              <w:t xml:space="preserve">Esponja </w:t>
            </w:r>
            <w:r>
              <w:rPr>
                <w:rFonts w:ascii="Arial" w:eastAsia="Lucida Sans Unicode" w:hAnsi="Arial" w:cs="Arial"/>
                <w:sz w:val="24"/>
                <w:szCs w:val="24"/>
              </w:rPr>
              <w:t>dupla face para limpeza de cor azul</w:t>
            </w:r>
            <w:r w:rsidRPr="00E4730C">
              <w:rPr>
                <w:rFonts w:ascii="Arial" w:eastAsia="Lucida Sans Unicode" w:hAnsi="Arial" w:cs="Arial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823779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33500" cy="869156"/>
                  <wp:effectExtent l="19050" t="0" r="0" b="0"/>
                  <wp:docPr id="75" name="Imagem 22" descr="Resultado de imagem para esponja de lavar lou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esponja de lavar lou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87" cy="87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474E5E" w:rsidRDefault="00BE6577" w:rsidP="00AE3D3E">
            <w:pPr>
              <w:pStyle w:val="Ttulo1"/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74E5E"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  <w:t>Saco de Lixo Preto (REFORÇADO) - Para lixo pesado</w:t>
            </w:r>
          </w:p>
          <w:p w:rsidR="00BE6577" w:rsidRPr="00474E5E" w:rsidRDefault="00BE6577" w:rsidP="00AE3D3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aco</w:t>
            </w:r>
            <w:proofErr w:type="spellEnd"/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de lixo em polietileno, com capacidade de 100 litros. Não é adequado </w:t>
            </w:r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à</w:t>
            </w:r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conteúdos perfurantes. Possui tamanho certo para condomínios, comércios, indústrias, restaurantes e residências. Por ter 12 micras de espessura, é indicado para lixos compactos e de grande peso.</w:t>
            </w: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R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Preto</w:t>
            </w: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CAPACIDADE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 100 litros</w:t>
            </w: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MATERIAL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 Polietileno</w:t>
            </w: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DIMENSÕES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</w:t>
            </w:r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.......................... </w:t>
            </w:r>
            <w:proofErr w:type="gramStart"/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75x1,</w:t>
            </w:r>
            <w:proofErr w:type="gramEnd"/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5</w:t>
            </w: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cm</w:t>
            </w: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AE3D3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ESPESSURA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12 micras</w:t>
            </w:r>
          </w:p>
          <w:p w:rsidR="00BE6577" w:rsidRPr="00AE3D3E" w:rsidRDefault="00BE6577" w:rsidP="00AE3D3E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23010" cy="1478280"/>
                  <wp:effectExtent l="19050" t="0" r="0" b="0"/>
                  <wp:docPr id="77" name="Imagem 31" descr="Resultado de imagem para saco de lixo reforç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m para saco de lixo reforç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41" cy="147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BE6FC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474E5E" w:rsidRDefault="00BE6577" w:rsidP="00474E5E">
            <w:pPr>
              <w:pStyle w:val="Ttulo1"/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74E5E"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  <w:t>Saco de Lixo Preto (REFORÇADO) - Para lixo pesado</w:t>
            </w:r>
          </w:p>
          <w:p w:rsidR="00BE6577" w:rsidRPr="00474E5E" w:rsidRDefault="00BE6577" w:rsidP="00474E5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aco</w:t>
            </w:r>
            <w:proofErr w:type="spellEnd"/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de lixo em po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>lietileno, com capacidade de 50</w:t>
            </w:r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litros. Não é adequado </w:t>
            </w:r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à</w:t>
            </w:r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conteúdos perfurantes. Possui tamanho certo para condomínios, comércios, indústrias, restaurantes e residências. Por ter 12 micras de espessura, é indicado para lixos compactos e de grande peso.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R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Preto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CAPACIDADE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</w:t>
            </w:r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 50</w:t>
            </w: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litros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MATERIAL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 Polietileno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DIMENSÕES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</w:t>
            </w:r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 63cmx80</w:t>
            </w: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cm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lastRenderedPageBreak/>
              <w:t>ESPESSURA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12 micras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25980" cy="2125980"/>
                  <wp:effectExtent l="19050" t="0" r="7620" b="0"/>
                  <wp:docPr id="78" name="Imagem 40" descr="Resultado de imagem para saco de lixo reforçado 50 litros marca B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saco de lixo reforçado 50 litros marca B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47" cy="212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9D32CF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474E5E" w:rsidRDefault="00BE6577" w:rsidP="00474E5E">
            <w:pPr>
              <w:pStyle w:val="Ttulo1"/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74E5E">
              <w:rPr>
                <w:rStyle w:val="produtonovoa"/>
                <w:rFonts w:ascii="Arial" w:hAnsi="Arial" w:cs="Arial"/>
                <w:b w:val="0"/>
                <w:color w:val="000000"/>
                <w:sz w:val="24"/>
                <w:szCs w:val="24"/>
              </w:rPr>
              <w:t>Saco de Lixo Preto (REFORÇADO) - Para lixo pesado</w:t>
            </w:r>
          </w:p>
          <w:p w:rsidR="00BE6577" w:rsidRPr="00474E5E" w:rsidRDefault="00BE6577" w:rsidP="00474E5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aco</w:t>
            </w:r>
            <w:proofErr w:type="spellEnd"/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de lixo em po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>lietileno, com capacidade de 30</w:t>
            </w:r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litros. Não é adequado </w:t>
            </w:r>
            <w:proofErr w:type="gramStart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>à</w:t>
            </w:r>
            <w:proofErr w:type="gramEnd"/>
            <w:r w:rsidRPr="00474E5E">
              <w:rPr>
                <w:rFonts w:ascii="Arial" w:hAnsi="Arial" w:cs="Arial"/>
                <w:color w:val="333333"/>
                <w:sz w:val="24"/>
                <w:szCs w:val="24"/>
              </w:rPr>
              <w:t xml:space="preserve"> conteúdos perfurantes. Possui tamanho certo para condomínios, comércios, indústrias, restaurantes e residências. Por ter 12 micras de espessura, é indicado para lixos compactos e de grande peso.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R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Preto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CAPACIDADE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</w:t>
            </w:r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 30</w:t>
            </w: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litros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MATERIAL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 Polietileno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DIMENSÕES 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</w:t>
            </w:r>
            <w:r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 59x62</w:t>
            </w: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cm</w:t>
            </w: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BE6577" w:rsidRPr="00AE3D3E" w:rsidRDefault="00BE6577" w:rsidP="00474E5E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ESPESSURA</w:t>
            </w:r>
            <w:proofErr w:type="gramStart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>...........................................</w:t>
            </w:r>
            <w:proofErr w:type="gramEnd"/>
            <w:r w:rsidRPr="00AE3D3E">
              <w:rPr>
                <w:rFonts w:ascii="Arial" w:hAnsi="Arial" w:cs="Arial"/>
                <w:color w:val="333333"/>
                <w:sz w:val="24"/>
                <w:szCs w:val="24"/>
                <w:lang w:eastAsia="pt-BR"/>
              </w:rPr>
              <w:t xml:space="preserve"> 12 micras</w:t>
            </w:r>
          </w:p>
          <w:p w:rsidR="00BE6577" w:rsidRPr="00664523" w:rsidRDefault="00BE6577" w:rsidP="0091577E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9720" cy="1569720"/>
                  <wp:effectExtent l="19050" t="0" r="0" b="0"/>
                  <wp:docPr id="80" name="Imagem 37" descr="Resultado de imagem para saco de lixo reforçado 50 litros marca B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m para saco de lixo reforçado 50 litros marca B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164B9C" w:rsidRDefault="00BE6577" w:rsidP="0063619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 xml:space="preserve">Pano </w:t>
            </w:r>
            <w:proofErr w:type="spellStart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>Multi-Uso</w:t>
            </w:r>
            <w:proofErr w:type="spellEnd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 xml:space="preserve"> Tipo </w:t>
            </w:r>
            <w:proofErr w:type="spellStart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>Perfex</w:t>
            </w:r>
            <w:proofErr w:type="spellEnd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 xml:space="preserve"> Bobina com </w:t>
            </w:r>
            <w:proofErr w:type="gramStart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>300Mt</w:t>
            </w:r>
            <w:proofErr w:type="gramEnd"/>
            <w:r w:rsidRPr="00164B9C">
              <w:rPr>
                <w:rFonts w:ascii="Arial" w:hAnsi="Arial" w:cs="Arial"/>
                <w:b w:val="0"/>
                <w:sz w:val="24"/>
                <w:szCs w:val="24"/>
              </w:rPr>
              <w:t>´s - 40gr</w:t>
            </w:r>
          </w:p>
          <w:p w:rsidR="00BE6577" w:rsidRPr="00164B9C" w:rsidRDefault="00BE6577" w:rsidP="0063619D">
            <w:pPr>
              <w:rPr>
                <w:rFonts w:ascii="Arial" w:hAnsi="Arial" w:cs="Arial"/>
                <w:sz w:val="24"/>
                <w:szCs w:val="24"/>
              </w:rPr>
            </w:pPr>
          </w:p>
          <w:p w:rsidR="00BE6577" w:rsidRPr="00164B9C" w:rsidRDefault="00BE6577" w:rsidP="0063619D">
            <w:pPr>
              <w:pStyle w:val="NormalWeb"/>
              <w:rPr>
                <w:rFonts w:ascii="Arial" w:hAnsi="Arial" w:cs="Arial"/>
              </w:rPr>
            </w:pPr>
            <w:r w:rsidRPr="00164B9C">
              <w:rPr>
                <w:rFonts w:ascii="Arial" w:hAnsi="Arial" w:cs="Arial"/>
              </w:rPr>
              <w:t xml:space="preserve">Substitui os panos comuns e </w:t>
            </w:r>
            <w:proofErr w:type="gramStart"/>
            <w:r w:rsidRPr="00164B9C">
              <w:rPr>
                <w:rFonts w:ascii="Arial" w:hAnsi="Arial" w:cs="Arial"/>
              </w:rPr>
              <w:t>contém agentes</w:t>
            </w:r>
            <w:proofErr w:type="gramEnd"/>
            <w:r w:rsidRPr="00164B9C">
              <w:rPr>
                <w:rFonts w:ascii="Arial" w:hAnsi="Arial" w:cs="Arial"/>
              </w:rPr>
              <w:t xml:space="preserve"> </w:t>
            </w:r>
            <w:proofErr w:type="spellStart"/>
            <w:r w:rsidRPr="00164B9C">
              <w:rPr>
                <w:rFonts w:ascii="Arial" w:hAnsi="Arial" w:cs="Arial"/>
              </w:rPr>
              <w:t>anti-bacterias</w:t>
            </w:r>
            <w:proofErr w:type="spellEnd"/>
            <w:r w:rsidRPr="00164B9C">
              <w:rPr>
                <w:rFonts w:ascii="Arial" w:hAnsi="Arial" w:cs="Arial"/>
              </w:rPr>
              <w:t xml:space="preserve"> onde é exigida a máxima higiene como cozinhas profissionais, indústrias alimentícias, refeitórios, bares e restaurantes, laboratórios, clínicas e hospitais. O Pano Multiuso </w:t>
            </w:r>
            <w:proofErr w:type="spellStart"/>
            <w:r w:rsidRPr="00164B9C">
              <w:rPr>
                <w:rFonts w:ascii="Arial" w:hAnsi="Arial" w:cs="Arial"/>
              </w:rPr>
              <w:t>Perfex</w:t>
            </w:r>
            <w:proofErr w:type="spellEnd"/>
            <w:r w:rsidRPr="00164B9C">
              <w:rPr>
                <w:rFonts w:ascii="Arial" w:hAnsi="Arial" w:cs="Arial"/>
              </w:rPr>
              <w:t xml:space="preserve"> é muito eficaz</w:t>
            </w:r>
            <w:proofErr w:type="gramStart"/>
            <w:r w:rsidRPr="00164B9C">
              <w:rPr>
                <w:rFonts w:ascii="Arial" w:hAnsi="Arial" w:cs="Arial"/>
              </w:rPr>
              <w:t xml:space="preserve"> pois</w:t>
            </w:r>
            <w:proofErr w:type="gramEnd"/>
            <w:r w:rsidRPr="00164B9C">
              <w:rPr>
                <w:rFonts w:ascii="Arial" w:hAnsi="Arial" w:cs="Arial"/>
              </w:rPr>
              <w:t xml:space="preserve"> limpa, lava, seca e não solta fiapos.</w:t>
            </w:r>
          </w:p>
          <w:p w:rsidR="00BE6577" w:rsidRDefault="00BE6577" w:rsidP="0063619D">
            <w:pPr>
              <w:pStyle w:val="NormalWeb"/>
            </w:pPr>
            <w:r>
              <w:lastRenderedPageBreak/>
              <w:t xml:space="preserve">Composto por 70% de viscose e 30% de </w:t>
            </w:r>
            <w:proofErr w:type="spellStart"/>
            <w:r>
              <w:t>Poliester</w:t>
            </w:r>
            <w:proofErr w:type="spellEnd"/>
            <w:r>
              <w:t xml:space="preserve"> e no tamanho 30x50cm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89710" cy="1489710"/>
                  <wp:effectExtent l="19050" t="0" r="0" b="0"/>
                  <wp:docPr id="81" name="Imagem 43" descr="Pano Multi-Uso Tipo Perfex Bobina com 300Mt´s - 40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no Multi-Uso Tipo Perfex Bobina com 300Mt´s - 40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F11234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F11234">
              <w:rPr>
                <w:rFonts w:ascii="Arial" w:hAnsi="Arial" w:cs="Arial"/>
                <w:b w:val="0"/>
                <w:sz w:val="24"/>
                <w:szCs w:val="24"/>
              </w:rPr>
              <w:t xml:space="preserve">PANO DE CHÃO BRANCO GRANDE </w:t>
            </w:r>
            <w:proofErr w:type="gramStart"/>
            <w:r w:rsidRPr="00F11234">
              <w:rPr>
                <w:rFonts w:ascii="Arial" w:hAnsi="Arial" w:cs="Arial"/>
                <w:b w:val="0"/>
                <w:sz w:val="24"/>
                <w:szCs w:val="24"/>
              </w:rPr>
              <w:t>EXTRA,</w:t>
            </w:r>
            <w:proofErr w:type="gramEnd"/>
            <w:r w:rsidRPr="00F11234">
              <w:rPr>
                <w:rFonts w:ascii="Arial" w:hAnsi="Arial" w:cs="Arial"/>
                <w:b w:val="0"/>
                <w:sz w:val="24"/>
                <w:szCs w:val="24"/>
              </w:rPr>
              <w:t>Material reforçado e duradouro 55X80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F57258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03020" cy="746084"/>
                  <wp:effectExtent l="19050" t="0" r="0" b="0"/>
                  <wp:docPr id="83" name="Imagem 46" descr="Resultado de imagem para pano de chão grande e reforç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sultado de imagem para pano de chão grande e reforç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35" cy="74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AB24D9" w:rsidRDefault="00BE6577" w:rsidP="00823E5E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B24D9">
              <w:rPr>
                <w:rFonts w:ascii="Arial" w:hAnsi="Arial" w:cs="Arial"/>
                <w:b w:val="0"/>
                <w:sz w:val="24"/>
                <w:szCs w:val="24"/>
              </w:rPr>
              <w:t>Saco plástico 100 litros.</w:t>
            </w:r>
          </w:p>
          <w:p w:rsidR="00BE6577" w:rsidRPr="00664523" w:rsidRDefault="00BE6577" w:rsidP="00823E5E">
            <w:pPr>
              <w:pStyle w:val="Ttulo1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AB24D9">
              <w:rPr>
                <w:rFonts w:ascii="Arial" w:hAnsi="Arial" w:cs="Arial"/>
                <w:b w:val="0"/>
                <w:sz w:val="24"/>
                <w:szCs w:val="24"/>
              </w:rPr>
              <w:t xml:space="preserve">Fabricado em Polietileno de Baixa Densidade (PEBD). Liso, transparente. </w:t>
            </w:r>
            <w:proofErr w:type="gramStart"/>
            <w:r w:rsidRPr="00AB24D9">
              <w:rPr>
                <w:rFonts w:ascii="Arial" w:hAnsi="Arial" w:cs="Arial"/>
                <w:b w:val="0"/>
                <w:sz w:val="24"/>
                <w:szCs w:val="24"/>
              </w:rPr>
              <w:t>extrema</w:t>
            </w:r>
            <w:proofErr w:type="gramEnd"/>
            <w:r w:rsidRPr="00AB24D9">
              <w:rPr>
                <w:rFonts w:ascii="Arial" w:hAnsi="Arial" w:cs="Arial"/>
                <w:b w:val="0"/>
                <w:sz w:val="24"/>
                <w:szCs w:val="24"/>
              </w:rPr>
              <w:t xml:space="preserve"> segurança e proteção, possui resistência ao rasgo e ruptura, tolera temperaturas de freezer e geladeiras.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40623" cy="1120140"/>
                  <wp:effectExtent l="19050" t="0" r="0" b="0"/>
                  <wp:docPr id="84" name="Imagem 49" descr="Resultado de imagem para Saco transparente de 100 litros f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m para Saco transparente de 100 litros f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60" cy="112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9C7FEB" w:rsidRDefault="00BE6577" w:rsidP="009C7FEB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SACO plástico em polietileno, transparente, para 5 kg de capacidade. </w:t>
            </w:r>
            <w:r w:rsidRPr="009C7FEB">
              <w:rPr>
                <w:rFonts w:ascii="Arial" w:hAnsi="Arial" w:cs="Arial"/>
                <w:b w:val="0"/>
                <w:sz w:val="24"/>
                <w:szCs w:val="24"/>
              </w:rPr>
              <w:t xml:space="preserve"> 50 X 80 CM. 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AE3D3E">
            <w:pPr>
              <w:jc w:val="center"/>
            </w:pPr>
            <w:r w:rsidRPr="002D6A18"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01090" cy="944491"/>
                  <wp:effectExtent l="19050" t="0" r="3810" b="0"/>
                  <wp:docPr id="87" name="Imagem 52" descr="Resultado de imagem para Saco transparente de 5 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ultado de imagem para Saco transparente de 5 li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94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9C7FEB" w:rsidRDefault="00BE6577" w:rsidP="00026C14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SACO plástico em polietileno, transparente, para 5 kg de capacidade.  15 X 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  <w:r w:rsidRPr="009C7FEB">
              <w:rPr>
                <w:rFonts w:ascii="Arial" w:hAnsi="Arial" w:cs="Arial"/>
                <w:b w:val="0"/>
                <w:sz w:val="24"/>
                <w:szCs w:val="24"/>
              </w:rPr>
              <w:t>0 CM</w:t>
            </w:r>
            <w:proofErr w:type="gramEnd"/>
            <w:r w:rsidRPr="009C7FEB">
              <w:rPr>
                <w:rFonts w:ascii="Arial" w:hAnsi="Arial" w:cs="Arial"/>
                <w:b w:val="0"/>
                <w:sz w:val="24"/>
                <w:szCs w:val="24"/>
              </w:rPr>
              <w:t xml:space="preserve">. 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12520" cy="1112520"/>
                  <wp:effectExtent l="19050" t="0" r="0" b="0"/>
                  <wp:docPr id="88" name="Imagem 55" descr="Resultado de imagem para Saco transparente de 2 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sultado de imagem para Saco transparente de 2 li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49" cy="111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E62356" w:rsidRDefault="00BE6577" w:rsidP="00E62356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E6235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Detergente </w:t>
            </w: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de louça líquido</w:t>
            </w:r>
            <w:proofErr w:type="gramStart"/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r w:rsidRPr="00E6235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proofErr w:type="gramEnd"/>
            <w:r w:rsidRPr="00E6235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Neutro 500ml</w:t>
            </w: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, caixa contendo 12 unidades.</w:t>
            </w:r>
          </w:p>
          <w:p w:rsidR="00BE6577" w:rsidRPr="001F620E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24853">
            <w:pPr>
              <w:jc w:val="center"/>
            </w:pPr>
            <w:r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  <w:bookmarkStart w:id="0" w:name="_GoBack"/>
            <w:bookmarkEnd w:id="0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30467C">
            <w:pPr>
              <w:suppressAutoHyphens w:val="0"/>
              <w:spacing w:before="100" w:beforeAutospacing="1" w:after="100" w:afterAutospacing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38200" cy="800100"/>
                  <wp:effectExtent l="0" t="0" r="0" b="0"/>
                  <wp:docPr id="89" name="Imagem 5" descr="458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58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2340A7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2340A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DESENGORDURANTE COZINHA</w:t>
            </w:r>
            <w:proofErr w:type="gramStart"/>
            <w:r w:rsidRPr="002340A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 </w:t>
            </w:r>
            <w:proofErr w:type="gramEnd"/>
            <w:r w:rsidRPr="002340A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SQUEEZE 500ML</w:t>
            </w: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. Caixa contendo 12 </w:t>
            </w:r>
            <w:proofErr w:type="spell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FF1BE4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2340A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340A7">
              <w:rPr>
                <w:b/>
                <w:noProof/>
                <w:lang w:eastAsia="pt-BR"/>
              </w:rPr>
              <w:drawing>
                <wp:inline distT="0" distB="0" distL="0" distR="0">
                  <wp:extent cx="1093470" cy="1093470"/>
                  <wp:effectExtent l="19050" t="0" r="0" b="0"/>
                  <wp:docPr id="90" name="Imagem 1" descr="Resultado de imagem para Desengordur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gordur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C33762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2340A7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2340A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DESENGORDURANTE COZINHA pulverizador </w:t>
            </w:r>
            <w:proofErr w:type="gramStart"/>
            <w:r w:rsidRPr="002340A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500ML</w:t>
            </w:r>
            <w:proofErr w:type="gram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. Caixa contendo 12 </w:t>
            </w:r>
            <w:proofErr w:type="spell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FF1BE4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2340A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1560" cy="1051560"/>
                  <wp:effectExtent l="19050" t="0" r="0" b="0"/>
                  <wp:docPr id="91" name="Imagem 4" descr="Resultado de imagem para Desengordur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Desengordur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33" cy="105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DF318A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D43C91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D43C91">
              <w:rPr>
                <w:rFonts w:ascii="Arial" w:hAnsi="Arial" w:cs="Arial"/>
                <w:b w:val="0"/>
                <w:sz w:val="24"/>
                <w:szCs w:val="24"/>
              </w:rPr>
              <w:t xml:space="preserve">Remoção de sujeira pesada como gordura, mofo, resíduos de assados nas grelhas e a superfície do fogão. Ideal para utilizar no tratamento de metais para manter conservar e manter o brilho destes objetos. Produto eficiente e de fácil aplicação. Embalagem com </w:t>
            </w:r>
            <w:proofErr w:type="gramStart"/>
            <w:r w:rsidRPr="00D43C91">
              <w:rPr>
                <w:rFonts w:ascii="Arial" w:hAnsi="Arial" w:cs="Arial"/>
                <w:b w:val="0"/>
                <w:sz w:val="24"/>
                <w:szCs w:val="24"/>
              </w:rPr>
              <w:t>300ml</w:t>
            </w:r>
            <w:proofErr w:type="gramEnd"/>
            <w:r w:rsidRPr="00D43C91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Caixa contendo 12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FF1BE4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0060" cy="758716"/>
                  <wp:effectExtent l="19050" t="0" r="0" b="0"/>
                  <wp:docPr id="92" name="Imagem 7" descr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75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E66C0F" w:rsidRDefault="00BE65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E66C0F">
              <w:rPr>
                <w:rFonts w:ascii="Arial" w:hAnsi="Arial" w:cs="Arial"/>
                <w:b w:val="0"/>
                <w:sz w:val="24"/>
                <w:szCs w:val="24"/>
              </w:rPr>
              <w:t>Limpa Alumínio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E66C0F">
              <w:rPr>
                <w:rFonts w:ascii="Arial" w:hAnsi="Arial" w:cs="Arial"/>
                <w:b w:val="0"/>
                <w:sz w:val="24"/>
                <w:szCs w:val="24"/>
              </w:rPr>
              <w:t xml:space="preserve">Remova sujeiras e manchas e ainda dê brilho nos diversos utensílios de alumínio. </w:t>
            </w:r>
            <w:proofErr w:type="spellStart"/>
            <w:r w:rsidRPr="00E66C0F">
              <w:rPr>
                <w:rFonts w:ascii="Arial" w:hAnsi="Arial" w:cs="Arial"/>
                <w:b w:val="0"/>
                <w:sz w:val="24"/>
                <w:szCs w:val="24"/>
              </w:rPr>
              <w:t>Limpol</w:t>
            </w:r>
            <w:proofErr w:type="spellEnd"/>
            <w:r w:rsidRPr="00E66C0F">
              <w:rPr>
                <w:rFonts w:ascii="Arial" w:hAnsi="Arial" w:cs="Arial"/>
                <w:b w:val="0"/>
                <w:sz w:val="24"/>
                <w:szCs w:val="24"/>
              </w:rPr>
              <w:t xml:space="preserve"> Limpa Alumínio é específico para superfícies de alumínio, eficiente na remoção de sujeiras e manchas incrustadas, fácil de usar e deixa as panelas e talheres limpos e brilhantes.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Caixa contendo 12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FF1BE4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09650" cy="925798"/>
                  <wp:effectExtent l="19050" t="0" r="0" b="0"/>
                  <wp:docPr id="93" name="Imagem 10" descr="Resultado de imagem para limpa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m para limpa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B071D" w:rsidRDefault="00BE6577" w:rsidP="00D23789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3B071D">
              <w:rPr>
                <w:rFonts w:ascii="Arial" w:hAnsi="Arial" w:cs="Arial"/>
                <w:b w:val="0"/>
                <w:sz w:val="24"/>
                <w:szCs w:val="24"/>
              </w:rPr>
              <w:t xml:space="preserve">Água Sanitária </w:t>
            </w:r>
            <w:proofErr w:type="spellStart"/>
            <w:r w:rsidRPr="003B071D">
              <w:rPr>
                <w:rFonts w:ascii="Arial" w:hAnsi="Arial" w:cs="Arial"/>
                <w:b w:val="0"/>
                <w:sz w:val="24"/>
                <w:szCs w:val="24"/>
              </w:rPr>
              <w:t>Brilux</w:t>
            </w:r>
            <w:proofErr w:type="spellEnd"/>
            <w:r w:rsidRPr="003B071D">
              <w:rPr>
                <w:rFonts w:ascii="Arial" w:hAnsi="Arial" w:cs="Arial"/>
                <w:b w:val="0"/>
                <w:sz w:val="24"/>
                <w:szCs w:val="24"/>
              </w:rPr>
              <w:t xml:space="preserve"> Múltiplo Uso 1l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. Caixa com 12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24853">
            <w:pPr>
              <w:jc w:val="center"/>
            </w:pPr>
            <w:r>
              <w:rPr>
                <w:sz w:val="24"/>
                <w:szCs w:val="24"/>
              </w:rPr>
              <w:t xml:space="preserve"> 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D23789">
            <w:pPr>
              <w:pStyle w:val="Ttulo1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9180" cy="1059180"/>
                  <wp:effectExtent l="0" t="0" r="0" b="0"/>
                  <wp:docPr id="94" name="Imagem 13" descr="Resultado de imagem para água sanitária bri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água sanitária bri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130100" w:rsidRDefault="00BE6577" w:rsidP="00130100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130100">
              <w:rPr>
                <w:rFonts w:ascii="Arial" w:hAnsi="Arial" w:cs="Arial"/>
                <w:b w:val="0"/>
                <w:sz w:val="24"/>
                <w:szCs w:val="24"/>
              </w:rPr>
              <w:t xml:space="preserve">Limpa Vidros Veja </w:t>
            </w:r>
            <w:proofErr w:type="spellStart"/>
            <w:r w:rsidRPr="00130100">
              <w:rPr>
                <w:rFonts w:ascii="Arial" w:hAnsi="Arial" w:cs="Arial"/>
                <w:b w:val="0"/>
                <w:sz w:val="24"/>
                <w:szCs w:val="24"/>
              </w:rPr>
              <w:t>Vidrex</w:t>
            </w:r>
            <w:proofErr w:type="spellEnd"/>
            <w:r w:rsidRPr="00130100">
              <w:rPr>
                <w:rFonts w:ascii="Arial" w:hAnsi="Arial" w:cs="Arial"/>
                <w:b w:val="0"/>
                <w:sz w:val="24"/>
                <w:szCs w:val="24"/>
              </w:rPr>
              <w:t xml:space="preserve"> Tradicional com Álcool </w:t>
            </w:r>
            <w:proofErr w:type="gramStart"/>
            <w:r w:rsidRPr="00130100">
              <w:rPr>
                <w:rFonts w:ascii="Arial" w:hAnsi="Arial" w:cs="Arial"/>
                <w:b w:val="0"/>
                <w:sz w:val="24"/>
                <w:szCs w:val="24"/>
              </w:rPr>
              <w:t>500ml</w:t>
            </w:r>
            <w:proofErr w:type="gramEnd"/>
            <w:r w:rsidRPr="00130100">
              <w:rPr>
                <w:rFonts w:ascii="Arial" w:hAnsi="Arial" w:cs="Arial"/>
                <w:b w:val="0"/>
                <w:sz w:val="24"/>
                <w:szCs w:val="24"/>
              </w:rPr>
              <w:t xml:space="preserve"> (pulverizador)</w:t>
            </w:r>
          </w:p>
          <w:p w:rsidR="00BE6577" w:rsidRPr="00664523" w:rsidRDefault="00BE6577" w:rsidP="009629C7">
            <w:pPr>
              <w:suppressAutoHyphens w:val="0"/>
              <w:spacing w:before="100" w:beforeAutospacing="1" w:after="100" w:afterAutospacing="1"/>
              <w:ind w:left="360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24853">
            <w:pPr>
              <w:jc w:val="center"/>
            </w:pPr>
            <w:r>
              <w:rPr>
                <w:sz w:val="24"/>
                <w:szCs w:val="24"/>
              </w:rPr>
              <w:t>Caixa</w:t>
            </w:r>
            <w:r w:rsidRPr="00B248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0620" cy="1150620"/>
                  <wp:effectExtent l="0" t="0" r="0" b="0"/>
                  <wp:docPr id="95" name="Imagem 16" descr="Resultado de imagem para limpa vidro v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limpa vidro v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BE3CA7" w:rsidRDefault="00BE6577" w:rsidP="00BE3CA7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3CA7">
              <w:rPr>
                <w:rFonts w:ascii="Arial" w:hAnsi="Arial" w:cs="Arial"/>
                <w:b w:val="0"/>
                <w:sz w:val="24"/>
                <w:szCs w:val="24"/>
              </w:rPr>
              <w:t xml:space="preserve">Desinfetante </w:t>
            </w:r>
            <w:proofErr w:type="spellStart"/>
            <w:r w:rsidRPr="00BE3CA7">
              <w:rPr>
                <w:rFonts w:ascii="Arial" w:hAnsi="Arial" w:cs="Arial"/>
                <w:b w:val="0"/>
                <w:sz w:val="24"/>
                <w:szCs w:val="24"/>
              </w:rPr>
              <w:t>Vet</w:t>
            </w:r>
            <w:proofErr w:type="spellEnd"/>
            <w:r w:rsidRPr="00BE3CA7">
              <w:rPr>
                <w:rFonts w:ascii="Arial" w:hAnsi="Arial" w:cs="Arial"/>
                <w:b w:val="0"/>
                <w:sz w:val="24"/>
                <w:szCs w:val="24"/>
              </w:rPr>
              <w:t xml:space="preserve"> + 20 Bactericida – </w:t>
            </w:r>
            <w:proofErr w:type="spellStart"/>
            <w:r w:rsidRPr="00BE3CA7">
              <w:rPr>
                <w:rFonts w:ascii="Arial" w:hAnsi="Arial" w:cs="Arial"/>
                <w:b w:val="0"/>
                <w:sz w:val="24"/>
                <w:szCs w:val="24"/>
              </w:rPr>
              <w:t>Herbal</w:t>
            </w:r>
            <w:proofErr w:type="spellEnd"/>
          </w:p>
          <w:p w:rsidR="00BE6577" w:rsidRPr="00BE3CA7" w:rsidRDefault="00BE6577" w:rsidP="00BE3CA7">
            <w:pPr>
              <w:rPr>
                <w:rFonts w:ascii="Arial" w:hAnsi="Arial" w:cs="Arial"/>
                <w:sz w:val="24"/>
                <w:szCs w:val="24"/>
              </w:rPr>
            </w:pPr>
            <w:r w:rsidRPr="00BE3CA7">
              <w:rPr>
                <w:rFonts w:ascii="Arial" w:hAnsi="Arial" w:cs="Arial"/>
                <w:sz w:val="24"/>
                <w:szCs w:val="24"/>
              </w:rPr>
              <w:t>É indicado para desinfecção de ambientes e materiais;</w:t>
            </w:r>
            <w:r w:rsidRPr="00BE3CA7">
              <w:rPr>
                <w:rFonts w:ascii="Arial" w:hAnsi="Arial" w:cs="Arial"/>
                <w:sz w:val="24"/>
                <w:szCs w:val="24"/>
              </w:rPr>
              <w:br/>
              <w:t xml:space="preserve">- Conta com ação fungicida, bactericida e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viricida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>;</w:t>
            </w:r>
            <w:r w:rsidRPr="00BE3CA7">
              <w:rPr>
                <w:rFonts w:ascii="Arial" w:hAnsi="Arial" w:cs="Arial"/>
                <w:sz w:val="24"/>
                <w:szCs w:val="24"/>
              </w:rPr>
              <w:br/>
              <w:t xml:space="preserve">- Máxima ação, matando Bactérias como: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Pseudomona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Aeruginosa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 xml:space="preserve">, Salmonela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Choleraesuis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Staphylococcus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CA7">
              <w:rPr>
                <w:rFonts w:ascii="Arial" w:hAnsi="Arial" w:cs="Arial"/>
                <w:sz w:val="24"/>
                <w:szCs w:val="24"/>
              </w:rPr>
              <w:t>Aureus</w:t>
            </w:r>
            <w:proofErr w:type="spellEnd"/>
            <w:r w:rsidRPr="00BE3CA7">
              <w:rPr>
                <w:rFonts w:ascii="Arial" w:hAnsi="Arial" w:cs="Arial"/>
                <w:sz w:val="24"/>
                <w:szCs w:val="24"/>
              </w:rPr>
              <w:t>;</w:t>
            </w:r>
            <w:r w:rsidRPr="00BE3CA7">
              <w:rPr>
                <w:rFonts w:ascii="Arial" w:hAnsi="Arial" w:cs="Arial"/>
                <w:sz w:val="24"/>
                <w:szCs w:val="24"/>
              </w:rPr>
              <w:br/>
              <w:t>- Mantém o ambiente do seu pet não só limpo, mas livre de germes e bactérias.</w:t>
            </w:r>
          </w:p>
          <w:p w:rsidR="00BE6577" w:rsidRPr="00664523" w:rsidRDefault="00BE6577" w:rsidP="00BE3CA7">
            <w:pPr>
              <w:pStyle w:val="Ttulo1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B0644B">
              <w:rPr>
                <w:sz w:val="24"/>
                <w:szCs w:val="24"/>
              </w:rPr>
              <w:t xml:space="preserve">Caixa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4940" cy="1424940"/>
                  <wp:effectExtent l="19050" t="0" r="3810" b="0"/>
                  <wp:docPr id="96" name="Imagem 28" descr="Resultado de imagem para desinfe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do de imagem para desinfe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544166" w:rsidRDefault="00BE6577" w:rsidP="00544166">
            <w:pPr>
              <w:pStyle w:val="Ttulo3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44166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SABÃO EM PÓ</w:t>
            </w:r>
            <w:proofErr w:type="gramStart"/>
            <w:r w:rsidRPr="00544166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 </w:t>
            </w:r>
            <w:proofErr w:type="gramEnd"/>
            <w:r w:rsidRPr="00544166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MULTIAÇÃO - 01 KG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B0644B">
              <w:rPr>
                <w:sz w:val="24"/>
                <w:szCs w:val="24"/>
              </w:rPr>
              <w:t xml:space="preserve">Caixa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13460" cy="1013460"/>
                  <wp:effectExtent l="19050" t="0" r="0" b="0"/>
                  <wp:docPr id="97" name="Imagem 19" descr="Resultado de imagem para sabão em p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sabão em p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8" cy="101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Sabão em barra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glicerinado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, qualidade superior na limpeza em geral, indicado para lavar roupa e louça, ótimo rendimento, é biodegradável,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diponível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em barra de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5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unidades com 200g cada. Caixa com 10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>
            <w:r w:rsidRPr="00B0644B">
              <w:rPr>
                <w:sz w:val="24"/>
                <w:szCs w:val="24"/>
              </w:rPr>
              <w:t xml:space="preserve">Caixa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057848">
            <w:pPr>
              <w:pStyle w:val="Ttulo1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5848" cy="723900"/>
                  <wp:effectExtent l="19050" t="0" r="3402" b="0"/>
                  <wp:docPr id="98" name="Imagem 25" descr="Resultado de imagem para sabão em b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sabão em b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848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55E2E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355E2E"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Desinfetante de lavanda, </w:t>
            </w:r>
            <w:proofErr w:type="gramStart"/>
            <w:r w:rsidRPr="00355E2E"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500 ml </w:t>
            </w:r>
            <w:r w:rsidRPr="00355E2E">
              <w:rPr>
                <w:rFonts w:ascii="Arial" w:hAnsi="Arial" w:cs="Arial"/>
                <w:b w:val="0"/>
                <w:sz w:val="24"/>
                <w:szCs w:val="24"/>
              </w:rPr>
              <w:t>usado</w:t>
            </w:r>
            <w:proofErr w:type="gramEnd"/>
            <w:r w:rsidRPr="00355E2E">
              <w:rPr>
                <w:rFonts w:ascii="Arial" w:hAnsi="Arial" w:cs="Arial"/>
                <w:b w:val="0"/>
                <w:sz w:val="24"/>
                <w:szCs w:val="24"/>
              </w:rPr>
              <w:t xml:space="preserve"> para limpar e desinfetar e ainda deixar os ambientes com um perfume marcante. Seu alto poder desinfetante é perfeito, especialmente em vasos sanitários, ralos e latas de lixo. Pinho </w:t>
            </w:r>
            <w:proofErr w:type="spellStart"/>
            <w:r w:rsidRPr="00355E2E">
              <w:rPr>
                <w:rFonts w:ascii="Arial" w:hAnsi="Arial" w:cs="Arial"/>
                <w:b w:val="0"/>
                <w:sz w:val="24"/>
                <w:szCs w:val="24"/>
              </w:rPr>
              <w:t>Bril</w:t>
            </w:r>
            <w:proofErr w:type="spellEnd"/>
            <w:r w:rsidRPr="00355E2E">
              <w:rPr>
                <w:rFonts w:ascii="Arial" w:hAnsi="Arial" w:cs="Arial"/>
                <w:b w:val="0"/>
                <w:sz w:val="24"/>
                <w:szCs w:val="24"/>
              </w:rPr>
              <w:t xml:space="preserve"> mantém a higiene da sua casa e protege a sua família.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Caixa com 12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BF7AED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90600" cy="990600"/>
                  <wp:effectExtent l="19050" t="0" r="0" b="0"/>
                  <wp:docPr id="99" name="Imagem 34" descr="Resultado de imagem para desinfe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desinfe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16" cy="99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D5647C" w:rsidRDefault="00BE6577" w:rsidP="00A139D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 xml:space="preserve">Esponja de La de </w:t>
            </w:r>
            <w:proofErr w:type="spellStart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>Aco</w:t>
            </w:r>
            <w:proofErr w:type="spellEnd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 xml:space="preserve"> Bombril </w:t>
            </w:r>
            <w:proofErr w:type="spellStart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>Pct</w:t>
            </w:r>
            <w:proofErr w:type="spellEnd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 xml:space="preserve"> C/ 8 </w:t>
            </w:r>
            <w:proofErr w:type="spellStart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>Un</w:t>
            </w:r>
            <w:proofErr w:type="spellEnd"/>
            <w:r w:rsidRPr="00D5647C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BF7AED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9839" cy="944880"/>
                  <wp:effectExtent l="19050" t="0" r="0" b="0"/>
                  <wp:docPr id="100" name="Imagem 37" descr="Resultado de imagem para palha de aço bomb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m para palha de aço bomb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82" cy="94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52451D" w:rsidRDefault="00BE6577" w:rsidP="0052451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>Sabão em Pasta</w:t>
            </w: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 xml:space="preserve">O Sabão em Pasta alia o poder da limpeza com economia e praticidade. Sua excelente </w:t>
            </w:r>
            <w:proofErr w:type="spellStart"/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>espumação</w:t>
            </w:r>
            <w:proofErr w:type="spellEnd"/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 xml:space="preserve"> e </w:t>
            </w:r>
            <w:proofErr w:type="spellStart"/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>detergência</w:t>
            </w:r>
            <w:proofErr w:type="spellEnd"/>
            <w:r w:rsidRPr="0052451D">
              <w:rPr>
                <w:rFonts w:ascii="Arial" w:hAnsi="Arial" w:cs="Arial"/>
                <w:b w:val="0"/>
                <w:sz w:val="24"/>
                <w:szCs w:val="24"/>
              </w:rPr>
              <w:t xml:space="preserve"> permitem resultados muito mais eficientes na lavagem de louças e utensílios, além de proporcionar ainda mais brilho às panelas.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BF7AED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065541"/>
                  <wp:effectExtent l="19050" t="0" r="0" b="0"/>
                  <wp:docPr id="101" name="Imagem 40" descr="Resultado de imagem para sabão em p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sabão em pa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8B21CF" w:rsidRDefault="00BE6577" w:rsidP="008B21CF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>Limpa Forno Pasta</w:t>
            </w:r>
          </w:p>
          <w:p w:rsidR="00BE6577" w:rsidRPr="008B21CF" w:rsidRDefault="00BE65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BE6577" w:rsidRPr="00664523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 xml:space="preserve">O produto vai deixar seu forno brilhando sem esforço e do jeito que você gosta. A sujeira acumulada do dia a dia está com os dias contados: </w:t>
            </w:r>
            <w:proofErr w:type="gramStart"/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>o Limpa</w:t>
            </w:r>
            <w:proofErr w:type="gramEnd"/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 xml:space="preserve"> Forno Pasta Força Azul chegou para acabar com o esfrega-esfrega e tirar a gordura de fornos, grelhas e </w:t>
            </w:r>
            <w:proofErr w:type="spellStart"/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>queimadores</w:t>
            </w:r>
            <w:proofErr w:type="spellEnd"/>
            <w:r w:rsidRPr="008B21CF">
              <w:rPr>
                <w:rFonts w:ascii="Arial" w:hAnsi="Arial" w:cs="Arial"/>
                <w:b w:val="0"/>
                <w:sz w:val="24"/>
                <w:szCs w:val="24"/>
              </w:rPr>
              <w:t xml:space="preserve"> de gás. O produto é fácil de aplicar e muito eficaz na remoção da gordura incrustada.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14550B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6776" cy="1363980"/>
                  <wp:effectExtent l="0" t="0" r="0" b="0"/>
                  <wp:docPr id="102" name="Imagem 46" descr="Força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orça Az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76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B47746" w:rsidRDefault="00BE6577" w:rsidP="00B4774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B47746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Gel Higienizador Antisséptico para as Mãos </w:t>
            </w:r>
            <w:proofErr w:type="spellStart"/>
            <w:r w:rsidRPr="00B47746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Pump</w:t>
            </w:r>
            <w:proofErr w:type="spellEnd"/>
            <w:r w:rsidRPr="00B47746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400g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14550B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2530" cy="895350"/>
                  <wp:effectExtent l="19050" t="0" r="7620" b="0"/>
                  <wp:docPr id="103" name="Imagem 49" descr="Resultado de imagem para antisséptico para as mã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m para antisséptico para as mã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86" cy="90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6663E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O ÁLCOOL 70 %</w:t>
            </w:r>
            <w:r w:rsidRPr="006663E0">
              <w:rPr>
                <w:rFonts w:ascii="Arial" w:hAnsi="Arial" w:cs="Arial"/>
                <w:b w:val="0"/>
                <w:sz w:val="24"/>
                <w:szCs w:val="24"/>
              </w:rPr>
              <w:t xml:space="preserve"> é destinado à desinfecção de superfícies fixas em ambientes hospitalares,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cozinhas industriais,</w:t>
            </w:r>
            <w:r w:rsidRPr="006663E0">
              <w:rPr>
                <w:rFonts w:ascii="Arial" w:hAnsi="Arial" w:cs="Arial"/>
                <w:b w:val="0"/>
                <w:sz w:val="24"/>
                <w:szCs w:val="24"/>
              </w:rPr>
              <w:t xml:space="preserve"> clínicos e farmacêuticos. E desinfecção de artigos não críticos, como vidros, termômetros, estetoscópios, </w:t>
            </w:r>
            <w:proofErr w:type="spellStart"/>
            <w:r w:rsidRPr="006663E0">
              <w:rPr>
                <w:rFonts w:ascii="Arial" w:hAnsi="Arial" w:cs="Arial"/>
                <w:b w:val="0"/>
                <w:sz w:val="24"/>
                <w:szCs w:val="24"/>
              </w:rPr>
              <w:t>otoscópios</w:t>
            </w:r>
            <w:proofErr w:type="spellEnd"/>
            <w:r w:rsidRPr="006663E0">
              <w:rPr>
                <w:rFonts w:ascii="Arial" w:hAnsi="Arial" w:cs="Arial"/>
                <w:b w:val="0"/>
                <w:sz w:val="24"/>
                <w:szCs w:val="24"/>
              </w:rPr>
              <w:t>, artigos metálicos (material odontológico), etc.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Caixa contendo 12 unidades de 1 litro.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14550B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45172" cy="836447"/>
                  <wp:effectExtent l="19050" t="0" r="2578" b="0"/>
                  <wp:docPr id="104" name="Imagem 58" descr="Resultado de imagem para alcool 70% sp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sultado de imagem para alcool 70% sp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28" cy="83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Alcóol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etílico em gel hidratado para limpeza doméstica. Caixa contendo 12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und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de 500 ml.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C40C20">
            <w:pPr>
              <w:jc w:val="center"/>
            </w:pPr>
            <w:r w:rsidRPr="0014550B">
              <w:rPr>
                <w:sz w:val="24"/>
                <w:szCs w:val="24"/>
              </w:rPr>
              <w:t>Caixa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48690" cy="948690"/>
                  <wp:effectExtent l="19050" t="0" r="3810" b="0"/>
                  <wp:docPr id="105" name="Imagem 61" descr="Resultado de imagem para alcool etilico em 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sultado de imagem para alcool etilico em 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68" cy="94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Hipoclorito de sódio par uso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de desinfecção, higienização e alimentos, água e ambientes contendo uma garrafa de 5 litros com ampla duração de validade.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35330" cy="1111819"/>
                  <wp:effectExtent l="19050" t="0" r="7620" b="0"/>
                  <wp:docPr id="106" name="Imagem 64" descr="Resultado de imagem para hipoclorito de sódio 2,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sultado de imagem para hipoclorito de sódio 2,5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111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4420CD" w:rsidRDefault="00BE6577" w:rsidP="0085709F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4420C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Cartolina 185gr </w:t>
            </w:r>
            <w:proofErr w:type="gramStart"/>
            <w:r w:rsidRPr="004420C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1</w:t>
            </w:r>
            <w:proofErr w:type="gramEnd"/>
            <w:r w:rsidRPr="004420C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Folha 50x65cm </w:t>
            </w:r>
          </w:p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Alta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gramagem</w:t>
            </w:r>
            <w:proofErr w:type="spellEnd"/>
            <w:r w:rsidRPr="004420CD">
              <w:rPr>
                <w:rFonts w:ascii="Arial" w:hAnsi="Arial" w:cs="Arial"/>
                <w:b w:val="0"/>
                <w:sz w:val="24"/>
                <w:szCs w:val="24"/>
              </w:rPr>
              <w:t>. Cola-se com facilidade com qualquer tipo de cola. Ideal para trabalhos manuais.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Nas cores: Azul escuro, rosa escuro, branco, amarelo, verde claro, verde escuro, amarelo, vermelho escuro, lilás.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folhas de cada cor.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4470" cy="1474470"/>
                  <wp:effectExtent l="19050" t="0" r="0" b="0"/>
                  <wp:docPr id="107" name="Imagem 67" descr="Resultado de imagem para cartolina com descrição do prod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sultado de imagem para cartolina com descrição do prod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E V A papel para artesanato de borracha para trabalhos artesanais. Tamanho 50cmx1mm de espessura. Nas cores: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Azul escuro, rosa escuro, branco, amarelo, verde claro, verde escuro, amarelo, vermelho escuro, lilás.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4A1997">
            <w:pPr>
              <w:jc w:val="center"/>
            </w:pPr>
            <w:proofErr w:type="spellStart"/>
            <w:r w:rsidRPr="008A6A24"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4A1997">
            <w:pPr>
              <w:jc w:val="center"/>
            </w:pPr>
            <w:r w:rsidRPr="00031F46">
              <w:rPr>
                <w:sz w:val="24"/>
                <w:szCs w:val="24"/>
              </w:rPr>
              <w:t>10 folhas de cada cor.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88720" cy="1188720"/>
                  <wp:effectExtent l="19050" t="0" r="0" b="0"/>
                  <wp:docPr id="108" name="Imagem 70" descr="Resultado de imagem para papel 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sultado de imagem para papel 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73" cy="119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0D1723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Papel cartão para artesanato fosco, nas cores: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Azul escuro, rosa escuro, branco, amarelo, verde claro, verde escuro, amarelo, vermelho escuro, preto,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marron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, laranja, lilás.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4A1997">
            <w:pPr>
              <w:jc w:val="center"/>
            </w:pPr>
            <w:proofErr w:type="spellStart"/>
            <w:r w:rsidRPr="008A6A24"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577" w:rsidRDefault="00BE6577" w:rsidP="004A1997">
            <w:pPr>
              <w:jc w:val="center"/>
            </w:pPr>
            <w:r w:rsidRPr="00031F46">
              <w:rPr>
                <w:sz w:val="24"/>
                <w:szCs w:val="24"/>
              </w:rPr>
              <w:t>10 folhas de cada cor.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1570" cy="1018413"/>
                  <wp:effectExtent l="19050" t="0" r="0" b="0"/>
                  <wp:docPr id="109" name="Imagem 73" descr="http://www.livromat.com.br/image.php?width=144&amp;height=130&amp;cropratio=144:130&amp;image=http://www.livromat.com.br/files/papel-cartao-fosco-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livromat.com.br/image.php?width=144&amp;height=130&amp;cropratio=144:130&amp;image=http://www.livromat.com.br/files/papel-cartao-fosco-p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01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A5624E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967CC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043114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Papel A4, folha branca 75g/m com 500 folhas. Caixa com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5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resmas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Caixa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30580" cy="830580"/>
                  <wp:effectExtent l="19050" t="0" r="7620" b="0"/>
                  <wp:docPr id="110" name="Imagem 76" descr="Papel A4 Chamex MUL075CA4 c/ 500 Fol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apel A4 Chamex MUL075CA4 c/ 500 Fol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3E0BA5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967CC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3149C0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Tecido Não Tecido (TNT) de fibras naturais ou sintéticas duráveis. Nas cores: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Azul escuro, rosa escuro, branco, amarelo, verde claro, verde escuro, amarelo, vermelho escuro, preto,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marron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, laranja, lilás.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de cada.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44265" cy="624840"/>
                  <wp:effectExtent l="19050" t="0" r="0" b="0"/>
                  <wp:docPr id="111" name="Imagem 79" descr="Resultado de imagem para tnt te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sultado de imagem para tnt te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85" cy="62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3E0BA5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967CC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C33C38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Bloco de Notas Adesivas 75x75 mm c/ 320 </w:t>
            </w:r>
            <w:proofErr w:type="spellStart"/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Fls</w:t>
            </w:r>
            <w:proofErr w:type="spellEnd"/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Néon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91540" cy="891540"/>
                  <wp:effectExtent l="19050" t="0" r="3810" b="0"/>
                  <wp:docPr id="112" name="Imagem 82" descr="Resultado de imagem para bloco de no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sultado de imagem para bloco de no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10" cy="89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3E0BA5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BE6577" w:rsidTr="00967CC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Pr="00C33C38" w:rsidRDefault="00BE65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Bloco de Notas não adesivas 75x75 mm c/ 320 </w:t>
            </w:r>
            <w:proofErr w:type="spellStart"/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Fls</w:t>
            </w:r>
            <w:proofErr w:type="spellEnd"/>
            <w:r w:rsidRPr="00C33C3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Néon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6577" w:rsidRDefault="00BE65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61060" cy="861060"/>
                  <wp:effectExtent l="19050" t="0" r="0" b="0"/>
                  <wp:docPr id="113" name="Imagem 85" descr="Resultado de imagem para bloco de no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sultado de imagem para bloco de no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57" cy="86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577" w:rsidRDefault="00BE6577">
            <w:proofErr w:type="spellStart"/>
            <w:r w:rsidRPr="003E0BA5">
              <w:rPr>
                <w:sz w:val="24"/>
                <w:szCs w:val="24"/>
              </w:rPr>
              <w:t>1ºbimestre.</w:t>
            </w:r>
            <w:proofErr w:type="spellEnd"/>
          </w:p>
        </w:tc>
      </w:tr>
      <w:tr w:rsidR="00DE326F" w:rsidTr="00967CC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326F" w:rsidRDefault="00DE326F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326F" w:rsidRPr="00C33C38" w:rsidRDefault="00DE326F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Cartucho </w:t>
            </w:r>
            <w:proofErr w:type="spell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Ecotank</w:t>
            </w:r>
            <w:proofErr w:type="spell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original nº 664 para impressora Epson multifuncional </w:t>
            </w:r>
            <w:r w:rsidRPr="00D10D39">
              <w:rPr>
                <w:rStyle w:val="ircsu"/>
                <w:rFonts w:ascii="Arial" w:hAnsi="Arial" w:cs="Arial"/>
                <w:sz w:val="24"/>
                <w:szCs w:val="24"/>
              </w:rPr>
              <w:t>L575</w:t>
            </w: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4</w:t>
            </w:r>
            <w:proofErr w:type="gram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em 1 de todas as cores: Preto, Ciano, </w:t>
            </w:r>
            <w:proofErr w:type="spell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Magenta</w:t>
            </w:r>
            <w:proofErr w:type="spell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, Amarelo</w:t>
            </w:r>
            <w:r w:rsidR="00D010B8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326F" w:rsidRDefault="00DE326F" w:rsidP="00124A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326F" w:rsidRDefault="00DE326F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unidades de cada cor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326F" w:rsidRDefault="00DE326F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20190" cy="1520190"/>
                  <wp:effectExtent l="19050" t="0" r="3810" b="0"/>
                  <wp:docPr id="1" name="Imagem 3" descr="Resultado de imagem para cartucho ecotank 664 epson multifuncional L575 4 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cartucho ecotank 664 epson multifuncional L575 4 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26F" w:rsidRDefault="00DE326F" w:rsidP="00335521">
            <w:proofErr w:type="spellStart"/>
            <w:r w:rsidRPr="003E0BA5">
              <w:rPr>
                <w:sz w:val="24"/>
                <w:szCs w:val="24"/>
              </w:rPr>
              <w:t>1ºbimestre.</w:t>
            </w:r>
            <w:proofErr w:type="spellEnd"/>
          </w:p>
        </w:tc>
      </w:tr>
    </w:tbl>
    <w:p w:rsidR="00923D30" w:rsidRPr="009629C7" w:rsidRDefault="00923D30" w:rsidP="00962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3703C7" w:rsidRDefault="003703C7"/>
    <w:sectPr w:rsidR="003703C7" w:rsidSect="00C2026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33B"/>
    <w:multiLevelType w:val="multilevel"/>
    <w:tmpl w:val="D0B0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C29E1"/>
    <w:multiLevelType w:val="multilevel"/>
    <w:tmpl w:val="3C14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B41D1"/>
    <w:multiLevelType w:val="multilevel"/>
    <w:tmpl w:val="6FCC4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D308B"/>
    <w:multiLevelType w:val="multilevel"/>
    <w:tmpl w:val="E7E8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114D6"/>
    <w:multiLevelType w:val="multilevel"/>
    <w:tmpl w:val="F79E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B1CF8"/>
    <w:multiLevelType w:val="multilevel"/>
    <w:tmpl w:val="3E2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896AAF"/>
    <w:multiLevelType w:val="multilevel"/>
    <w:tmpl w:val="FB24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1055D0"/>
    <w:multiLevelType w:val="multilevel"/>
    <w:tmpl w:val="A64C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7323BF"/>
    <w:multiLevelType w:val="multilevel"/>
    <w:tmpl w:val="3A44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C13248"/>
    <w:multiLevelType w:val="multilevel"/>
    <w:tmpl w:val="55BE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0426DB"/>
    <w:multiLevelType w:val="multilevel"/>
    <w:tmpl w:val="A56A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4F6915"/>
    <w:multiLevelType w:val="multilevel"/>
    <w:tmpl w:val="174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127A4"/>
    <w:multiLevelType w:val="multilevel"/>
    <w:tmpl w:val="FB72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976A28"/>
    <w:multiLevelType w:val="multilevel"/>
    <w:tmpl w:val="B772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3"/>
  </w:num>
  <w:num w:numId="5">
    <w:abstractNumId w:val="10"/>
  </w:num>
  <w:num w:numId="6">
    <w:abstractNumId w:val="3"/>
  </w:num>
  <w:num w:numId="7">
    <w:abstractNumId w:val="8"/>
  </w:num>
  <w:num w:numId="8">
    <w:abstractNumId w:val="0"/>
  </w:num>
  <w:num w:numId="9">
    <w:abstractNumId w:val="11"/>
  </w:num>
  <w:num w:numId="10">
    <w:abstractNumId w:val="6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64F8"/>
    <w:rsid w:val="00004654"/>
    <w:rsid w:val="00004DC8"/>
    <w:rsid w:val="00017C6F"/>
    <w:rsid w:val="000213CA"/>
    <w:rsid w:val="00021733"/>
    <w:rsid w:val="00022439"/>
    <w:rsid w:val="00025114"/>
    <w:rsid w:val="00026C14"/>
    <w:rsid w:val="0002738C"/>
    <w:rsid w:val="000360D0"/>
    <w:rsid w:val="00036E62"/>
    <w:rsid w:val="00037BC5"/>
    <w:rsid w:val="00041735"/>
    <w:rsid w:val="00043114"/>
    <w:rsid w:val="00045136"/>
    <w:rsid w:val="00051A83"/>
    <w:rsid w:val="00057848"/>
    <w:rsid w:val="00066123"/>
    <w:rsid w:val="000748E4"/>
    <w:rsid w:val="00075B79"/>
    <w:rsid w:val="0007605C"/>
    <w:rsid w:val="00085B06"/>
    <w:rsid w:val="000872DC"/>
    <w:rsid w:val="00091D55"/>
    <w:rsid w:val="000A04F8"/>
    <w:rsid w:val="000A1C02"/>
    <w:rsid w:val="000A5DBD"/>
    <w:rsid w:val="000B1539"/>
    <w:rsid w:val="000B3417"/>
    <w:rsid w:val="000B6FEB"/>
    <w:rsid w:val="000B7C0F"/>
    <w:rsid w:val="000C0ACC"/>
    <w:rsid w:val="000C5AA9"/>
    <w:rsid w:val="000C629C"/>
    <w:rsid w:val="000C62BE"/>
    <w:rsid w:val="000C6BF3"/>
    <w:rsid w:val="000D4FC7"/>
    <w:rsid w:val="000E1919"/>
    <w:rsid w:val="000E1E7B"/>
    <w:rsid w:val="000E4EC3"/>
    <w:rsid w:val="000F2206"/>
    <w:rsid w:val="000F71A6"/>
    <w:rsid w:val="0011016F"/>
    <w:rsid w:val="00111840"/>
    <w:rsid w:val="001141CE"/>
    <w:rsid w:val="001149BD"/>
    <w:rsid w:val="001246F8"/>
    <w:rsid w:val="00124AD6"/>
    <w:rsid w:val="0012773D"/>
    <w:rsid w:val="00130100"/>
    <w:rsid w:val="001321C9"/>
    <w:rsid w:val="001331A0"/>
    <w:rsid w:val="001355FE"/>
    <w:rsid w:val="00135CBF"/>
    <w:rsid w:val="0014709B"/>
    <w:rsid w:val="00164891"/>
    <w:rsid w:val="00164B9C"/>
    <w:rsid w:val="00166716"/>
    <w:rsid w:val="00171AD7"/>
    <w:rsid w:val="0017523D"/>
    <w:rsid w:val="00183206"/>
    <w:rsid w:val="001915B4"/>
    <w:rsid w:val="001A070A"/>
    <w:rsid w:val="001A5C57"/>
    <w:rsid w:val="001A7E9A"/>
    <w:rsid w:val="001B0B6D"/>
    <w:rsid w:val="001B1055"/>
    <w:rsid w:val="001B12E0"/>
    <w:rsid w:val="001B72DD"/>
    <w:rsid w:val="001D3047"/>
    <w:rsid w:val="001E3E55"/>
    <w:rsid w:val="001E459E"/>
    <w:rsid w:val="001E466F"/>
    <w:rsid w:val="001E5BD4"/>
    <w:rsid w:val="001F01A6"/>
    <w:rsid w:val="001F620E"/>
    <w:rsid w:val="00202B82"/>
    <w:rsid w:val="00214D59"/>
    <w:rsid w:val="002161E7"/>
    <w:rsid w:val="00217E1B"/>
    <w:rsid w:val="00232A87"/>
    <w:rsid w:val="002340A7"/>
    <w:rsid w:val="00235E0D"/>
    <w:rsid w:val="00240D5F"/>
    <w:rsid w:val="002417D9"/>
    <w:rsid w:val="002428B0"/>
    <w:rsid w:val="0024602C"/>
    <w:rsid w:val="00250BC5"/>
    <w:rsid w:val="00253EBB"/>
    <w:rsid w:val="002572D2"/>
    <w:rsid w:val="00261558"/>
    <w:rsid w:val="00266083"/>
    <w:rsid w:val="00284EA7"/>
    <w:rsid w:val="00287B91"/>
    <w:rsid w:val="0029628C"/>
    <w:rsid w:val="002971A9"/>
    <w:rsid w:val="002A2736"/>
    <w:rsid w:val="002B208D"/>
    <w:rsid w:val="002B7D6C"/>
    <w:rsid w:val="002C6B0C"/>
    <w:rsid w:val="002D212E"/>
    <w:rsid w:val="002D69DF"/>
    <w:rsid w:val="002E0100"/>
    <w:rsid w:val="002E1E32"/>
    <w:rsid w:val="002E2223"/>
    <w:rsid w:val="002E51CD"/>
    <w:rsid w:val="002E5485"/>
    <w:rsid w:val="002E56D5"/>
    <w:rsid w:val="002E6813"/>
    <w:rsid w:val="002E7BA1"/>
    <w:rsid w:val="002F3A52"/>
    <w:rsid w:val="002F6240"/>
    <w:rsid w:val="0030467C"/>
    <w:rsid w:val="00304F53"/>
    <w:rsid w:val="003149C0"/>
    <w:rsid w:val="0031560F"/>
    <w:rsid w:val="0031741D"/>
    <w:rsid w:val="00321471"/>
    <w:rsid w:val="0032207E"/>
    <w:rsid w:val="00324E64"/>
    <w:rsid w:val="00325747"/>
    <w:rsid w:val="00331B20"/>
    <w:rsid w:val="00344096"/>
    <w:rsid w:val="00350F92"/>
    <w:rsid w:val="003518D5"/>
    <w:rsid w:val="00352905"/>
    <w:rsid w:val="00354958"/>
    <w:rsid w:val="00355E2E"/>
    <w:rsid w:val="003641F0"/>
    <w:rsid w:val="003651A3"/>
    <w:rsid w:val="00366650"/>
    <w:rsid w:val="003703C7"/>
    <w:rsid w:val="003738BA"/>
    <w:rsid w:val="0037475C"/>
    <w:rsid w:val="00376F40"/>
    <w:rsid w:val="003825B0"/>
    <w:rsid w:val="003A0693"/>
    <w:rsid w:val="003A1366"/>
    <w:rsid w:val="003A2F31"/>
    <w:rsid w:val="003B008C"/>
    <w:rsid w:val="003B071D"/>
    <w:rsid w:val="003B11F9"/>
    <w:rsid w:val="003D0307"/>
    <w:rsid w:val="003D2996"/>
    <w:rsid w:val="003D5189"/>
    <w:rsid w:val="003E2739"/>
    <w:rsid w:val="003F0A04"/>
    <w:rsid w:val="003F1271"/>
    <w:rsid w:val="003F2E0A"/>
    <w:rsid w:val="00403442"/>
    <w:rsid w:val="0041007D"/>
    <w:rsid w:val="00412E33"/>
    <w:rsid w:val="00420C1D"/>
    <w:rsid w:val="004236E4"/>
    <w:rsid w:val="00423B7D"/>
    <w:rsid w:val="00424340"/>
    <w:rsid w:val="00427F1D"/>
    <w:rsid w:val="00431D2E"/>
    <w:rsid w:val="00435071"/>
    <w:rsid w:val="00437E0D"/>
    <w:rsid w:val="004420CD"/>
    <w:rsid w:val="00447A67"/>
    <w:rsid w:val="0045437B"/>
    <w:rsid w:val="00454B27"/>
    <w:rsid w:val="004606C4"/>
    <w:rsid w:val="00460C27"/>
    <w:rsid w:val="00463CF9"/>
    <w:rsid w:val="00464C93"/>
    <w:rsid w:val="00465FAC"/>
    <w:rsid w:val="00466D48"/>
    <w:rsid w:val="00474E5E"/>
    <w:rsid w:val="00476E59"/>
    <w:rsid w:val="00491D3E"/>
    <w:rsid w:val="004921C8"/>
    <w:rsid w:val="004946CE"/>
    <w:rsid w:val="004A0A33"/>
    <w:rsid w:val="004A1997"/>
    <w:rsid w:val="004A1A22"/>
    <w:rsid w:val="004A2432"/>
    <w:rsid w:val="004A34E0"/>
    <w:rsid w:val="004A60FA"/>
    <w:rsid w:val="004B1270"/>
    <w:rsid w:val="004B57ED"/>
    <w:rsid w:val="004C0D35"/>
    <w:rsid w:val="004C0DCB"/>
    <w:rsid w:val="004C3063"/>
    <w:rsid w:val="004C4FEF"/>
    <w:rsid w:val="004C588F"/>
    <w:rsid w:val="004C678D"/>
    <w:rsid w:val="004E04A3"/>
    <w:rsid w:val="004E293A"/>
    <w:rsid w:val="004F02C4"/>
    <w:rsid w:val="004F26B1"/>
    <w:rsid w:val="00503FC3"/>
    <w:rsid w:val="00506D4B"/>
    <w:rsid w:val="00507746"/>
    <w:rsid w:val="00507C6C"/>
    <w:rsid w:val="00517D54"/>
    <w:rsid w:val="00520E55"/>
    <w:rsid w:val="0052451D"/>
    <w:rsid w:val="005249C0"/>
    <w:rsid w:val="005260D2"/>
    <w:rsid w:val="00530005"/>
    <w:rsid w:val="005344AE"/>
    <w:rsid w:val="00535E4B"/>
    <w:rsid w:val="005374E5"/>
    <w:rsid w:val="005412D5"/>
    <w:rsid w:val="00541FCE"/>
    <w:rsid w:val="00544166"/>
    <w:rsid w:val="00547DC6"/>
    <w:rsid w:val="00550A06"/>
    <w:rsid w:val="00552283"/>
    <w:rsid w:val="00554AA6"/>
    <w:rsid w:val="00560793"/>
    <w:rsid w:val="00565B42"/>
    <w:rsid w:val="00566050"/>
    <w:rsid w:val="005666D7"/>
    <w:rsid w:val="00566885"/>
    <w:rsid w:val="00570B5E"/>
    <w:rsid w:val="005736F8"/>
    <w:rsid w:val="005803FE"/>
    <w:rsid w:val="0059726B"/>
    <w:rsid w:val="005A15A6"/>
    <w:rsid w:val="005A7D99"/>
    <w:rsid w:val="005B35CE"/>
    <w:rsid w:val="005C127D"/>
    <w:rsid w:val="005C3014"/>
    <w:rsid w:val="005D0C7F"/>
    <w:rsid w:val="005D6E21"/>
    <w:rsid w:val="005E4BB4"/>
    <w:rsid w:val="005F56FA"/>
    <w:rsid w:val="005F663F"/>
    <w:rsid w:val="005F74C7"/>
    <w:rsid w:val="005F7766"/>
    <w:rsid w:val="006052C8"/>
    <w:rsid w:val="00606447"/>
    <w:rsid w:val="00606BDD"/>
    <w:rsid w:val="00607786"/>
    <w:rsid w:val="00611C47"/>
    <w:rsid w:val="006136C4"/>
    <w:rsid w:val="00613FED"/>
    <w:rsid w:val="00617B5D"/>
    <w:rsid w:val="00633DAA"/>
    <w:rsid w:val="00634EBD"/>
    <w:rsid w:val="0063504F"/>
    <w:rsid w:val="0063619D"/>
    <w:rsid w:val="00637423"/>
    <w:rsid w:val="006408B3"/>
    <w:rsid w:val="00642C65"/>
    <w:rsid w:val="00652BC0"/>
    <w:rsid w:val="00653452"/>
    <w:rsid w:val="00655F2A"/>
    <w:rsid w:val="006564C8"/>
    <w:rsid w:val="00661DE2"/>
    <w:rsid w:val="00661EFD"/>
    <w:rsid w:val="00664523"/>
    <w:rsid w:val="00664B5A"/>
    <w:rsid w:val="006663E0"/>
    <w:rsid w:val="00675E80"/>
    <w:rsid w:val="00683292"/>
    <w:rsid w:val="00684A49"/>
    <w:rsid w:val="00685487"/>
    <w:rsid w:val="0069159D"/>
    <w:rsid w:val="00691A3C"/>
    <w:rsid w:val="006A3BC4"/>
    <w:rsid w:val="006A5294"/>
    <w:rsid w:val="006A53E8"/>
    <w:rsid w:val="006B14E9"/>
    <w:rsid w:val="006B597B"/>
    <w:rsid w:val="006B6651"/>
    <w:rsid w:val="006C069D"/>
    <w:rsid w:val="006C3C89"/>
    <w:rsid w:val="006D31EE"/>
    <w:rsid w:val="006D3778"/>
    <w:rsid w:val="006D44E3"/>
    <w:rsid w:val="006D6D0A"/>
    <w:rsid w:val="006F25C6"/>
    <w:rsid w:val="006F4036"/>
    <w:rsid w:val="006F6D1E"/>
    <w:rsid w:val="00702B6A"/>
    <w:rsid w:val="00706B68"/>
    <w:rsid w:val="00715B21"/>
    <w:rsid w:val="00724DC3"/>
    <w:rsid w:val="0074601B"/>
    <w:rsid w:val="00750AED"/>
    <w:rsid w:val="00760E36"/>
    <w:rsid w:val="00760F91"/>
    <w:rsid w:val="00762988"/>
    <w:rsid w:val="007743AB"/>
    <w:rsid w:val="00774B47"/>
    <w:rsid w:val="00775198"/>
    <w:rsid w:val="007754BF"/>
    <w:rsid w:val="00785404"/>
    <w:rsid w:val="007A324F"/>
    <w:rsid w:val="007B1EA0"/>
    <w:rsid w:val="007B5F71"/>
    <w:rsid w:val="007C329E"/>
    <w:rsid w:val="007C6F5A"/>
    <w:rsid w:val="007D4040"/>
    <w:rsid w:val="007D427C"/>
    <w:rsid w:val="007D61A1"/>
    <w:rsid w:val="007D6498"/>
    <w:rsid w:val="007D6539"/>
    <w:rsid w:val="007D7D3C"/>
    <w:rsid w:val="007E0874"/>
    <w:rsid w:val="007E1F82"/>
    <w:rsid w:val="007E3450"/>
    <w:rsid w:val="007F33C5"/>
    <w:rsid w:val="007F62D1"/>
    <w:rsid w:val="008012AA"/>
    <w:rsid w:val="008024E3"/>
    <w:rsid w:val="00821C24"/>
    <w:rsid w:val="00823E5E"/>
    <w:rsid w:val="00824698"/>
    <w:rsid w:val="00827C14"/>
    <w:rsid w:val="008347C4"/>
    <w:rsid w:val="0084131E"/>
    <w:rsid w:val="00847504"/>
    <w:rsid w:val="0085092D"/>
    <w:rsid w:val="00853C88"/>
    <w:rsid w:val="0085709F"/>
    <w:rsid w:val="008653B2"/>
    <w:rsid w:val="00865A17"/>
    <w:rsid w:val="008672A5"/>
    <w:rsid w:val="00874DB5"/>
    <w:rsid w:val="00875E60"/>
    <w:rsid w:val="00883E1C"/>
    <w:rsid w:val="00885D88"/>
    <w:rsid w:val="00893E32"/>
    <w:rsid w:val="008A4435"/>
    <w:rsid w:val="008A56C9"/>
    <w:rsid w:val="008B21CF"/>
    <w:rsid w:val="008B72B8"/>
    <w:rsid w:val="008C1996"/>
    <w:rsid w:val="008C1C04"/>
    <w:rsid w:val="008C24D5"/>
    <w:rsid w:val="008D0196"/>
    <w:rsid w:val="008E1623"/>
    <w:rsid w:val="008E50DA"/>
    <w:rsid w:val="008E5896"/>
    <w:rsid w:val="008F2549"/>
    <w:rsid w:val="00900C93"/>
    <w:rsid w:val="00902E3D"/>
    <w:rsid w:val="009137B1"/>
    <w:rsid w:val="0091577E"/>
    <w:rsid w:val="00923D30"/>
    <w:rsid w:val="00925F8A"/>
    <w:rsid w:val="00932A6D"/>
    <w:rsid w:val="009418B2"/>
    <w:rsid w:val="00942E0F"/>
    <w:rsid w:val="00943DEC"/>
    <w:rsid w:val="009464F8"/>
    <w:rsid w:val="0095400D"/>
    <w:rsid w:val="00955030"/>
    <w:rsid w:val="0095617B"/>
    <w:rsid w:val="00961282"/>
    <w:rsid w:val="009629C7"/>
    <w:rsid w:val="00964C6F"/>
    <w:rsid w:val="009667B4"/>
    <w:rsid w:val="00967243"/>
    <w:rsid w:val="00972F91"/>
    <w:rsid w:val="00975598"/>
    <w:rsid w:val="0098048E"/>
    <w:rsid w:val="00981E2C"/>
    <w:rsid w:val="009847AA"/>
    <w:rsid w:val="00987D8D"/>
    <w:rsid w:val="00993115"/>
    <w:rsid w:val="00994B60"/>
    <w:rsid w:val="009A6982"/>
    <w:rsid w:val="009B01CB"/>
    <w:rsid w:val="009B089F"/>
    <w:rsid w:val="009B1FAA"/>
    <w:rsid w:val="009B335B"/>
    <w:rsid w:val="009B4661"/>
    <w:rsid w:val="009C0C82"/>
    <w:rsid w:val="009C7FEB"/>
    <w:rsid w:val="009D0AD2"/>
    <w:rsid w:val="009D7C2D"/>
    <w:rsid w:val="009F3398"/>
    <w:rsid w:val="009F6CE0"/>
    <w:rsid w:val="00A0110B"/>
    <w:rsid w:val="00A06DDD"/>
    <w:rsid w:val="00A125E4"/>
    <w:rsid w:val="00A139D2"/>
    <w:rsid w:val="00A1758C"/>
    <w:rsid w:val="00A2052C"/>
    <w:rsid w:val="00A23AEE"/>
    <w:rsid w:val="00A26155"/>
    <w:rsid w:val="00A3616D"/>
    <w:rsid w:val="00A4032C"/>
    <w:rsid w:val="00A40FA3"/>
    <w:rsid w:val="00A45B36"/>
    <w:rsid w:val="00A5066F"/>
    <w:rsid w:val="00A52084"/>
    <w:rsid w:val="00A618F3"/>
    <w:rsid w:val="00A61B17"/>
    <w:rsid w:val="00A61ED2"/>
    <w:rsid w:val="00A62A88"/>
    <w:rsid w:val="00A715B7"/>
    <w:rsid w:val="00A75ADD"/>
    <w:rsid w:val="00A821D9"/>
    <w:rsid w:val="00A87443"/>
    <w:rsid w:val="00A936B7"/>
    <w:rsid w:val="00A941D0"/>
    <w:rsid w:val="00AB24CC"/>
    <w:rsid w:val="00AB24D9"/>
    <w:rsid w:val="00AB3396"/>
    <w:rsid w:val="00AB5815"/>
    <w:rsid w:val="00AB5E53"/>
    <w:rsid w:val="00AC377D"/>
    <w:rsid w:val="00AC4A99"/>
    <w:rsid w:val="00AC4C39"/>
    <w:rsid w:val="00AC4FC9"/>
    <w:rsid w:val="00AC6BC2"/>
    <w:rsid w:val="00AD6D7C"/>
    <w:rsid w:val="00AE0504"/>
    <w:rsid w:val="00AE0B3E"/>
    <w:rsid w:val="00AE3D3E"/>
    <w:rsid w:val="00AE7AB1"/>
    <w:rsid w:val="00AE7CB4"/>
    <w:rsid w:val="00AE7F5E"/>
    <w:rsid w:val="00AF09DE"/>
    <w:rsid w:val="00AF3849"/>
    <w:rsid w:val="00AF3CAC"/>
    <w:rsid w:val="00B02729"/>
    <w:rsid w:val="00B10FB8"/>
    <w:rsid w:val="00B14FE0"/>
    <w:rsid w:val="00B2635F"/>
    <w:rsid w:val="00B279C3"/>
    <w:rsid w:val="00B31BB7"/>
    <w:rsid w:val="00B34F7E"/>
    <w:rsid w:val="00B433D9"/>
    <w:rsid w:val="00B43809"/>
    <w:rsid w:val="00B47746"/>
    <w:rsid w:val="00B509BA"/>
    <w:rsid w:val="00B50AD8"/>
    <w:rsid w:val="00B50B4F"/>
    <w:rsid w:val="00B5234B"/>
    <w:rsid w:val="00B52D09"/>
    <w:rsid w:val="00B60E58"/>
    <w:rsid w:val="00B617D2"/>
    <w:rsid w:val="00B65488"/>
    <w:rsid w:val="00B66080"/>
    <w:rsid w:val="00B6615D"/>
    <w:rsid w:val="00B71C22"/>
    <w:rsid w:val="00B8207D"/>
    <w:rsid w:val="00B824FC"/>
    <w:rsid w:val="00B8751C"/>
    <w:rsid w:val="00B93AD2"/>
    <w:rsid w:val="00BA2C66"/>
    <w:rsid w:val="00BA51E5"/>
    <w:rsid w:val="00BA53CF"/>
    <w:rsid w:val="00BB31F2"/>
    <w:rsid w:val="00BC2EBE"/>
    <w:rsid w:val="00BD45A8"/>
    <w:rsid w:val="00BD49B6"/>
    <w:rsid w:val="00BD5FCC"/>
    <w:rsid w:val="00BE3CA7"/>
    <w:rsid w:val="00BE6577"/>
    <w:rsid w:val="00BE78CE"/>
    <w:rsid w:val="00BE79E0"/>
    <w:rsid w:val="00BF0164"/>
    <w:rsid w:val="00BF35D9"/>
    <w:rsid w:val="00BF5409"/>
    <w:rsid w:val="00BF7FB3"/>
    <w:rsid w:val="00C01961"/>
    <w:rsid w:val="00C117AB"/>
    <w:rsid w:val="00C14B3D"/>
    <w:rsid w:val="00C157A9"/>
    <w:rsid w:val="00C15953"/>
    <w:rsid w:val="00C16493"/>
    <w:rsid w:val="00C173DD"/>
    <w:rsid w:val="00C20263"/>
    <w:rsid w:val="00C2105D"/>
    <w:rsid w:val="00C21169"/>
    <w:rsid w:val="00C24853"/>
    <w:rsid w:val="00C24890"/>
    <w:rsid w:val="00C32E8A"/>
    <w:rsid w:val="00C33C38"/>
    <w:rsid w:val="00C37392"/>
    <w:rsid w:val="00C37D58"/>
    <w:rsid w:val="00C40C20"/>
    <w:rsid w:val="00C4287C"/>
    <w:rsid w:val="00C445A5"/>
    <w:rsid w:val="00C4567D"/>
    <w:rsid w:val="00C5033D"/>
    <w:rsid w:val="00C54940"/>
    <w:rsid w:val="00C55162"/>
    <w:rsid w:val="00C57120"/>
    <w:rsid w:val="00C6241B"/>
    <w:rsid w:val="00C7040A"/>
    <w:rsid w:val="00C8194D"/>
    <w:rsid w:val="00C835D4"/>
    <w:rsid w:val="00C83F2A"/>
    <w:rsid w:val="00C924D4"/>
    <w:rsid w:val="00C92744"/>
    <w:rsid w:val="00CA469A"/>
    <w:rsid w:val="00CB0CB7"/>
    <w:rsid w:val="00CB532C"/>
    <w:rsid w:val="00CC2BFF"/>
    <w:rsid w:val="00CC30AB"/>
    <w:rsid w:val="00CC353B"/>
    <w:rsid w:val="00CD0C33"/>
    <w:rsid w:val="00CD1E73"/>
    <w:rsid w:val="00CD35E5"/>
    <w:rsid w:val="00CD4416"/>
    <w:rsid w:val="00CD6B2C"/>
    <w:rsid w:val="00CD70BB"/>
    <w:rsid w:val="00CD71AF"/>
    <w:rsid w:val="00CD7CCE"/>
    <w:rsid w:val="00CE0E4E"/>
    <w:rsid w:val="00CE301E"/>
    <w:rsid w:val="00CE43DA"/>
    <w:rsid w:val="00CE7087"/>
    <w:rsid w:val="00CF2BB9"/>
    <w:rsid w:val="00CF6523"/>
    <w:rsid w:val="00D010B8"/>
    <w:rsid w:val="00D02643"/>
    <w:rsid w:val="00D04403"/>
    <w:rsid w:val="00D06BC6"/>
    <w:rsid w:val="00D07BC4"/>
    <w:rsid w:val="00D10D39"/>
    <w:rsid w:val="00D11560"/>
    <w:rsid w:val="00D14279"/>
    <w:rsid w:val="00D14FAE"/>
    <w:rsid w:val="00D1634D"/>
    <w:rsid w:val="00D231BC"/>
    <w:rsid w:val="00D23789"/>
    <w:rsid w:val="00D238E0"/>
    <w:rsid w:val="00D2524B"/>
    <w:rsid w:val="00D30D2D"/>
    <w:rsid w:val="00D32AAE"/>
    <w:rsid w:val="00D32E19"/>
    <w:rsid w:val="00D37483"/>
    <w:rsid w:val="00D43C91"/>
    <w:rsid w:val="00D46593"/>
    <w:rsid w:val="00D50449"/>
    <w:rsid w:val="00D50B74"/>
    <w:rsid w:val="00D5647C"/>
    <w:rsid w:val="00D66D83"/>
    <w:rsid w:val="00D732A6"/>
    <w:rsid w:val="00D75492"/>
    <w:rsid w:val="00D77DD0"/>
    <w:rsid w:val="00D831E0"/>
    <w:rsid w:val="00D93FA7"/>
    <w:rsid w:val="00D95F0C"/>
    <w:rsid w:val="00DA011E"/>
    <w:rsid w:val="00DA0C41"/>
    <w:rsid w:val="00DA118D"/>
    <w:rsid w:val="00DB173D"/>
    <w:rsid w:val="00DB27AB"/>
    <w:rsid w:val="00DB3450"/>
    <w:rsid w:val="00DB37FD"/>
    <w:rsid w:val="00DB3B50"/>
    <w:rsid w:val="00DB4589"/>
    <w:rsid w:val="00DC0DEB"/>
    <w:rsid w:val="00DC2899"/>
    <w:rsid w:val="00DC3D66"/>
    <w:rsid w:val="00DD6956"/>
    <w:rsid w:val="00DE326F"/>
    <w:rsid w:val="00DE40BB"/>
    <w:rsid w:val="00E00E76"/>
    <w:rsid w:val="00E02AB3"/>
    <w:rsid w:val="00E042F2"/>
    <w:rsid w:val="00E047FF"/>
    <w:rsid w:val="00E04981"/>
    <w:rsid w:val="00E05EBC"/>
    <w:rsid w:val="00E11A06"/>
    <w:rsid w:val="00E24B7C"/>
    <w:rsid w:val="00E264C7"/>
    <w:rsid w:val="00E27B8A"/>
    <w:rsid w:val="00E3453F"/>
    <w:rsid w:val="00E34E7E"/>
    <w:rsid w:val="00E35B6F"/>
    <w:rsid w:val="00E369E1"/>
    <w:rsid w:val="00E44B43"/>
    <w:rsid w:val="00E45B71"/>
    <w:rsid w:val="00E4730C"/>
    <w:rsid w:val="00E52BB2"/>
    <w:rsid w:val="00E52D9B"/>
    <w:rsid w:val="00E6054D"/>
    <w:rsid w:val="00E62356"/>
    <w:rsid w:val="00E63728"/>
    <w:rsid w:val="00E641FE"/>
    <w:rsid w:val="00E66C0F"/>
    <w:rsid w:val="00E70F84"/>
    <w:rsid w:val="00E77794"/>
    <w:rsid w:val="00E87B08"/>
    <w:rsid w:val="00E90251"/>
    <w:rsid w:val="00E904F0"/>
    <w:rsid w:val="00E90F4B"/>
    <w:rsid w:val="00E91CB7"/>
    <w:rsid w:val="00E91D07"/>
    <w:rsid w:val="00E925AD"/>
    <w:rsid w:val="00E95CA5"/>
    <w:rsid w:val="00E977A6"/>
    <w:rsid w:val="00EB0D04"/>
    <w:rsid w:val="00EB3F82"/>
    <w:rsid w:val="00EB4026"/>
    <w:rsid w:val="00EB4222"/>
    <w:rsid w:val="00EC3B4B"/>
    <w:rsid w:val="00EC5862"/>
    <w:rsid w:val="00EC732F"/>
    <w:rsid w:val="00EE0BB1"/>
    <w:rsid w:val="00EE489A"/>
    <w:rsid w:val="00EE7887"/>
    <w:rsid w:val="00F016F5"/>
    <w:rsid w:val="00F01D3F"/>
    <w:rsid w:val="00F032F7"/>
    <w:rsid w:val="00F04D90"/>
    <w:rsid w:val="00F065D4"/>
    <w:rsid w:val="00F108A4"/>
    <w:rsid w:val="00F11234"/>
    <w:rsid w:val="00F2101D"/>
    <w:rsid w:val="00F22B7D"/>
    <w:rsid w:val="00F22DF4"/>
    <w:rsid w:val="00F251EF"/>
    <w:rsid w:val="00F279ED"/>
    <w:rsid w:val="00F30C49"/>
    <w:rsid w:val="00F33706"/>
    <w:rsid w:val="00F43927"/>
    <w:rsid w:val="00F47DB9"/>
    <w:rsid w:val="00F50B68"/>
    <w:rsid w:val="00F535B8"/>
    <w:rsid w:val="00F57258"/>
    <w:rsid w:val="00F64EF5"/>
    <w:rsid w:val="00F7535A"/>
    <w:rsid w:val="00F77319"/>
    <w:rsid w:val="00F80F50"/>
    <w:rsid w:val="00F824EA"/>
    <w:rsid w:val="00F83E01"/>
    <w:rsid w:val="00F8471C"/>
    <w:rsid w:val="00F90928"/>
    <w:rsid w:val="00F9281A"/>
    <w:rsid w:val="00F93F59"/>
    <w:rsid w:val="00F94F34"/>
    <w:rsid w:val="00F95FF2"/>
    <w:rsid w:val="00F961F3"/>
    <w:rsid w:val="00FA0209"/>
    <w:rsid w:val="00FA47DA"/>
    <w:rsid w:val="00FA4F91"/>
    <w:rsid w:val="00FA5D83"/>
    <w:rsid w:val="00FB0836"/>
    <w:rsid w:val="00FC0958"/>
    <w:rsid w:val="00FC6E97"/>
    <w:rsid w:val="00FC7B04"/>
    <w:rsid w:val="00FD2B27"/>
    <w:rsid w:val="00FD2CCD"/>
    <w:rsid w:val="00FD4111"/>
    <w:rsid w:val="00FE082D"/>
    <w:rsid w:val="00FE1B66"/>
    <w:rsid w:val="00FE6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464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820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20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64F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prd-title">
    <w:name w:val="prd-title"/>
    <w:rsid w:val="009464F8"/>
  </w:style>
  <w:style w:type="paragraph" w:styleId="Textodebalo">
    <w:name w:val="Balloon Text"/>
    <w:basedOn w:val="Normal"/>
    <w:link w:val="TextodebaloChar"/>
    <w:uiPriority w:val="99"/>
    <w:semiHidden/>
    <w:unhideWhenUsed/>
    <w:rsid w:val="00D831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E0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8024E3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024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8207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8207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Hyperlink">
    <w:name w:val="Hyperlink"/>
    <w:basedOn w:val="Fontepargpadro"/>
    <w:uiPriority w:val="99"/>
    <w:semiHidden/>
    <w:unhideWhenUsed/>
    <w:rsid w:val="00875E60"/>
    <w:rPr>
      <w:color w:val="0000FF"/>
      <w:u w:val="single"/>
    </w:rPr>
  </w:style>
  <w:style w:type="paragraph" w:customStyle="1" w:styleId="currenttextholder">
    <w:name w:val="currenttextholder"/>
    <w:basedOn w:val="Normal"/>
    <w:rsid w:val="00F57258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sku">
    <w:name w:val="sku"/>
    <w:basedOn w:val="Fontepargpadro"/>
    <w:rsid w:val="005260D2"/>
  </w:style>
  <w:style w:type="character" w:customStyle="1" w:styleId="product-id">
    <w:name w:val="product-id"/>
    <w:basedOn w:val="Fontepargpadro"/>
    <w:rsid w:val="005260D2"/>
  </w:style>
  <w:style w:type="paragraph" w:customStyle="1" w:styleId="titproduto">
    <w:name w:val="titproduto"/>
    <w:basedOn w:val="Normal"/>
    <w:rsid w:val="002D212E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ircsu">
    <w:name w:val="irc_su"/>
    <w:basedOn w:val="Fontepargpadro"/>
    <w:rsid w:val="00D2524B"/>
  </w:style>
  <w:style w:type="character" w:customStyle="1" w:styleId="tituloproduto">
    <w:name w:val="titulo_produto"/>
    <w:basedOn w:val="Fontepargpadro"/>
    <w:rsid w:val="00E042F2"/>
  </w:style>
  <w:style w:type="character" w:customStyle="1" w:styleId="fn">
    <w:name w:val="fn"/>
    <w:basedOn w:val="Fontepargpadro"/>
    <w:rsid w:val="00BD5FCC"/>
  </w:style>
  <w:style w:type="paragraph" w:styleId="Subttulo">
    <w:name w:val="Subtitle"/>
    <w:basedOn w:val="Normal"/>
    <w:next w:val="Normal"/>
    <w:link w:val="SubttuloChar"/>
    <w:uiPriority w:val="11"/>
    <w:qFormat/>
    <w:rsid w:val="007D4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D42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7D427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D42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customStyle="1" w:styleId="texto">
    <w:name w:val="texto"/>
    <w:basedOn w:val="Normal"/>
    <w:rsid w:val="00D732A6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name">
    <w:name w:val="name"/>
    <w:basedOn w:val="Fontepargpadro"/>
    <w:rsid w:val="004921C8"/>
  </w:style>
  <w:style w:type="character" w:customStyle="1" w:styleId="value">
    <w:name w:val="value"/>
    <w:basedOn w:val="Fontepargpadro"/>
    <w:rsid w:val="004921C8"/>
  </w:style>
  <w:style w:type="character" w:customStyle="1" w:styleId="propery-title">
    <w:name w:val="propery-title"/>
    <w:basedOn w:val="Fontepargpadro"/>
    <w:rsid w:val="0095400D"/>
  </w:style>
  <w:style w:type="character" w:customStyle="1" w:styleId="propery-des">
    <w:name w:val="propery-des"/>
    <w:basedOn w:val="Fontepargpadro"/>
    <w:rsid w:val="0095400D"/>
  </w:style>
  <w:style w:type="character" w:customStyle="1" w:styleId="sce-fonte106666669845581">
    <w:name w:val="sce-fonte_10.6666669845581"/>
    <w:basedOn w:val="Fontepargpadro"/>
    <w:rsid w:val="001149BD"/>
  </w:style>
  <w:style w:type="character" w:customStyle="1" w:styleId="produtonovoa">
    <w:name w:val="produto_novo_a"/>
    <w:basedOn w:val="Fontepargpadro"/>
    <w:rsid w:val="00AE3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464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820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20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64F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prd-title">
    <w:name w:val="prd-title"/>
    <w:rsid w:val="009464F8"/>
  </w:style>
  <w:style w:type="paragraph" w:styleId="Textodebalo">
    <w:name w:val="Balloon Text"/>
    <w:basedOn w:val="Normal"/>
    <w:link w:val="TextodebaloChar"/>
    <w:uiPriority w:val="99"/>
    <w:semiHidden/>
    <w:unhideWhenUsed/>
    <w:rsid w:val="00D831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E0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8024E3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024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8207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8207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Hyperlink">
    <w:name w:val="Hyperlink"/>
    <w:basedOn w:val="Fontepargpadro"/>
    <w:uiPriority w:val="99"/>
    <w:semiHidden/>
    <w:unhideWhenUsed/>
    <w:rsid w:val="00875E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9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4497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2487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5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8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0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4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4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8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36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711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85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5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48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0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21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85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2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4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73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0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6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5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6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51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4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26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3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6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060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1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8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4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24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21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6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02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7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4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957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45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7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45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91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5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35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80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2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34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55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86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04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0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6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22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9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8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09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73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1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56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6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76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11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66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58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0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65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2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56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55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858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8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84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3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2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63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41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1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72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19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55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04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21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92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641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15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5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4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23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1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7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5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3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9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3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4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01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4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7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431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0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67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15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6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0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64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3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653E6-5FDC-4A87-8C69-EB3C98F0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1</Pages>
  <Words>1884</Words>
  <Characters>10175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DDE</dc:creator>
  <cp:lastModifiedBy>roberta</cp:lastModifiedBy>
  <cp:revision>817</cp:revision>
  <dcterms:created xsi:type="dcterms:W3CDTF">2016-11-29T12:35:00Z</dcterms:created>
  <dcterms:modified xsi:type="dcterms:W3CDTF">2016-12-09T20:14:00Z</dcterms:modified>
</cp:coreProperties>
</file>