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78BF2" w14:textId="23FA9A70" w:rsidR="00025919" w:rsidRPr="004E3483" w:rsidRDefault="00025919" w:rsidP="004E3483">
      <w:pPr>
        <w:spacing w:before="100" w:beforeAutospacing="1" w:after="100" w:afterAutospacing="1"/>
        <w:jc w:val="center"/>
        <w:rPr>
          <w:rFonts w:ascii="Arial Narrow" w:hAnsi="Arial Narrow" w:cs="Times New Roman"/>
        </w:rPr>
      </w:pPr>
      <w:bookmarkStart w:id="0" w:name="_GoBack"/>
      <w:bookmarkEnd w:id="0"/>
      <w:r w:rsidRPr="004E3483">
        <w:rPr>
          <w:rFonts w:ascii="Arial Narrow" w:hAnsi="Arial Narrow" w:cs="Times New Roman"/>
        </w:rPr>
        <w:t>PROPOSTA DE ALTERAÇÃO DOS ARTIGOS 105, 106</w:t>
      </w:r>
      <w:r w:rsidR="00625E82">
        <w:rPr>
          <w:rFonts w:ascii="Arial Narrow" w:hAnsi="Arial Narrow" w:cs="Times New Roman"/>
        </w:rPr>
        <w:t xml:space="preserve"> E 107 </w:t>
      </w:r>
      <w:r w:rsidRPr="004E3483">
        <w:rPr>
          <w:rFonts w:ascii="Arial Narrow" w:hAnsi="Arial Narrow" w:cs="Times New Roman"/>
        </w:rPr>
        <w:t xml:space="preserve">E </w:t>
      </w:r>
      <w:r w:rsidR="00625E82">
        <w:rPr>
          <w:rFonts w:ascii="Arial Narrow" w:hAnsi="Arial Narrow" w:cs="Times New Roman"/>
        </w:rPr>
        <w:t xml:space="preserve">A INCLUSÃO DOS ARTIGOS 108 E 109 </w:t>
      </w:r>
      <w:r w:rsidRPr="004E3483">
        <w:rPr>
          <w:rFonts w:ascii="Arial Narrow" w:hAnsi="Arial Narrow" w:cs="Times New Roman"/>
        </w:rPr>
        <w:t xml:space="preserve">NO QUE TANGE ÀS COMPETÊNCIAS DA DIRETORIA </w:t>
      </w:r>
      <w:r w:rsidR="00FB4170">
        <w:rPr>
          <w:rFonts w:ascii="Arial Narrow" w:hAnsi="Arial Narrow" w:cs="Times New Roman"/>
        </w:rPr>
        <w:t xml:space="preserve">SISTÊMICA </w:t>
      </w:r>
      <w:r w:rsidRPr="004E3483">
        <w:rPr>
          <w:rFonts w:ascii="Arial Narrow" w:hAnsi="Arial Narrow" w:cs="Times New Roman"/>
        </w:rPr>
        <w:t>DE EDUCAÇÃO A DISTÂNCIA</w:t>
      </w:r>
    </w:p>
    <w:p w14:paraId="27500A44" w14:textId="77777777" w:rsidR="00625E82" w:rsidRDefault="00625E82" w:rsidP="00625E82">
      <w:pPr>
        <w:pStyle w:val="NormalWeb"/>
        <w:rPr>
          <w:rFonts w:ascii="Arial Narrow" w:hAnsi="Arial Narrow"/>
          <w:b/>
          <w:sz w:val="24"/>
          <w:szCs w:val="24"/>
        </w:rPr>
      </w:pPr>
    </w:p>
    <w:p w14:paraId="7C8E7B2A" w14:textId="1A019055" w:rsidR="00625E82" w:rsidRPr="00625E82" w:rsidRDefault="00025919" w:rsidP="00625E82">
      <w:pPr>
        <w:pStyle w:val="NormalWeb"/>
        <w:rPr>
          <w:rFonts w:ascii="Arial Narrow" w:hAnsi="Arial Narrow"/>
          <w:b/>
          <w:sz w:val="24"/>
          <w:szCs w:val="24"/>
        </w:rPr>
      </w:pPr>
      <w:r w:rsidRPr="00625E82">
        <w:rPr>
          <w:rFonts w:ascii="Arial Narrow" w:hAnsi="Arial Narrow"/>
          <w:b/>
          <w:sz w:val="24"/>
          <w:szCs w:val="24"/>
        </w:rPr>
        <w:t xml:space="preserve">Art. 105. </w:t>
      </w:r>
      <w:r w:rsidR="00625E82" w:rsidRPr="00625E82">
        <w:rPr>
          <w:rFonts w:ascii="Arial Narrow" w:hAnsi="Arial Narrow"/>
          <w:b/>
          <w:sz w:val="24"/>
          <w:szCs w:val="24"/>
        </w:rPr>
        <w:t xml:space="preserve">A Diretoria </w:t>
      </w:r>
      <w:r w:rsidR="00625E82">
        <w:rPr>
          <w:rFonts w:ascii="Arial Narrow" w:hAnsi="Arial Narrow"/>
          <w:b/>
          <w:sz w:val="24"/>
          <w:szCs w:val="24"/>
        </w:rPr>
        <w:t>Sistêmica de Educação a Distância é o órgão da Pró-Reitoria de Ensino responsá</w:t>
      </w:r>
      <w:r w:rsidR="00625E82" w:rsidRPr="00625E82">
        <w:rPr>
          <w:rFonts w:ascii="Arial Narrow" w:hAnsi="Arial Narrow"/>
          <w:b/>
          <w:sz w:val="24"/>
          <w:szCs w:val="24"/>
        </w:rPr>
        <w:t>vel por planejar, coord</w:t>
      </w:r>
      <w:r w:rsidR="00625E82">
        <w:rPr>
          <w:rFonts w:ascii="Arial Narrow" w:hAnsi="Arial Narrow"/>
          <w:b/>
          <w:sz w:val="24"/>
          <w:szCs w:val="24"/>
        </w:rPr>
        <w:t>enar e supervisionar a execução das políticas, diretrizes e estraté</w:t>
      </w:r>
      <w:r w:rsidR="00625E82" w:rsidRPr="00625E82">
        <w:rPr>
          <w:rFonts w:ascii="Arial Narrow" w:hAnsi="Arial Narrow"/>
          <w:b/>
          <w:sz w:val="24"/>
          <w:szCs w:val="24"/>
        </w:rPr>
        <w:t>gias d</w:t>
      </w:r>
      <w:r w:rsidR="00625E82">
        <w:rPr>
          <w:rFonts w:ascii="Arial Narrow" w:hAnsi="Arial Narrow"/>
          <w:b/>
          <w:sz w:val="24"/>
          <w:szCs w:val="24"/>
        </w:rPr>
        <w:t xml:space="preserve">as ofertas dos cursos e componentes curriculares na modalidade a distância em todos os níveis e modalidades de ensino no </w:t>
      </w:r>
      <w:r w:rsidR="00625E82" w:rsidRPr="00625E82">
        <w:rPr>
          <w:rFonts w:ascii="Arial Narrow" w:hAnsi="Arial Narrow"/>
          <w:b/>
          <w:sz w:val="24"/>
          <w:szCs w:val="24"/>
        </w:rPr>
        <w:t xml:space="preserve">IFAM. </w:t>
      </w:r>
    </w:p>
    <w:p w14:paraId="1BE8341F" w14:textId="074A20B3" w:rsidR="00025919" w:rsidRPr="00DC1DC7" w:rsidRDefault="00625E82" w:rsidP="004E3483">
      <w:pPr>
        <w:spacing w:before="100" w:beforeAutospacing="1" w:after="100" w:afterAutospacing="1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 xml:space="preserve">Art. 106. </w:t>
      </w:r>
      <w:r w:rsidR="00DC1DC7" w:rsidRPr="00625E82">
        <w:rPr>
          <w:rFonts w:ascii="Arial Narrow" w:hAnsi="Arial Narrow" w:cs="Times New Roman"/>
          <w:b/>
        </w:rPr>
        <w:t>Compete à</w:t>
      </w:r>
      <w:r w:rsidR="00025919" w:rsidRPr="00625E82">
        <w:rPr>
          <w:rFonts w:ascii="Arial Narrow" w:hAnsi="Arial Narrow" w:cs="Times New Roman"/>
          <w:b/>
        </w:rPr>
        <w:t xml:space="preserve"> </w:t>
      </w:r>
      <w:r>
        <w:rPr>
          <w:rFonts w:ascii="Arial Narrow" w:hAnsi="Arial Narrow" w:cs="Times New Roman"/>
          <w:b/>
        </w:rPr>
        <w:t>Diretoria Sistêmica de Educação a Distâ</w:t>
      </w:r>
      <w:r w:rsidR="00025919" w:rsidRPr="00625E82">
        <w:rPr>
          <w:rFonts w:ascii="Arial Narrow" w:hAnsi="Arial Narrow" w:cs="Times New Roman"/>
          <w:b/>
        </w:rPr>
        <w:t>ncia, diretamente e por intermédio de seus órgãos</w:t>
      </w:r>
      <w:r w:rsidR="00025919" w:rsidRPr="00DC1DC7">
        <w:rPr>
          <w:rFonts w:ascii="Arial Narrow" w:hAnsi="Arial Narrow" w:cs="Times New Roman"/>
          <w:b/>
        </w:rPr>
        <w:t xml:space="preserve"> complementares: </w:t>
      </w:r>
    </w:p>
    <w:p w14:paraId="0FD99696" w14:textId="77777777" w:rsidR="004E3483" w:rsidRDefault="00025919" w:rsidP="004E3483">
      <w:pPr>
        <w:spacing w:before="100" w:beforeAutospacing="1" w:after="100" w:afterAutospacing="1"/>
        <w:rPr>
          <w:rFonts w:ascii="Arial Narrow" w:hAnsi="Arial Narrow" w:cs="Times New Roman"/>
        </w:rPr>
      </w:pPr>
      <w:r w:rsidRPr="004E3483">
        <w:rPr>
          <w:rFonts w:ascii="Arial Narrow" w:hAnsi="Arial Narrow" w:cs="Times New Roman"/>
        </w:rPr>
        <w:t xml:space="preserve">I – propor, discutir e desenvolver as </w:t>
      </w:r>
      <w:proofErr w:type="spellStart"/>
      <w:r w:rsidRPr="004E3483">
        <w:rPr>
          <w:rFonts w:ascii="Arial Narrow" w:hAnsi="Arial Narrow" w:cs="Times New Roman"/>
        </w:rPr>
        <w:t>políticas</w:t>
      </w:r>
      <w:proofErr w:type="spellEnd"/>
      <w:r w:rsidRPr="004E3483">
        <w:rPr>
          <w:rFonts w:ascii="Arial Narrow" w:hAnsi="Arial Narrow" w:cs="Times New Roman"/>
        </w:rPr>
        <w:t xml:space="preserve"> para a modalidade de </w:t>
      </w:r>
      <w:proofErr w:type="spellStart"/>
      <w:r w:rsidRPr="004E3483">
        <w:rPr>
          <w:rFonts w:ascii="Arial Narrow" w:hAnsi="Arial Narrow" w:cs="Times New Roman"/>
        </w:rPr>
        <w:t>Educação</w:t>
      </w:r>
      <w:proofErr w:type="spellEnd"/>
      <w:r w:rsidRPr="004E3483">
        <w:rPr>
          <w:rFonts w:ascii="Arial Narrow" w:hAnsi="Arial Narrow" w:cs="Times New Roman"/>
        </w:rPr>
        <w:t xml:space="preserve"> a </w:t>
      </w:r>
      <w:proofErr w:type="spellStart"/>
      <w:r w:rsidRPr="004E3483">
        <w:rPr>
          <w:rFonts w:ascii="Arial Narrow" w:hAnsi="Arial Narrow" w:cs="Times New Roman"/>
        </w:rPr>
        <w:t>Distância</w:t>
      </w:r>
      <w:proofErr w:type="spellEnd"/>
      <w:r w:rsidRPr="004E3483">
        <w:rPr>
          <w:rFonts w:ascii="Arial Narrow" w:hAnsi="Arial Narrow" w:cs="Times New Roman"/>
        </w:rPr>
        <w:t xml:space="preserve"> (</w:t>
      </w:r>
      <w:proofErr w:type="spellStart"/>
      <w:r w:rsidRPr="004E3483">
        <w:rPr>
          <w:rFonts w:ascii="Arial Narrow" w:hAnsi="Arial Narrow" w:cs="Times New Roman"/>
        </w:rPr>
        <w:t>EaD</w:t>
      </w:r>
      <w:proofErr w:type="spellEnd"/>
      <w:r w:rsidR="00225016" w:rsidRPr="004E3483">
        <w:rPr>
          <w:rFonts w:ascii="Arial Narrow" w:hAnsi="Arial Narrow" w:cs="Times New Roman"/>
        </w:rPr>
        <w:t>)</w:t>
      </w:r>
      <w:r w:rsidR="004E3483">
        <w:rPr>
          <w:rFonts w:ascii="Arial Narrow" w:hAnsi="Arial Narrow" w:cs="Times New Roman"/>
        </w:rPr>
        <w:t>;</w:t>
      </w:r>
    </w:p>
    <w:p w14:paraId="70A1EBC6" w14:textId="77777777" w:rsidR="004E3483" w:rsidRDefault="00025919" w:rsidP="004E3483">
      <w:pPr>
        <w:spacing w:before="100" w:beforeAutospacing="1" w:after="100" w:afterAutospacing="1"/>
        <w:rPr>
          <w:rFonts w:ascii="Arial Narrow" w:hAnsi="Arial Narrow" w:cs="Times New Roman"/>
        </w:rPr>
      </w:pPr>
      <w:r w:rsidRPr="004E3483">
        <w:rPr>
          <w:rFonts w:ascii="Arial Narrow" w:hAnsi="Arial Narrow" w:cs="Times New Roman"/>
        </w:rPr>
        <w:t xml:space="preserve">II – normatizar, supervisionar e acompanhar os processos de ensino relativos à modalidade </w:t>
      </w:r>
      <w:proofErr w:type="spellStart"/>
      <w:r w:rsidRPr="004E3483">
        <w:rPr>
          <w:rFonts w:ascii="Arial Narrow" w:hAnsi="Arial Narrow" w:cs="Times New Roman"/>
        </w:rPr>
        <w:t>EaD</w:t>
      </w:r>
      <w:proofErr w:type="spellEnd"/>
      <w:r w:rsidRPr="004E3483">
        <w:rPr>
          <w:rFonts w:ascii="Arial Narrow" w:hAnsi="Arial Narrow" w:cs="Times New Roman"/>
        </w:rPr>
        <w:t xml:space="preserve"> em todos os </w:t>
      </w:r>
      <w:proofErr w:type="spellStart"/>
      <w:r w:rsidRPr="004E3483">
        <w:rPr>
          <w:rFonts w:ascii="Arial Narrow" w:hAnsi="Arial Narrow" w:cs="Times New Roman"/>
        </w:rPr>
        <w:t>níveis</w:t>
      </w:r>
      <w:proofErr w:type="spellEnd"/>
      <w:r w:rsidRPr="004E3483">
        <w:rPr>
          <w:rFonts w:ascii="Arial Narrow" w:hAnsi="Arial Narrow" w:cs="Times New Roman"/>
        </w:rPr>
        <w:t xml:space="preserve"> educacionais</w:t>
      </w:r>
      <w:r w:rsidR="004E3483">
        <w:rPr>
          <w:rFonts w:ascii="Arial Narrow" w:hAnsi="Arial Narrow" w:cs="Times New Roman"/>
        </w:rPr>
        <w:t>;</w:t>
      </w:r>
    </w:p>
    <w:p w14:paraId="682F572A" w14:textId="20E7F73E" w:rsidR="00025919" w:rsidRPr="004E3483" w:rsidRDefault="00025919" w:rsidP="004E3483">
      <w:pPr>
        <w:spacing w:before="100" w:beforeAutospacing="1" w:after="100" w:afterAutospacing="1"/>
        <w:rPr>
          <w:rFonts w:ascii="Arial Narrow" w:hAnsi="Arial Narrow" w:cs="Times New Roman"/>
        </w:rPr>
      </w:pPr>
      <w:r w:rsidRPr="004E3483">
        <w:rPr>
          <w:rFonts w:ascii="Arial Narrow" w:hAnsi="Arial Narrow" w:cs="Times New Roman"/>
        </w:rPr>
        <w:t xml:space="preserve">III </w:t>
      </w:r>
      <w:r w:rsidR="00225016" w:rsidRPr="004E3483">
        <w:rPr>
          <w:rFonts w:ascii="Arial Narrow" w:hAnsi="Arial Narrow" w:cs="Times New Roman"/>
        </w:rPr>
        <w:t>–</w:t>
      </w:r>
      <w:r w:rsidRPr="004E3483">
        <w:rPr>
          <w:rFonts w:ascii="Arial Narrow" w:hAnsi="Arial Narrow" w:cs="Times New Roman"/>
        </w:rPr>
        <w:t xml:space="preserve"> </w:t>
      </w:r>
      <w:r w:rsidR="00687720" w:rsidRPr="004E3483">
        <w:rPr>
          <w:rFonts w:ascii="Arial Narrow" w:hAnsi="Arial Narrow" w:cs="Times New Roman"/>
        </w:rPr>
        <w:t>prestar apoio e assessoria a</w:t>
      </w:r>
      <w:r w:rsidRPr="004E3483">
        <w:rPr>
          <w:rFonts w:ascii="Arial Narrow" w:hAnsi="Arial Narrow" w:cs="Times New Roman"/>
        </w:rPr>
        <w:t xml:space="preserve">os processos de </w:t>
      </w:r>
      <w:proofErr w:type="spellStart"/>
      <w:r w:rsidRPr="004E3483">
        <w:rPr>
          <w:rFonts w:ascii="Arial Narrow" w:hAnsi="Arial Narrow" w:cs="Times New Roman"/>
        </w:rPr>
        <w:t>criação</w:t>
      </w:r>
      <w:proofErr w:type="spellEnd"/>
      <w:r w:rsidRPr="004E3483">
        <w:rPr>
          <w:rFonts w:ascii="Arial Narrow" w:hAnsi="Arial Narrow" w:cs="Times New Roman"/>
        </w:rPr>
        <w:t xml:space="preserve">, </w:t>
      </w:r>
      <w:proofErr w:type="spellStart"/>
      <w:r w:rsidRPr="004E3483">
        <w:rPr>
          <w:rFonts w:ascii="Arial Narrow" w:hAnsi="Arial Narrow" w:cs="Times New Roman"/>
        </w:rPr>
        <w:t>reestruturação</w:t>
      </w:r>
      <w:proofErr w:type="spellEnd"/>
      <w:r w:rsidRPr="004E3483">
        <w:rPr>
          <w:rFonts w:ascii="Arial Narrow" w:hAnsi="Arial Narrow" w:cs="Times New Roman"/>
        </w:rPr>
        <w:t xml:space="preserve">, </w:t>
      </w:r>
      <w:proofErr w:type="spellStart"/>
      <w:r w:rsidRPr="004E3483">
        <w:rPr>
          <w:rFonts w:ascii="Arial Narrow" w:hAnsi="Arial Narrow" w:cs="Times New Roman"/>
        </w:rPr>
        <w:t>extinção</w:t>
      </w:r>
      <w:proofErr w:type="spellEnd"/>
      <w:r w:rsidRPr="004E3483">
        <w:rPr>
          <w:rFonts w:ascii="Arial Narrow" w:hAnsi="Arial Narrow" w:cs="Times New Roman"/>
        </w:rPr>
        <w:t xml:space="preserve">, cadastramento e reconhecimento de cursos na modalidade </w:t>
      </w:r>
      <w:proofErr w:type="spellStart"/>
      <w:r w:rsidRPr="004E3483">
        <w:rPr>
          <w:rFonts w:ascii="Arial Narrow" w:hAnsi="Arial Narrow" w:cs="Times New Roman"/>
        </w:rPr>
        <w:t>EaD</w:t>
      </w:r>
      <w:proofErr w:type="spellEnd"/>
      <w:r w:rsidRPr="004E3483">
        <w:rPr>
          <w:rFonts w:ascii="Arial Narrow" w:hAnsi="Arial Narrow" w:cs="Times New Roman"/>
        </w:rPr>
        <w:t xml:space="preserve"> nos </w:t>
      </w:r>
      <w:r w:rsidRPr="004E3483">
        <w:rPr>
          <w:rFonts w:ascii="Arial Narrow" w:hAnsi="Arial Narrow" w:cs="Times New Roman"/>
          <w:i/>
        </w:rPr>
        <w:t>Campi</w:t>
      </w:r>
      <w:r w:rsidRPr="004E3483">
        <w:rPr>
          <w:rFonts w:ascii="Arial Narrow" w:hAnsi="Arial Narrow" w:cs="Times New Roman"/>
        </w:rPr>
        <w:t xml:space="preserve"> do IFAM</w:t>
      </w:r>
      <w:r w:rsidR="00657DEF">
        <w:rPr>
          <w:rFonts w:ascii="Arial Narrow" w:hAnsi="Arial Narrow" w:cs="Times New Roman"/>
        </w:rPr>
        <w:t xml:space="preserve"> por intermédio dos </w:t>
      </w:r>
      <w:r w:rsidR="00687720" w:rsidRPr="004E3483">
        <w:rPr>
          <w:rFonts w:ascii="Arial Narrow" w:hAnsi="Arial Narrow" w:cs="Times New Roman"/>
        </w:rPr>
        <w:t>Núcleos de Tecnologias Educ</w:t>
      </w:r>
      <w:r w:rsidR="00657DEF">
        <w:rPr>
          <w:rFonts w:ascii="Arial Narrow" w:hAnsi="Arial Narrow" w:cs="Times New Roman"/>
        </w:rPr>
        <w:t>acionais e Educação a Distância</w:t>
      </w:r>
      <w:r w:rsidRPr="004E3483">
        <w:rPr>
          <w:rFonts w:ascii="Arial Narrow" w:hAnsi="Arial Narrow" w:cs="Times New Roman"/>
        </w:rPr>
        <w:t>;</w:t>
      </w:r>
    </w:p>
    <w:p w14:paraId="094ED5A9" w14:textId="1BFD5D12" w:rsidR="00025919" w:rsidRPr="004E3483" w:rsidRDefault="00025919" w:rsidP="004E3483">
      <w:pPr>
        <w:spacing w:before="100" w:beforeAutospacing="1" w:after="100" w:afterAutospacing="1"/>
        <w:rPr>
          <w:rFonts w:ascii="Arial Narrow" w:hAnsi="Arial Narrow" w:cs="Times New Roman"/>
        </w:rPr>
      </w:pPr>
      <w:r w:rsidRPr="004E3483">
        <w:rPr>
          <w:rFonts w:ascii="Arial Narrow" w:hAnsi="Arial Narrow" w:cs="Times New Roman"/>
        </w:rPr>
        <w:t xml:space="preserve">IV – incentivar a </w:t>
      </w:r>
      <w:proofErr w:type="spellStart"/>
      <w:r w:rsidRPr="004E3483">
        <w:rPr>
          <w:rFonts w:ascii="Arial Narrow" w:hAnsi="Arial Narrow" w:cs="Times New Roman"/>
        </w:rPr>
        <w:t>realização</w:t>
      </w:r>
      <w:proofErr w:type="spellEnd"/>
      <w:r w:rsidRPr="004E3483">
        <w:rPr>
          <w:rFonts w:ascii="Arial Narrow" w:hAnsi="Arial Narrow" w:cs="Times New Roman"/>
        </w:rPr>
        <w:t xml:space="preserve"> de eventos acadêmicos, </w:t>
      </w:r>
      <w:proofErr w:type="spellStart"/>
      <w:r w:rsidRPr="004E3483">
        <w:rPr>
          <w:rFonts w:ascii="Arial Narrow" w:hAnsi="Arial Narrow" w:cs="Times New Roman"/>
        </w:rPr>
        <w:t>científicos</w:t>
      </w:r>
      <w:proofErr w:type="spellEnd"/>
      <w:r w:rsidRPr="004E3483">
        <w:rPr>
          <w:rFonts w:ascii="Arial Narrow" w:hAnsi="Arial Narrow" w:cs="Times New Roman"/>
        </w:rPr>
        <w:t xml:space="preserve"> e de extensão relacionados à modalidade;</w:t>
      </w:r>
    </w:p>
    <w:p w14:paraId="23C4AD43" w14:textId="77777777" w:rsidR="004E3483" w:rsidRDefault="00025919" w:rsidP="004E3483">
      <w:pPr>
        <w:spacing w:before="100" w:beforeAutospacing="1" w:after="100" w:afterAutospacing="1"/>
        <w:rPr>
          <w:rFonts w:ascii="Arial Narrow" w:hAnsi="Arial Narrow" w:cs="Times New Roman"/>
        </w:rPr>
      </w:pPr>
      <w:r w:rsidRPr="004E3483">
        <w:rPr>
          <w:rFonts w:ascii="Arial Narrow" w:hAnsi="Arial Narrow" w:cs="Times New Roman"/>
        </w:rPr>
        <w:t>V – apoiar a</w:t>
      </w:r>
      <w:r w:rsidR="00C26F20" w:rsidRPr="004E3483">
        <w:rPr>
          <w:rFonts w:ascii="Arial Narrow" w:hAnsi="Arial Narrow" w:cs="Times New Roman"/>
        </w:rPr>
        <w:t xml:space="preserve"> inclusão e a </w:t>
      </w:r>
      <w:proofErr w:type="spellStart"/>
      <w:r w:rsidRPr="004E3483">
        <w:rPr>
          <w:rFonts w:ascii="Arial Narrow" w:hAnsi="Arial Narrow" w:cs="Times New Roman"/>
        </w:rPr>
        <w:t>formação</w:t>
      </w:r>
      <w:proofErr w:type="spellEnd"/>
      <w:r w:rsidRPr="004E3483">
        <w:rPr>
          <w:rFonts w:ascii="Arial Narrow" w:hAnsi="Arial Narrow" w:cs="Times New Roman"/>
        </w:rPr>
        <w:t xml:space="preserve"> inicial e continuada do pessoal docente e </w:t>
      </w:r>
      <w:proofErr w:type="spellStart"/>
      <w:r w:rsidRPr="004E3483">
        <w:rPr>
          <w:rFonts w:ascii="Arial Narrow" w:hAnsi="Arial Narrow" w:cs="Times New Roman"/>
        </w:rPr>
        <w:t>técnico-administrativo</w:t>
      </w:r>
      <w:proofErr w:type="spellEnd"/>
      <w:r w:rsidRPr="004E3483">
        <w:rPr>
          <w:rFonts w:ascii="Arial Narrow" w:hAnsi="Arial Narrow" w:cs="Times New Roman"/>
        </w:rPr>
        <w:t xml:space="preserve"> relacionado à modalidade de </w:t>
      </w:r>
      <w:proofErr w:type="spellStart"/>
      <w:r w:rsidRPr="004E3483">
        <w:rPr>
          <w:rFonts w:ascii="Arial Narrow" w:hAnsi="Arial Narrow" w:cs="Times New Roman"/>
        </w:rPr>
        <w:t>Educação</w:t>
      </w:r>
      <w:proofErr w:type="spellEnd"/>
      <w:r w:rsidRPr="004E3483">
        <w:rPr>
          <w:rFonts w:ascii="Arial Narrow" w:hAnsi="Arial Narrow" w:cs="Times New Roman"/>
        </w:rPr>
        <w:t xml:space="preserve"> a </w:t>
      </w:r>
      <w:proofErr w:type="spellStart"/>
      <w:r w:rsidRPr="004E3483">
        <w:rPr>
          <w:rFonts w:ascii="Arial Narrow" w:hAnsi="Arial Narrow" w:cs="Times New Roman"/>
        </w:rPr>
        <w:t>D</w:t>
      </w:r>
      <w:r w:rsidR="004E3483">
        <w:rPr>
          <w:rFonts w:ascii="Arial Narrow" w:hAnsi="Arial Narrow" w:cs="Times New Roman"/>
        </w:rPr>
        <w:t>istância</w:t>
      </w:r>
      <w:proofErr w:type="spellEnd"/>
      <w:r w:rsidR="004E3483">
        <w:rPr>
          <w:rFonts w:ascii="Arial Narrow" w:hAnsi="Arial Narrow" w:cs="Times New Roman"/>
        </w:rPr>
        <w:t>;</w:t>
      </w:r>
    </w:p>
    <w:p w14:paraId="36485225" w14:textId="77777777" w:rsidR="004E3483" w:rsidRDefault="00225016" w:rsidP="004E3483">
      <w:pPr>
        <w:spacing w:before="100" w:beforeAutospacing="1" w:after="100" w:afterAutospacing="1"/>
        <w:rPr>
          <w:rFonts w:ascii="Arial Narrow" w:hAnsi="Arial Narrow" w:cs="Times New Roman"/>
        </w:rPr>
      </w:pPr>
      <w:r w:rsidRPr="004E3483">
        <w:rPr>
          <w:rFonts w:ascii="Arial Narrow" w:hAnsi="Arial Narrow" w:cs="Times New Roman"/>
        </w:rPr>
        <w:t>VI – incentivar o uso das tecnologias de informação e comunicação (</w:t>
      </w:r>
      <w:proofErr w:type="spellStart"/>
      <w:r w:rsidRPr="004E3483">
        <w:rPr>
          <w:rFonts w:ascii="Arial Narrow" w:hAnsi="Arial Narrow" w:cs="Times New Roman"/>
        </w:rPr>
        <w:t>TICs</w:t>
      </w:r>
      <w:proofErr w:type="spellEnd"/>
      <w:r w:rsidRPr="004E3483">
        <w:rPr>
          <w:rFonts w:ascii="Arial Narrow" w:hAnsi="Arial Narrow" w:cs="Times New Roman"/>
        </w:rPr>
        <w:t xml:space="preserve">) nos processos de ensino e aprendizagem das ofertas de componentes curriculares na modalidade presencial, </w:t>
      </w:r>
      <w:proofErr w:type="spellStart"/>
      <w:r w:rsidRPr="004E3483">
        <w:rPr>
          <w:rFonts w:ascii="Arial Narrow" w:hAnsi="Arial Narrow" w:cs="Times New Roman"/>
        </w:rPr>
        <w:t>semi-presencial</w:t>
      </w:r>
      <w:proofErr w:type="spellEnd"/>
      <w:r w:rsidRPr="004E3483">
        <w:rPr>
          <w:rFonts w:ascii="Arial Narrow" w:hAnsi="Arial Narrow" w:cs="Times New Roman"/>
        </w:rPr>
        <w:t xml:space="preserve"> e a distância nas atividades de Ensino, à luz da legislação vigente</w:t>
      </w:r>
      <w:r w:rsidR="004E3483">
        <w:rPr>
          <w:rFonts w:ascii="Arial Narrow" w:hAnsi="Arial Narrow" w:cs="Times New Roman"/>
        </w:rPr>
        <w:t>;</w:t>
      </w:r>
    </w:p>
    <w:p w14:paraId="5255D916" w14:textId="77777777" w:rsidR="004E3483" w:rsidRDefault="00225016" w:rsidP="004E3483">
      <w:pPr>
        <w:spacing w:before="100" w:beforeAutospacing="1" w:after="100" w:afterAutospacing="1"/>
        <w:rPr>
          <w:rFonts w:ascii="Arial Narrow" w:hAnsi="Arial Narrow" w:cs="Times New Roman"/>
        </w:rPr>
      </w:pPr>
      <w:r w:rsidRPr="004E3483">
        <w:rPr>
          <w:rFonts w:ascii="Arial Narrow" w:hAnsi="Arial Narrow"/>
        </w:rPr>
        <w:t xml:space="preserve">VII – fomentar a </w:t>
      </w:r>
      <w:proofErr w:type="spellStart"/>
      <w:r w:rsidRPr="004E3483">
        <w:rPr>
          <w:rFonts w:ascii="Arial Narrow" w:hAnsi="Arial Narrow"/>
        </w:rPr>
        <w:t>implantação</w:t>
      </w:r>
      <w:proofErr w:type="spellEnd"/>
      <w:r w:rsidRPr="004E3483">
        <w:rPr>
          <w:rFonts w:ascii="Arial Narrow" w:hAnsi="Arial Narrow"/>
        </w:rPr>
        <w:t xml:space="preserve"> de </w:t>
      </w:r>
      <w:proofErr w:type="spellStart"/>
      <w:r w:rsidRPr="004E3483">
        <w:rPr>
          <w:rFonts w:ascii="Arial Narrow" w:hAnsi="Arial Narrow"/>
        </w:rPr>
        <w:t>políticas</w:t>
      </w:r>
      <w:proofErr w:type="spellEnd"/>
      <w:r w:rsidRPr="004E3483">
        <w:rPr>
          <w:rFonts w:ascii="Arial Narrow" w:hAnsi="Arial Narrow"/>
        </w:rPr>
        <w:t xml:space="preserve"> e programas de </w:t>
      </w:r>
      <w:proofErr w:type="spellStart"/>
      <w:r w:rsidRPr="004E3483">
        <w:rPr>
          <w:rFonts w:ascii="Arial Narrow" w:hAnsi="Arial Narrow"/>
        </w:rPr>
        <w:t>EaD</w:t>
      </w:r>
      <w:proofErr w:type="spellEnd"/>
      <w:r w:rsidRPr="004E3483">
        <w:rPr>
          <w:rFonts w:ascii="Arial Narrow" w:hAnsi="Arial Narrow"/>
        </w:rPr>
        <w:t xml:space="preserve">, visando à </w:t>
      </w:r>
      <w:proofErr w:type="spellStart"/>
      <w:r w:rsidRPr="004E3483">
        <w:rPr>
          <w:rFonts w:ascii="Arial Narrow" w:hAnsi="Arial Narrow"/>
        </w:rPr>
        <w:t>democratização</w:t>
      </w:r>
      <w:proofErr w:type="spellEnd"/>
      <w:r w:rsidRPr="004E3483">
        <w:rPr>
          <w:rFonts w:ascii="Arial Narrow" w:hAnsi="Arial Narrow"/>
        </w:rPr>
        <w:t xml:space="preserve"> do acesso à </w:t>
      </w:r>
      <w:proofErr w:type="spellStart"/>
      <w:r w:rsidRPr="004E3483">
        <w:rPr>
          <w:rFonts w:ascii="Arial Narrow" w:hAnsi="Arial Narrow"/>
        </w:rPr>
        <w:t>Educação</w:t>
      </w:r>
      <w:proofErr w:type="spellEnd"/>
      <w:r w:rsidRPr="004E3483">
        <w:rPr>
          <w:rFonts w:ascii="Arial Narrow" w:hAnsi="Arial Narrow"/>
        </w:rPr>
        <w:t xml:space="preserve">, à </w:t>
      </w:r>
      <w:proofErr w:type="spellStart"/>
      <w:r w:rsidRPr="004E3483">
        <w:rPr>
          <w:rFonts w:ascii="Arial Narrow" w:hAnsi="Arial Narrow"/>
        </w:rPr>
        <w:t>informação</w:t>
      </w:r>
      <w:proofErr w:type="spellEnd"/>
      <w:r w:rsidRPr="004E3483">
        <w:rPr>
          <w:rFonts w:ascii="Arial Narrow" w:hAnsi="Arial Narrow"/>
        </w:rPr>
        <w:t xml:space="preserve">, ao conhecimento e à </w:t>
      </w:r>
      <w:proofErr w:type="spellStart"/>
      <w:r w:rsidRPr="004E3483">
        <w:rPr>
          <w:rFonts w:ascii="Arial Narrow" w:hAnsi="Arial Narrow"/>
        </w:rPr>
        <w:t>interiorização</w:t>
      </w:r>
      <w:proofErr w:type="spellEnd"/>
      <w:r w:rsidRPr="004E3483">
        <w:rPr>
          <w:rFonts w:ascii="Arial Narrow" w:hAnsi="Arial Narrow"/>
        </w:rPr>
        <w:t xml:space="preserve"> da oferta de vagas;</w:t>
      </w:r>
    </w:p>
    <w:p w14:paraId="4127145C" w14:textId="77777777" w:rsidR="004E3483" w:rsidRDefault="00025919" w:rsidP="004E3483">
      <w:pPr>
        <w:spacing w:before="100" w:beforeAutospacing="1" w:after="100" w:afterAutospacing="1"/>
        <w:rPr>
          <w:rFonts w:ascii="Arial Narrow" w:hAnsi="Arial Narrow" w:cs="Times New Roman"/>
        </w:rPr>
      </w:pPr>
      <w:r w:rsidRPr="004E3483">
        <w:rPr>
          <w:rFonts w:ascii="Arial Narrow" w:hAnsi="Arial Narrow" w:cs="Times New Roman"/>
        </w:rPr>
        <w:t>VI</w:t>
      </w:r>
      <w:r w:rsidR="00225016" w:rsidRPr="004E3483">
        <w:rPr>
          <w:rFonts w:ascii="Arial Narrow" w:hAnsi="Arial Narrow" w:cs="Times New Roman"/>
        </w:rPr>
        <w:t>II</w:t>
      </w:r>
      <w:r w:rsidRPr="004E3483">
        <w:rPr>
          <w:rFonts w:ascii="Arial Narrow" w:hAnsi="Arial Narrow" w:cs="Times New Roman"/>
        </w:rPr>
        <w:t xml:space="preserve"> – apoiar </w:t>
      </w:r>
      <w:proofErr w:type="spellStart"/>
      <w:r w:rsidRPr="004E3483">
        <w:rPr>
          <w:rFonts w:ascii="Arial Narrow" w:hAnsi="Arial Narrow" w:cs="Times New Roman"/>
        </w:rPr>
        <w:t>ações</w:t>
      </w:r>
      <w:proofErr w:type="spellEnd"/>
      <w:r w:rsidRPr="004E3483">
        <w:rPr>
          <w:rFonts w:ascii="Arial Narrow" w:hAnsi="Arial Narrow" w:cs="Times New Roman"/>
        </w:rPr>
        <w:t xml:space="preserve"> de </w:t>
      </w:r>
      <w:proofErr w:type="spellStart"/>
      <w:r w:rsidRPr="004E3483">
        <w:rPr>
          <w:rFonts w:ascii="Arial Narrow" w:hAnsi="Arial Narrow" w:cs="Times New Roman"/>
        </w:rPr>
        <w:t>cooperação</w:t>
      </w:r>
      <w:proofErr w:type="spellEnd"/>
      <w:r w:rsidRPr="004E3483">
        <w:rPr>
          <w:rFonts w:ascii="Arial Narrow" w:hAnsi="Arial Narrow" w:cs="Times New Roman"/>
        </w:rPr>
        <w:t xml:space="preserve"> com </w:t>
      </w:r>
      <w:proofErr w:type="spellStart"/>
      <w:r w:rsidRPr="004E3483">
        <w:rPr>
          <w:rFonts w:ascii="Arial Narrow" w:hAnsi="Arial Narrow" w:cs="Times New Roman"/>
        </w:rPr>
        <w:t>instituições</w:t>
      </w:r>
      <w:proofErr w:type="spellEnd"/>
      <w:r w:rsidRPr="004E3483">
        <w:rPr>
          <w:rFonts w:ascii="Arial Narrow" w:hAnsi="Arial Narrow" w:cs="Times New Roman"/>
        </w:rPr>
        <w:t xml:space="preserve"> locais</w:t>
      </w:r>
      <w:r w:rsidR="00225016" w:rsidRPr="004E3483">
        <w:rPr>
          <w:rFonts w:ascii="Arial Narrow" w:hAnsi="Arial Narrow" w:cs="Times New Roman"/>
        </w:rPr>
        <w:t>, nacionais</w:t>
      </w:r>
      <w:r w:rsidRPr="004E3483">
        <w:rPr>
          <w:rFonts w:ascii="Arial Narrow" w:hAnsi="Arial Narrow" w:cs="Times New Roman"/>
        </w:rPr>
        <w:t xml:space="preserve"> e estrangeiras com o objetivo de consolidar a </w:t>
      </w:r>
      <w:proofErr w:type="spellStart"/>
      <w:r w:rsidRPr="004E3483">
        <w:rPr>
          <w:rFonts w:ascii="Arial Narrow" w:hAnsi="Arial Narrow" w:cs="Times New Roman"/>
        </w:rPr>
        <w:t>EaD</w:t>
      </w:r>
      <w:proofErr w:type="spellEnd"/>
      <w:r w:rsidR="00225016" w:rsidRPr="004E3483">
        <w:rPr>
          <w:rFonts w:ascii="Arial Narrow" w:hAnsi="Arial Narrow" w:cs="Times New Roman"/>
        </w:rPr>
        <w:t xml:space="preserve"> no IFAM</w:t>
      </w:r>
      <w:r w:rsidR="004E3483">
        <w:rPr>
          <w:rFonts w:ascii="Arial Narrow" w:hAnsi="Arial Narrow" w:cs="Times New Roman"/>
        </w:rPr>
        <w:t>;</w:t>
      </w:r>
    </w:p>
    <w:p w14:paraId="5D645B14" w14:textId="1344EB3C" w:rsidR="00025919" w:rsidRPr="004E3483" w:rsidRDefault="00C26F20" w:rsidP="004E3483">
      <w:pPr>
        <w:spacing w:before="100" w:beforeAutospacing="1" w:after="100" w:afterAutospacing="1"/>
        <w:rPr>
          <w:rFonts w:ascii="Arial Narrow" w:hAnsi="Arial Narrow" w:cs="Times New Roman"/>
        </w:rPr>
      </w:pPr>
      <w:r w:rsidRPr="004E3483">
        <w:rPr>
          <w:rFonts w:ascii="Arial Narrow" w:hAnsi="Arial Narrow"/>
        </w:rPr>
        <w:t xml:space="preserve">IX – contribuir sistemicamente para a internalização da cultura da </w:t>
      </w:r>
      <w:proofErr w:type="spellStart"/>
      <w:r w:rsidRPr="004E3483">
        <w:rPr>
          <w:rFonts w:ascii="Arial Narrow" w:hAnsi="Arial Narrow"/>
        </w:rPr>
        <w:t>EaD</w:t>
      </w:r>
      <w:proofErr w:type="spellEnd"/>
      <w:r w:rsidRPr="004E3483">
        <w:rPr>
          <w:rFonts w:ascii="Arial Narrow" w:hAnsi="Arial Narrow"/>
        </w:rPr>
        <w:t xml:space="preserve"> no IFAM, visando à </w:t>
      </w:r>
      <w:proofErr w:type="spellStart"/>
      <w:r w:rsidRPr="004E3483">
        <w:rPr>
          <w:rFonts w:ascii="Arial Narrow" w:hAnsi="Arial Narrow"/>
        </w:rPr>
        <w:t>consolidação</w:t>
      </w:r>
      <w:proofErr w:type="spellEnd"/>
      <w:r w:rsidRPr="004E3483">
        <w:rPr>
          <w:rFonts w:ascii="Arial Narrow" w:hAnsi="Arial Narrow"/>
        </w:rPr>
        <w:t xml:space="preserve"> da </w:t>
      </w:r>
      <w:proofErr w:type="spellStart"/>
      <w:r w:rsidRPr="004E3483">
        <w:rPr>
          <w:rFonts w:ascii="Arial Narrow" w:hAnsi="Arial Narrow"/>
        </w:rPr>
        <w:t>EaD</w:t>
      </w:r>
      <w:proofErr w:type="spellEnd"/>
      <w:r w:rsidRPr="004E3483">
        <w:rPr>
          <w:rFonts w:ascii="Arial Narrow" w:hAnsi="Arial Narrow"/>
        </w:rPr>
        <w:t xml:space="preserve"> no âmbito das </w:t>
      </w:r>
      <w:proofErr w:type="spellStart"/>
      <w:r w:rsidRPr="004E3483">
        <w:rPr>
          <w:rFonts w:ascii="Arial Narrow" w:hAnsi="Arial Narrow"/>
        </w:rPr>
        <w:t>políticas</w:t>
      </w:r>
      <w:proofErr w:type="spellEnd"/>
      <w:r w:rsidRPr="004E3483">
        <w:rPr>
          <w:rFonts w:ascii="Arial Narrow" w:hAnsi="Arial Narrow"/>
        </w:rPr>
        <w:t xml:space="preserve"> institucionais</w:t>
      </w:r>
    </w:p>
    <w:p w14:paraId="7A37B2A7" w14:textId="77777777" w:rsidR="004E3483" w:rsidRDefault="00C26F20" w:rsidP="004E3483">
      <w:pPr>
        <w:spacing w:before="100" w:beforeAutospacing="1" w:after="100" w:afterAutospacing="1"/>
        <w:rPr>
          <w:rFonts w:ascii="Arial Narrow" w:hAnsi="Arial Narrow" w:cs="Times New Roman"/>
        </w:rPr>
      </w:pPr>
      <w:r w:rsidRPr="004E3483">
        <w:rPr>
          <w:rFonts w:ascii="Arial Narrow" w:hAnsi="Arial Narrow" w:cs="Times New Roman"/>
        </w:rPr>
        <w:t>X – acompanhar, monitorar e superintender às ações quanto à prestação de contas dos aportes financeiros fomentados por instituições externas especificamen</w:t>
      </w:r>
      <w:r w:rsidR="00687720" w:rsidRPr="004E3483">
        <w:rPr>
          <w:rFonts w:ascii="Arial Narrow" w:hAnsi="Arial Narrow" w:cs="Times New Roman"/>
        </w:rPr>
        <w:t xml:space="preserve">te </w:t>
      </w:r>
      <w:r w:rsidRPr="004E3483">
        <w:rPr>
          <w:rFonts w:ascii="Arial Narrow" w:hAnsi="Arial Narrow" w:cs="Times New Roman"/>
        </w:rPr>
        <w:t xml:space="preserve">para a execução de Programas, Projetos e Cursos de </w:t>
      </w:r>
      <w:proofErr w:type="spellStart"/>
      <w:r w:rsidRPr="004E3483">
        <w:rPr>
          <w:rFonts w:ascii="Arial Narrow" w:hAnsi="Arial Narrow" w:cs="Times New Roman"/>
        </w:rPr>
        <w:t>EaD</w:t>
      </w:r>
      <w:proofErr w:type="spellEnd"/>
      <w:r w:rsidR="004E3483">
        <w:rPr>
          <w:rFonts w:ascii="Arial Narrow" w:hAnsi="Arial Narrow" w:cs="Times New Roman"/>
        </w:rPr>
        <w:t>;</w:t>
      </w:r>
    </w:p>
    <w:p w14:paraId="1DEBD1E8" w14:textId="41D519EA" w:rsidR="00025919" w:rsidRPr="004E3483" w:rsidRDefault="00687720" w:rsidP="004E3483">
      <w:pPr>
        <w:spacing w:before="100" w:beforeAutospacing="1" w:after="100" w:afterAutospacing="1"/>
        <w:rPr>
          <w:rFonts w:ascii="Arial Narrow" w:hAnsi="Arial Narrow" w:cs="Times New Roman"/>
        </w:rPr>
      </w:pPr>
      <w:r w:rsidRPr="004E3483">
        <w:rPr>
          <w:rFonts w:ascii="Arial Narrow" w:hAnsi="Arial Narrow" w:cs="Times New Roman"/>
        </w:rPr>
        <w:t xml:space="preserve">XI </w:t>
      </w:r>
      <w:r w:rsidR="00025919" w:rsidRPr="004E3483">
        <w:rPr>
          <w:rFonts w:ascii="Arial Narrow" w:hAnsi="Arial Narrow" w:cs="Times New Roman"/>
        </w:rPr>
        <w:t>- representar o I</w:t>
      </w:r>
      <w:r w:rsidRPr="004E3483">
        <w:rPr>
          <w:rFonts w:ascii="Arial Narrow" w:hAnsi="Arial Narrow" w:cs="Times New Roman"/>
        </w:rPr>
        <w:t xml:space="preserve">FAM </w:t>
      </w:r>
      <w:r w:rsidR="00025919" w:rsidRPr="004E3483">
        <w:rPr>
          <w:rFonts w:ascii="Arial Narrow" w:hAnsi="Arial Narrow" w:cs="Times New Roman"/>
        </w:rPr>
        <w:t xml:space="preserve">nos foros </w:t>
      </w:r>
      <w:proofErr w:type="spellStart"/>
      <w:r w:rsidR="00025919" w:rsidRPr="004E3483">
        <w:rPr>
          <w:rFonts w:ascii="Arial Narrow" w:hAnsi="Arial Narrow" w:cs="Times New Roman"/>
        </w:rPr>
        <w:t>específicos</w:t>
      </w:r>
      <w:proofErr w:type="spellEnd"/>
      <w:r w:rsidR="00025919" w:rsidRPr="004E3483">
        <w:rPr>
          <w:rFonts w:ascii="Arial Narrow" w:hAnsi="Arial Narrow" w:cs="Times New Roman"/>
        </w:rPr>
        <w:t xml:space="preserve"> </w:t>
      </w:r>
      <w:proofErr w:type="spellStart"/>
      <w:r w:rsidR="00025919" w:rsidRPr="004E3483">
        <w:rPr>
          <w:rFonts w:ascii="Arial Narrow" w:hAnsi="Arial Narrow" w:cs="Times New Roman"/>
        </w:rPr>
        <w:t>da</w:t>
      </w:r>
      <w:proofErr w:type="spellEnd"/>
      <w:r w:rsidR="00025919" w:rsidRPr="004E3483">
        <w:rPr>
          <w:rFonts w:ascii="Arial Narrow" w:hAnsi="Arial Narrow" w:cs="Times New Roman"/>
        </w:rPr>
        <w:t xml:space="preserve"> </w:t>
      </w:r>
      <w:proofErr w:type="spellStart"/>
      <w:r w:rsidR="00025919" w:rsidRPr="004E3483">
        <w:rPr>
          <w:rFonts w:ascii="Arial Narrow" w:hAnsi="Arial Narrow" w:cs="Times New Roman"/>
        </w:rPr>
        <w:t>área</w:t>
      </w:r>
      <w:proofErr w:type="spellEnd"/>
      <w:r w:rsidR="00025919" w:rsidRPr="004E3483">
        <w:rPr>
          <w:rFonts w:ascii="Arial Narrow" w:hAnsi="Arial Narrow" w:cs="Times New Roman"/>
        </w:rPr>
        <w:t xml:space="preserve">, quando se fizer </w:t>
      </w:r>
      <w:proofErr w:type="spellStart"/>
      <w:r w:rsidR="00025919" w:rsidRPr="004E3483">
        <w:rPr>
          <w:rFonts w:ascii="Arial Narrow" w:hAnsi="Arial Narrow" w:cs="Times New Roman"/>
        </w:rPr>
        <w:t>necessário</w:t>
      </w:r>
      <w:proofErr w:type="spellEnd"/>
      <w:r w:rsidR="00025919" w:rsidRPr="004E3483">
        <w:rPr>
          <w:rFonts w:ascii="Arial Narrow" w:hAnsi="Arial Narrow" w:cs="Times New Roman"/>
        </w:rPr>
        <w:t xml:space="preserve">; </w:t>
      </w:r>
      <w:r w:rsidR="00625E82">
        <w:rPr>
          <w:rFonts w:ascii="Arial Narrow" w:hAnsi="Arial Narrow" w:cs="Times New Roman"/>
        </w:rPr>
        <w:t>e</w:t>
      </w:r>
    </w:p>
    <w:p w14:paraId="1E608079" w14:textId="77777777" w:rsidR="000470BE" w:rsidRDefault="00025919" w:rsidP="00DC1DC7">
      <w:pPr>
        <w:spacing w:before="100" w:beforeAutospacing="1" w:after="100" w:afterAutospacing="1"/>
        <w:rPr>
          <w:rFonts w:ascii="Arial Narrow" w:hAnsi="Arial Narrow" w:cs="Times New Roman"/>
        </w:rPr>
      </w:pPr>
      <w:r w:rsidRPr="004E3483">
        <w:rPr>
          <w:rFonts w:ascii="Arial Narrow" w:hAnsi="Arial Narrow" w:cs="Times New Roman"/>
        </w:rPr>
        <w:t>X</w:t>
      </w:r>
      <w:r w:rsidR="004E3483">
        <w:rPr>
          <w:rFonts w:ascii="Arial Narrow" w:hAnsi="Arial Narrow" w:cs="Times New Roman"/>
        </w:rPr>
        <w:t>II</w:t>
      </w:r>
      <w:r w:rsidRPr="004E3483">
        <w:rPr>
          <w:rFonts w:ascii="Arial Narrow" w:hAnsi="Arial Narrow" w:cs="Times New Roman"/>
        </w:rPr>
        <w:t xml:space="preserve"> - </w:t>
      </w:r>
      <w:r w:rsidR="004E3483">
        <w:rPr>
          <w:rFonts w:ascii="Arial Narrow" w:hAnsi="Arial Narrow" w:cs="Times New Roman"/>
        </w:rPr>
        <w:t xml:space="preserve">executar outras </w:t>
      </w:r>
      <w:proofErr w:type="spellStart"/>
      <w:r w:rsidR="004E3483">
        <w:rPr>
          <w:rFonts w:ascii="Arial Narrow" w:hAnsi="Arial Narrow" w:cs="Times New Roman"/>
        </w:rPr>
        <w:t>funç</w:t>
      </w:r>
      <w:r w:rsidR="00687720" w:rsidRPr="004E3483">
        <w:rPr>
          <w:rFonts w:ascii="Arial Narrow" w:hAnsi="Arial Narrow" w:cs="Times New Roman"/>
        </w:rPr>
        <w:t>ões</w:t>
      </w:r>
      <w:proofErr w:type="spellEnd"/>
      <w:r w:rsidR="00687720" w:rsidRPr="004E3483">
        <w:rPr>
          <w:rFonts w:ascii="Arial Narrow" w:hAnsi="Arial Narrow" w:cs="Times New Roman"/>
        </w:rPr>
        <w:t xml:space="preserve"> que, por sua natureza, lhe estejam afetas ou lhe tenham sido </w:t>
      </w:r>
      <w:proofErr w:type="spellStart"/>
      <w:r w:rsidR="00687720" w:rsidRPr="004E3483">
        <w:rPr>
          <w:rFonts w:ascii="Arial Narrow" w:hAnsi="Arial Narrow" w:cs="Times New Roman"/>
        </w:rPr>
        <w:t>atribuídas</w:t>
      </w:r>
      <w:proofErr w:type="spellEnd"/>
      <w:r w:rsidR="00687720" w:rsidRPr="004E3483">
        <w:rPr>
          <w:rFonts w:ascii="Arial Narrow" w:hAnsi="Arial Narrow" w:cs="Times New Roman"/>
        </w:rPr>
        <w:t xml:space="preserve">. </w:t>
      </w:r>
    </w:p>
    <w:p w14:paraId="23E535F6" w14:textId="77777777" w:rsidR="000470BE" w:rsidRDefault="000470BE" w:rsidP="00DC1DC7">
      <w:pPr>
        <w:spacing w:before="100" w:beforeAutospacing="1" w:after="100" w:afterAutospacing="1"/>
        <w:rPr>
          <w:rFonts w:ascii="Arial Narrow" w:hAnsi="Arial Narrow" w:cs="Times New Roman"/>
        </w:rPr>
      </w:pPr>
    </w:p>
    <w:p w14:paraId="61717A0C" w14:textId="772D676A" w:rsidR="00DC1DC7" w:rsidRPr="000470BE" w:rsidRDefault="00DC1DC7" w:rsidP="00DC1DC7">
      <w:pPr>
        <w:spacing w:before="100" w:beforeAutospacing="1" w:after="100" w:afterAutospacing="1"/>
        <w:rPr>
          <w:rFonts w:ascii="Arial Narrow" w:hAnsi="Arial Narrow" w:cs="Times New Roman"/>
        </w:rPr>
      </w:pPr>
      <w:r w:rsidRPr="00DC1DC7">
        <w:rPr>
          <w:rFonts w:ascii="Arial Narrow" w:hAnsi="Arial Narrow" w:cs="Times New Roman"/>
          <w:b/>
        </w:rPr>
        <w:t xml:space="preserve">Art. 106. Compete à </w:t>
      </w:r>
      <w:proofErr w:type="spellStart"/>
      <w:r w:rsidRPr="00DC1DC7">
        <w:rPr>
          <w:rFonts w:ascii="Arial Narrow" w:hAnsi="Arial Narrow" w:cs="Times New Roman"/>
          <w:b/>
        </w:rPr>
        <w:t>Coordenação</w:t>
      </w:r>
      <w:proofErr w:type="spellEnd"/>
      <w:r w:rsidRPr="00DC1DC7">
        <w:rPr>
          <w:rFonts w:ascii="Arial Narrow" w:hAnsi="Arial Narrow" w:cs="Times New Roman"/>
          <w:b/>
        </w:rPr>
        <w:t xml:space="preserve"> Sistêmica de Infraestrutura e Apoio </w:t>
      </w:r>
      <w:proofErr w:type="spellStart"/>
      <w:r w:rsidRPr="00DC1DC7">
        <w:rPr>
          <w:rFonts w:ascii="Arial Narrow" w:hAnsi="Arial Narrow" w:cs="Times New Roman"/>
          <w:b/>
        </w:rPr>
        <w:t>Técnico</w:t>
      </w:r>
      <w:proofErr w:type="spellEnd"/>
      <w:r w:rsidRPr="00DC1DC7">
        <w:rPr>
          <w:rFonts w:ascii="Arial Narrow" w:hAnsi="Arial Narrow" w:cs="Times New Roman"/>
          <w:b/>
        </w:rPr>
        <w:t xml:space="preserve"> em </w:t>
      </w:r>
      <w:proofErr w:type="spellStart"/>
      <w:r w:rsidRPr="00DC1DC7">
        <w:rPr>
          <w:rFonts w:ascii="Arial Narrow" w:hAnsi="Arial Narrow" w:cs="Times New Roman"/>
          <w:b/>
        </w:rPr>
        <w:t>EaD</w:t>
      </w:r>
      <w:proofErr w:type="spellEnd"/>
      <w:r w:rsidRPr="00DC1DC7">
        <w:rPr>
          <w:rFonts w:ascii="Arial Narrow" w:hAnsi="Arial Narrow" w:cs="Times New Roman"/>
          <w:b/>
        </w:rPr>
        <w:t xml:space="preserve">: </w:t>
      </w:r>
    </w:p>
    <w:p w14:paraId="596415F2" w14:textId="5583FBFF" w:rsidR="00DC1DC7" w:rsidRPr="00DC1DC7" w:rsidRDefault="00DC1DC7" w:rsidP="00DC1DC7">
      <w:pPr>
        <w:spacing w:before="100" w:beforeAutospacing="1" w:after="100" w:afterAutospacing="1"/>
        <w:rPr>
          <w:rFonts w:ascii="Arial Narrow" w:hAnsi="Arial Narrow" w:cs="Times New Roman"/>
          <w:sz w:val="20"/>
          <w:szCs w:val="20"/>
        </w:rPr>
      </w:pPr>
      <w:r w:rsidRPr="00DC1DC7">
        <w:rPr>
          <w:rFonts w:ascii="Arial Narrow" w:hAnsi="Arial Narrow" w:cs="Times New Roman"/>
        </w:rPr>
        <w:t xml:space="preserve">I </w:t>
      </w:r>
      <w:r w:rsidR="00C16437">
        <w:rPr>
          <w:rFonts w:ascii="Arial Narrow" w:hAnsi="Arial Narrow" w:cs="Times New Roman"/>
        </w:rPr>
        <w:t>–</w:t>
      </w:r>
      <w:r w:rsidRPr="00DC1DC7">
        <w:rPr>
          <w:rFonts w:ascii="Arial Narrow" w:hAnsi="Arial Narrow" w:cs="Times New Roman"/>
        </w:rPr>
        <w:t xml:space="preserve"> propor modelos de infraestrutura de tecnologia </w:t>
      </w:r>
      <w:r w:rsidR="000470BE">
        <w:rPr>
          <w:rFonts w:ascii="Arial Narrow" w:hAnsi="Arial Narrow" w:cs="Times New Roman"/>
        </w:rPr>
        <w:t xml:space="preserve">de informação e comunicação (TIC) aplicada à </w:t>
      </w:r>
      <w:proofErr w:type="spellStart"/>
      <w:r w:rsidR="000470BE">
        <w:rPr>
          <w:rFonts w:ascii="Arial Narrow" w:hAnsi="Arial Narrow" w:cs="Times New Roman"/>
        </w:rPr>
        <w:t>EaD</w:t>
      </w:r>
      <w:proofErr w:type="spellEnd"/>
      <w:r w:rsidRPr="00DC1DC7">
        <w:rPr>
          <w:rFonts w:ascii="Arial Narrow" w:hAnsi="Arial Narrow" w:cs="Times New Roman"/>
        </w:rPr>
        <w:t xml:space="preserve">; </w:t>
      </w:r>
    </w:p>
    <w:p w14:paraId="6FAABADB" w14:textId="3CA7F729" w:rsidR="00DC1DC7" w:rsidRPr="00DC1DC7" w:rsidRDefault="000470BE" w:rsidP="00DC1DC7">
      <w:pPr>
        <w:spacing w:before="100" w:beforeAutospacing="1" w:after="100" w:afterAutospacing="1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</w:rPr>
        <w:t xml:space="preserve">II </w:t>
      </w:r>
      <w:r w:rsidR="00C16437">
        <w:rPr>
          <w:rFonts w:ascii="Arial Narrow" w:hAnsi="Arial Narrow" w:cs="Times New Roman"/>
        </w:rPr>
        <w:t>–</w:t>
      </w:r>
      <w:r>
        <w:rPr>
          <w:rFonts w:ascii="Arial Narrow" w:hAnsi="Arial Narrow" w:cs="Times New Roman"/>
        </w:rPr>
        <w:t xml:space="preserve"> coordenar ações de capacitaçã</w:t>
      </w:r>
      <w:r w:rsidR="00DC1DC7" w:rsidRPr="00DC1DC7">
        <w:rPr>
          <w:rFonts w:ascii="Arial Narrow" w:hAnsi="Arial Narrow" w:cs="Times New Roman"/>
        </w:rPr>
        <w:t xml:space="preserve">o para metodologias e uso de ferramentas de apoio ao ensino; </w:t>
      </w:r>
    </w:p>
    <w:p w14:paraId="03CF4A84" w14:textId="6171F41B" w:rsidR="00DC1DC7" w:rsidRPr="00DC1DC7" w:rsidRDefault="00DC1DC7" w:rsidP="00DC1DC7">
      <w:pPr>
        <w:spacing w:before="100" w:beforeAutospacing="1" w:after="100" w:afterAutospacing="1"/>
        <w:rPr>
          <w:rFonts w:ascii="Arial Narrow" w:hAnsi="Arial Narrow" w:cs="Times New Roman"/>
          <w:sz w:val="20"/>
          <w:szCs w:val="20"/>
        </w:rPr>
      </w:pPr>
      <w:r w:rsidRPr="00DC1DC7">
        <w:rPr>
          <w:rFonts w:ascii="Arial Narrow" w:hAnsi="Arial Narrow" w:cs="Times New Roman"/>
        </w:rPr>
        <w:t xml:space="preserve">III </w:t>
      </w:r>
      <w:r w:rsidR="00C16437">
        <w:rPr>
          <w:rFonts w:ascii="Arial Narrow" w:hAnsi="Arial Narrow" w:cs="Times New Roman"/>
        </w:rPr>
        <w:t>–</w:t>
      </w:r>
      <w:r w:rsidRPr="00DC1DC7">
        <w:rPr>
          <w:rFonts w:ascii="Arial Narrow" w:hAnsi="Arial Narrow" w:cs="Times New Roman"/>
        </w:rPr>
        <w:t xml:space="preserve"> acompanhar o desenvolvimento de projetos</w:t>
      </w:r>
      <w:r w:rsidR="000470BE">
        <w:rPr>
          <w:rFonts w:ascii="Arial Narrow" w:hAnsi="Arial Narrow" w:cs="Times New Roman"/>
        </w:rPr>
        <w:t xml:space="preserve"> e programas de cursos a distância acordados com </w:t>
      </w:r>
      <w:proofErr w:type="spellStart"/>
      <w:r w:rsidR="000470BE">
        <w:rPr>
          <w:rFonts w:ascii="Arial Narrow" w:hAnsi="Arial Narrow" w:cs="Times New Roman"/>
        </w:rPr>
        <w:t>oórgã</w:t>
      </w:r>
      <w:r w:rsidRPr="00DC1DC7">
        <w:rPr>
          <w:rFonts w:ascii="Arial Narrow" w:hAnsi="Arial Narrow" w:cs="Times New Roman"/>
        </w:rPr>
        <w:t>os</w:t>
      </w:r>
      <w:proofErr w:type="spellEnd"/>
      <w:r w:rsidRPr="00DC1DC7">
        <w:rPr>
          <w:rFonts w:ascii="Arial Narrow" w:hAnsi="Arial Narrow" w:cs="Times New Roman"/>
        </w:rPr>
        <w:t xml:space="preserve"> governam</w:t>
      </w:r>
      <w:r w:rsidR="000470BE">
        <w:rPr>
          <w:rFonts w:ascii="Arial Narrow" w:hAnsi="Arial Narrow" w:cs="Times New Roman"/>
        </w:rPr>
        <w:t>entais e com outras instituiçõ</w:t>
      </w:r>
      <w:r w:rsidRPr="00DC1DC7">
        <w:rPr>
          <w:rFonts w:ascii="Arial Narrow" w:hAnsi="Arial Narrow" w:cs="Times New Roman"/>
        </w:rPr>
        <w:t xml:space="preserve">es; </w:t>
      </w:r>
    </w:p>
    <w:p w14:paraId="075C460C" w14:textId="2CA04E90" w:rsidR="00DC1DC7" w:rsidRDefault="000470BE" w:rsidP="00DC1DC7">
      <w:pPr>
        <w:spacing w:before="100" w:beforeAutospacing="1" w:after="100" w:afterAutospacing="1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IV </w:t>
      </w:r>
      <w:r w:rsidR="00C16437">
        <w:rPr>
          <w:rFonts w:ascii="Arial Narrow" w:hAnsi="Arial Narrow" w:cs="Times New Roman"/>
        </w:rPr>
        <w:t>–</w:t>
      </w:r>
      <w:r>
        <w:rPr>
          <w:rFonts w:ascii="Arial Narrow" w:hAnsi="Arial Narrow" w:cs="Times New Roman"/>
        </w:rPr>
        <w:t xml:space="preserve"> propor convê</w:t>
      </w:r>
      <w:r w:rsidR="00DC1DC7" w:rsidRPr="00DC1DC7">
        <w:rPr>
          <w:rFonts w:ascii="Arial Narrow" w:hAnsi="Arial Narrow" w:cs="Times New Roman"/>
        </w:rPr>
        <w:t>nios relacionad</w:t>
      </w:r>
      <w:r w:rsidR="00DC1DC7">
        <w:rPr>
          <w:rFonts w:ascii="Arial Narrow" w:hAnsi="Arial Narrow" w:cs="Times New Roman"/>
        </w:rPr>
        <w:t xml:space="preserve">os com </w:t>
      </w:r>
      <w:r>
        <w:rPr>
          <w:rFonts w:ascii="Arial Narrow" w:hAnsi="Arial Narrow" w:cs="Times New Roman"/>
        </w:rPr>
        <w:t xml:space="preserve">a </w:t>
      </w:r>
      <w:proofErr w:type="spellStart"/>
      <w:r>
        <w:rPr>
          <w:rFonts w:ascii="Arial Narrow" w:hAnsi="Arial Narrow" w:cs="Times New Roman"/>
        </w:rPr>
        <w:t>EaD</w:t>
      </w:r>
      <w:proofErr w:type="spellEnd"/>
      <w:r w:rsidR="00DC1DC7">
        <w:rPr>
          <w:rFonts w:ascii="Arial Narrow" w:hAnsi="Arial Narrow" w:cs="Times New Roman"/>
        </w:rPr>
        <w:t>;</w:t>
      </w:r>
    </w:p>
    <w:p w14:paraId="426A4D3F" w14:textId="14669130" w:rsidR="00DC1DC7" w:rsidRPr="00DC1DC7" w:rsidRDefault="000470BE" w:rsidP="00DC1DC7">
      <w:pPr>
        <w:spacing w:before="100" w:beforeAutospacing="1" w:after="100" w:afterAutospacing="1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</w:rPr>
        <w:t xml:space="preserve">V – propor, </w:t>
      </w:r>
      <w:r w:rsidR="00DC1DC7" w:rsidRPr="00DC1DC7">
        <w:rPr>
          <w:rFonts w:ascii="Arial Narrow" w:hAnsi="Arial Narrow" w:cs="Times New Roman"/>
        </w:rPr>
        <w:t xml:space="preserve">coordenar </w:t>
      </w:r>
      <w:r>
        <w:rPr>
          <w:rFonts w:ascii="Arial Narrow" w:hAnsi="Arial Narrow" w:cs="Times New Roman"/>
        </w:rPr>
        <w:t>e assessorar a Diretoria Sistêmica de Educação a Distância na utilizaçã</w:t>
      </w:r>
      <w:r w:rsidR="00DC1DC7" w:rsidRPr="00DC1DC7">
        <w:rPr>
          <w:rFonts w:ascii="Arial Narrow" w:hAnsi="Arial Narrow" w:cs="Times New Roman"/>
        </w:rPr>
        <w:t xml:space="preserve">o de novas tecnologias de apoio ao ensino. </w:t>
      </w:r>
    </w:p>
    <w:p w14:paraId="24F672F7" w14:textId="77777777" w:rsidR="00DC1DC7" w:rsidRPr="00DC1DC7" w:rsidRDefault="00DC1DC7" w:rsidP="00DC1DC7">
      <w:pPr>
        <w:spacing w:before="100" w:beforeAutospacing="1" w:after="100" w:afterAutospacing="1"/>
        <w:rPr>
          <w:rFonts w:ascii="Arial Narrow" w:hAnsi="Arial Narrow" w:cs="Times New Roman"/>
        </w:rPr>
      </w:pPr>
    </w:p>
    <w:p w14:paraId="03223292" w14:textId="31850888" w:rsidR="00DC1DC7" w:rsidRPr="00DC1DC7" w:rsidRDefault="00DC1DC7" w:rsidP="00DC1DC7">
      <w:pPr>
        <w:spacing w:before="100" w:beforeAutospacing="1" w:after="100" w:afterAutospacing="1"/>
        <w:rPr>
          <w:rFonts w:ascii="Arial Narrow" w:hAnsi="Arial Narrow" w:cs="Times New Roman"/>
          <w:b/>
          <w:sz w:val="20"/>
          <w:szCs w:val="20"/>
        </w:rPr>
      </w:pPr>
      <w:r w:rsidRPr="00DC1DC7">
        <w:rPr>
          <w:rFonts w:ascii="Arial Narrow" w:hAnsi="Arial Narrow" w:cs="Times New Roman"/>
          <w:b/>
        </w:rPr>
        <w:t xml:space="preserve">Art. 107. Compete à </w:t>
      </w:r>
      <w:proofErr w:type="spellStart"/>
      <w:r w:rsidRPr="00DC1DC7">
        <w:rPr>
          <w:rFonts w:ascii="Arial Narrow" w:hAnsi="Arial Narrow" w:cs="Times New Roman"/>
          <w:b/>
        </w:rPr>
        <w:t>Coordenação</w:t>
      </w:r>
      <w:proofErr w:type="spellEnd"/>
      <w:r w:rsidRPr="00DC1DC7">
        <w:rPr>
          <w:rFonts w:ascii="Arial Narrow" w:hAnsi="Arial Narrow" w:cs="Times New Roman"/>
          <w:b/>
        </w:rPr>
        <w:t xml:space="preserve"> Sistêmica de Apoio </w:t>
      </w:r>
      <w:proofErr w:type="spellStart"/>
      <w:r w:rsidRPr="00DC1DC7">
        <w:rPr>
          <w:rFonts w:ascii="Arial Narrow" w:hAnsi="Arial Narrow" w:cs="Times New Roman"/>
          <w:b/>
        </w:rPr>
        <w:t>Pedagógico</w:t>
      </w:r>
      <w:proofErr w:type="spellEnd"/>
      <w:r w:rsidRPr="00DC1DC7">
        <w:rPr>
          <w:rFonts w:ascii="Arial Narrow" w:hAnsi="Arial Narrow" w:cs="Times New Roman"/>
          <w:b/>
        </w:rPr>
        <w:t xml:space="preserve"> em </w:t>
      </w:r>
      <w:proofErr w:type="spellStart"/>
      <w:r w:rsidRPr="00DC1DC7">
        <w:rPr>
          <w:rFonts w:ascii="Arial Narrow" w:hAnsi="Arial Narrow" w:cs="Times New Roman"/>
          <w:b/>
        </w:rPr>
        <w:t>EaD</w:t>
      </w:r>
      <w:proofErr w:type="spellEnd"/>
      <w:r w:rsidRPr="00DC1DC7">
        <w:rPr>
          <w:rFonts w:ascii="Arial Narrow" w:hAnsi="Arial Narrow" w:cs="Times New Roman"/>
          <w:b/>
        </w:rPr>
        <w:t xml:space="preserve">: </w:t>
      </w:r>
    </w:p>
    <w:p w14:paraId="51FAC5DB" w14:textId="2584120F" w:rsidR="00DC1DC7" w:rsidRPr="00DC1DC7" w:rsidRDefault="00DC1DC7" w:rsidP="00DC1DC7">
      <w:pPr>
        <w:spacing w:before="100" w:beforeAutospacing="1" w:after="100" w:afterAutospacing="1"/>
        <w:rPr>
          <w:rFonts w:ascii="Arial Narrow" w:hAnsi="Arial Narrow" w:cs="Times New Roman"/>
          <w:sz w:val="20"/>
          <w:szCs w:val="20"/>
        </w:rPr>
      </w:pPr>
      <w:r w:rsidRPr="00DC1DC7">
        <w:rPr>
          <w:rFonts w:ascii="Arial Narrow" w:hAnsi="Arial Narrow" w:cs="Times New Roman"/>
        </w:rPr>
        <w:t xml:space="preserve">I </w:t>
      </w:r>
      <w:r w:rsidR="00C16437">
        <w:rPr>
          <w:rFonts w:ascii="Arial Narrow" w:hAnsi="Arial Narrow" w:cs="Times New Roman"/>
        </w:rPr>
        <w:t>–</w:t>
      </w:r>
      <w:r w:rsidRPr="00DC1DC7">
        <w:rPr>
          <w:rFonts w:ascii="Arial Narrow" w:hAnsi="Arial Narrow" w:cs="Times New Roman"/>
        </w:rPr>
        <w:t xml:space="preserve"> propor diretrizes</w:t>
      </w:r>
      <w:r w:rsidR="000470BE">
        <w:rPr>
          <w:rFonts w:ascii="Arial Narrow" w:hAnsi="Arial Narrow" w:cs="Times New Roman"/>
        </w:rPr>
        <w:t xml:space="preserve">, normas e </w:t>
      </w:r>
      <w:r w:rsidRPr="00DC1DC7">
        <w:rPr>
          <w:rFonts w:ascii="Arial Narrow" w:hAnsi="Arial Narrow" w:cs="Times New Roman"/>
        </w:rPr>
        <w:t xml:space="preserve">regulamentos dos cursos de </w:t>
      </w:r>
      <w:proofErr w:type="spellStart"/>
      <w:r w:rsidR="000470BE">
        <w:rPr>
          <w:rFonts w:ascii="Arial Narrow" w:hAnsi="Arial Narrow" w:cs="Times New Roman"/>
        </w:rPr>
        <w:t>EaD</w:t>
      </w:r>
      <w:proofErr w:type="spellEnd"/>
      <w:r w:rsidRPr="00DC1DC7">
        <w:rPr>
          <w:rFonts w:ascii="Arial Narrow" w:hAnsi="Arial Narrow" w:cs="Times New Roman"/>
        </w:rPr>
        <w:t xml:space="preserve">; </w:t>
      </w:r>
    </w:p>
    <w:p w14:paraId="1C8552F5" w14:textId="36260011" w:rsidR="00DC1DC7" w:rsidRPr="00DC1DC7" w:rsidRDefault="00DC1DC7" w:rsidP="00DC1DC7">
      <w:pPr>
        <w:spacing w:before="100" w:beforeAutospacing="1" w:after="100" w:afterAutospacing="1"/>
        <w:rPr>
          <w:rFonts w:ascii="Arial Narrow" w:hAnsi="Arial Narrow" w:cs="Times New Roman"/>
          <w:sz w:val="20"/>
          <w:szCs w:val="20"/>
        </w:rPr>
      </w:pPr>
      <w:r w:rsidRPr="00DC1DC7">
        <w:rPr>
          <w:rFonts w:ascii="Arial Narrow" w:hAnsi="Arial Narrow" w:cs="Times New Roman"/>
        </w:rPr>
        <w:t xml:space="preserve">II </w:t>
      </w:r>
      <w:r w:rsidR="00C16437">
        <w:rPr>
          <w:rFonts w:ascii="Arial Narrow" w:hAnsi="Arial Narrow" w:cs="Times New Roman"/>
        </w:rPr>
        <w:t>–</w:t>
      </w:r>
      <w:r w:rsidRPr="00DC1DC7">
        <w:rPr>
          <w:rFonts w:ascii="Arial Narrow" w:hAnsi="Arial Narrow" w:cs="Times New Roman"/>
        </w:rPr>
        <w:t xml:space="preserve"> orientar e supervisionar a </w:t>
      </w:r>
      <w:proofErr w:type="spellStart"/>
      <w:r w:rsidRPr="00DC1DC7">
        <w:rPr>
          <w:rFonts w:ascii="Arial Narrow" w:hAnsi="Arial Narrow" w:cs="Times New Roman"/>
        </w:rPr>
        <w:t>aplicação</w:t>
      </w:r>
      <w:proofErr w:type="spellEnd"/>
      <w:r w:rsidRPr="00DC1DC7">
        <w:rPr>
          <w:rFonts w:ascii="Arial Narrow" w:hAnsi="Arial Narrow" w:cs="Times New Roman"/>
        </w:rPr>
        <w:t xml:space="preserve"> dos regul</w:t>
      </w:r>
      <w:r w:rsidR="000470BE">
        <w:rPr>
          <w:rFonts w:ascii="Arial Narrow" w:hAnsi="Arial Narrow" w:cs="Times New Roman"/>
        </w:rPr>
        <w:t xml:space="preserve">amentos e normas no </w:t>
      </w:r>
      <w:proofErr w:type="spellStart"/>
      <w:r w:rsidR="000470BE">
        <w:rPr>
          <w:rFonts w:ascii="Arial Narrow" w:hAnsi="Arial Narrow" w:cs="Times New Roman"/>
        </w:rPr>
        <w:t>âmbito</w:t>
      </w:r>
      <w:proofErr w:type="spellEnd"/>
      <w:r w:rsidR="000470BE">
        <w:rPr>
          <w:rFonts w:ascii="Arial Narrow" w:hAnsi="Arial Narrow" w:cs="Times New Roman"/>
        </w:rPr>
        <w:t xml:space="preserve"> da </w:t>
      </w:r>
      <w:proofErr w:type="spellStart"/>
      <w:r w:rsidR="000470BE">
        <w:rPr>
          <w:rFonts w:ascii="Arial Narrow" w:hAnsi="Arial Narrow" w:cs="Times New Roman"/>
        </w:rPr>
        <w:t>EaD</w:t>
      </w:r>
      <w:proofErr w:type="spellEnd"/>
      <w:r w:rsidRPr="00DC1DC7">
        <w:rPr>
          <w:rFonts w:ascii="Arial Narrow" w:hAnsi="Arial Narrow" w:cs="Times New Roman"/>
        </w:rPr>
        <w:t xml:space="preserve">; </w:t>
      </w:r>
    </w:p>
    <w:p w14:paraId="41CC36CD" w14:textId="0CC73117" w:rsidR="00DC1DC7" w:rsidRPr="00DC1DC7" w:rsidRDefault="00DC1DC7" w:rsidP="00DC1DC7">
      <w:pPr>
        <w:spacing w:before="100" w:beforeAutospacing="1" w:after="100" w:afterAutospacing="1"/>
        <w:rPr>
          <w:rFonts w:ascii="Arial Narrow" w:hAnsi="Arial Narrow" w:cs="Times New Roman"/>
          <w:sz w:val="20"/>
          <w:szCs w:val="20"/>
        </w:rPr>
      </w:pPr>
      <w:r w:rsidRPr="00DC1DC7">
        <w:rPr>
          <w:rFonts w:ascii="Arial Narrow" w:hAnsi="Arial Narrow" w:cs="Times New Roman"/>
        </w:rPr>
        <w:t xml:space="preserve">III </w:t>
      </w:r>
      <w:r w:rsidR="00C16437">
        <w:rPr>
          <w:rFonts w:ascii="Arial Narrow" w:hAnsi="Arial Narrow" w:cs="Times New Roman"/>
        </w:rPr>
        <w:t>–</w:t>
      </w:r>
      <w:r w:rsidRPr="00DC1DC7">
        <w:rPr>
          <w:rFonts w:ascii="Arial Narrow" w:hAnsi="Arial Narrow" w:cs="Times New Roman"/>
        </w:rPr>
        <w:t xml:space="preserve"> propor modelos </w:t>
      </w:r>
      <w:proofErr w:type="spellStart"/>
      <w:r w:rsidRPr="00DC1DC7">
        <w:rPr>
          <w:rFonts w:ascii="Arial Narrow" w:hAnsi="Arial Narrow" w:cs="Times New Roman"/>
        </w:rPr>
        <w:t>didáticos</w:t>
      </w:r>
      <w:proofErr w:type="spellEnd"/>
      <w:r w:rsidRPr="00DC1DC7">
        <w:rPr>
          <w:rFonts w:ascii="Arial Narrow" w:hAnsi="Arial Narrow" w:cs="Times New Roman"/>
        </w:rPr>
        <w:t xml:space="preserve"> e de </w:t>
      </w:r>
      <w:proofErr w:type="spellStart"/>
      <w:r w:rsidRPr="00DC1DC7">
        <w:rPr>
          <w:rFonts w:ascii="Arial Narrow" w:hAnsi="Arial Narrow" w:cs="Times New Roman"/>
        </w:rPr>
        <w:t>gestão</w:t>
      </w:r>
      <w:proofErr w:type="spellEnd"/>
      <w:r w:rsidRPr="00DC1DC7">
        <w:rPr>
          <w:rFonts w:ascii="Arial Narrow" w:hAnsi="Arial Narrow" w:cs="Times New Roman"/>
        </w:rPr>
        <w:t xml:space="preserve"> nas diversas modalidades e </w:t>
      </w:r>
      <w:proofErr w:type="spellStart"/>
      <w:r w:rsidRPr="00DC1DC7">
        <w:rPr>
          <w:rFonts w:ascii="Arial Narrow" w:hAnsi="Arial Narrow" w:cs="Times New Roman"/>
        </w:rPr>
        <w:t>níveis</w:t>
      </w:r>
      <w:proofErr w:type="spellEnd"/>
      <w:r w:rsidRPr="00DC1DC7">
        <w:rPr>
          <w:rFonts w:ascii="Arial Narrow" w:hAnsi="Arial Narrow" w:cs="Times New Roman"/>
        </w:rPr>
        <w:t xml:space="preserve"> d</w:t>
      </w:r>
      <w:r w:rsidR="000470BE">
        <w:rPr>
          <w:rFonts w:ascii="Arial Narrow" w:hAnsi="Arial Narrow" w:cs="Times New Roman"/>
        </w:rPr>
        <w:t xml:space="preserve">e ensino cujos seus componentes curriculares são ofertados na modalidade </w:t>
      </w:r>
      <w:proofErr w:type="spellStart"/>
      <w:r w:rsidR="000470BE">
        <w:rPr>
          <w:rFonts w:ascii="Arial Narrow" w:hAnsi="Arial Narrow" w:cs="Times New Roman"/>
        </w:rPr>
        <w:t>EaD</w:t>
      </w:r>
      <w:proofErr w:type="spellEnd"/>
      <w:r w:rsidRPr="00DC1DC7">
        <w:rPr>
          <w:rFonts w:ascii="Arial Narrow" w:hAnsi="Arial Narrow" w:cs="Times New Roman"/>
        </w:rPr>
        <w:t xml:space="preserve">; </w:t>
      </w:r>
    </w:p>
    <w:p w14:paraId="02FD59EB" w14:textId="1EA8F557" w:rsidR="000470BE" w:rsidRDefault="00DC1DC7" w:rsidP="00DC1DC7">
      <w:pPr>
        <w:spacing w:before="100" w:beforeAutospacing="1" w:after="100" w:afterAutospacing="1"/>
        <w:rPr>
          <w:rFonts w:ascii="Arial Narrow" w:hAnsi="Arial Narrow" w:cs="Times New Roman"/>
        </w:rPr>
      </w:pPr>
      <w:r w:rsidRPr="00DC1DC7">
        <w:rPr>
          <w:rFonts w:ascii="Arial Narrow" w:hAnsi="Arial Narrow" w:cs="Times New Roman"/>
        </w:rPr>
        <w:t xml:space="preserve">IV </w:t>
      </w:r>
      <w:r w:rsidR="00C16437">
        <w:rPr>
          <w:rFonts w:ascii="Arial Narrow" w:hAnsi="Arial Narrow" w:cs="Times New Roman"/>
        </w:rPr>
        <w:t>–</w:t>
      </w:r>
      <w:r w:rsidRPr="00DC1DC7">
        <w:rPr>
          <w:rFonts w:ascii="Arial Narrow" w:hAnsi="Arial Narrow" w:cs="Times New Roman"/>
        </w:rPr>
        <w:t xml:space="preserve"> compilar e organizar a </w:t>
      </w:r>
      <w:proofErr w:type="spellStart"/>
      <w:r w:rsidRPr="00DC1DC7">
        <w:rPr>
          <w:rFonts w:ascii="Arial Narrow" w:hAnsi="Arial Narrow" w:cs="Times New Roman"/>
        </w:rPr>
        <w:t>legislação</w:t>
      </w:r>
      <w:proofErr w:type="spellEnd"/>
      <w:r w:rsidRPr="00DC1DC7">
        <w:rPr>
          <w:rFonts w:ascii="Arial Narrow" w:hAnsi="Arial Narrow" w:cs="Times New Roman"/>
        </w:rPr>
        <w:t xml:space="preserve"> educacional de </w:t>
      </w:r>
      <w:proofErr w:type="spellStart"/>
      <w:r w:rsidRPr="00DC1DC7">
        <w:rPr>
          <w:rFonts w:ascii="Arial Narrow" w:hAnsi="Arial Narrow" w:cs="Times New Roman"/>
        </w:rPr>
        <w:t>E</w:t>
      </w:r>
      <w:r w:rsidR="000470BE">
        <w:rPr>
          <w:rFonts w:ascii="Arial Narrow" w:hAnsi="Arial Narrow" w:cs="Times New Roman"/>
        </w:rPr>
        <w:t>a</w:t>
      </w:r>
      <w:r w:rsidRPr="00DC1DC7">
        <w:rPr>
          <w:rFonts w:ascii="Arial Narrow" w:hAnsi="Arial Narrow" w:cs="Times New Roman"/>
        </w:rPr>
        <w:t>D</w:t>
      </w:r>
      <w:proofErr w:type="spellEnd"/>
      <w:r w:rsidRPr="00DC1DC7">
        <w:rPr>
          <w:rFonts w:ascii="Arial Narrow" w:hAnsi="Arial Narrow" w:cs="Times New Roman"/>
        </w:rPr>
        <w:t>;</w:t>
      </w:r>
    </w:p>
    <w:p w14:paraId="40F1B49F" w14:textId="393C3DB7" w:rsidR="000470BE" w:rsidRDefault="00DC1DC7" w:rsidP="00DC1DC7">
      <w:pPr>
        <w:spacing w:before="100" w:beforeAutospacing="1" w:after="100" w:afterAutospacing="1"/>
        <w:rPr>
          <w:rFonts w:ascii="Arial Narrow" w:hAnsi="Arial Narrow" w:cs="Times New Roman"/>
        </w:rPr>
      </w:pPr>
      <w:r w:rsidRPr="00DC1DC7">
        <w:rPr>
          <w:rFonts w:ascii="Arial Narrow" w:hAnsi="Arial Narrow" w:cs="Times New Roman"/>
        </w:rPr>
        <w:t xml:space="preserve">V </w:t>
      </w:r>
      <w:r w:rsidR="00C16437">
        <w:rPr>
          <w:rFonts w:ascii="Arial Narrow" w:hAnsi="Arial Narrow" w:cs="Times New Roman"/>
        </w:rPr>
        <w:t>–</w:t>
      </w:r>
      <w:r w:rsidRPr="00DC1DC7">
        <w:rPr>
          <w:rFonts w:ascii="Arial Narrow" w:hAnsi="Arial Narrow" w:cs="Times New Roman"/>
        </w:rPr>
        <w:t xml:space="preserve"> gerir as </w:t>
      </w:r>
      <w:proofErr w:type="spellStart"/>
      <w:r w:rsidRPr="00DC1DC7">
        <w:rPr>
          <w:rFonts w:ascii="Arial Narrow" w:hAnsi="Arial Narrow" w:cs="Times New Roman"/>
        </w:rPr>
        <w:t>documentações</w:t>
      </w:r>
      <w:proofErr w:type="spellEnd"/>
      <w:r w:rsidRPr="00DC1DC7">
        <w:rPr>
          <w:rFonts w:ascii="Arial Narrow" w:hAnsi="Arial Narrow" w:cs="Times New Roman"/>
        </w:rPr>
        <w:t xml:space="preserve"> dos atos administrativos relativos aos cursos;</w:t>
      </w:r>
    </w:p>
    <w:p w14:paraId="525F4058" w14:textId="37C9CFB9" w:rsidR="00DC1DC7" w:rsidRPr="000470BE" w:rsidRDefault="00DC1DC7" w:rsidP="00DC1DC7">
      <w:pPr>
        <w:spacing w:before="100" w:beforeAutospacing="1" w:after="100" w:afterAutospacing="1"/>
        <w:rPr>
          <w:rFonts w:ascii="Arial Narrow" w:hAnsi="Arial Narrow" w:cs="Times New Roman"/>
        </w:rPr>
      </w:pPr>
      <w:r w:rsidRPr="00DC1DC7">
        <w:rPr>
          <w:rFonts w:ascii="Arial Narrow" w:hAnsi="Arial Narrow" w:cs="Times New Roman"/>
        </w:rPr>
        <w:t xml:space="preserve">VI </w:t>
      </w:r>
      <w:r w:rsidR="00C16437">
        <w:rPr>
          <w:rFonts w:ascii="Arial Narrow" w:hAnsi="Arial Narrow" w:cs="Times New Roman"/>
        </w:rPr>
        <w:t>–</w:t>
      </w:r>
      <w:r w:rsidRPr="00DC1DC7">
        <w:rPr>
          <w:rFonts w:ascii="Arial Narrow" w:hAnsi="Arial Narrow" w:cs="Times New Roman"/>
        </w:rPr>
        <w:t xml:space="preserve"> assessorar a </w:t>
      </w:r>
      <w:r w:rsidR="000470BE">
        <w:rPr>
          <w:rFonts w:ascii="Arial Narrow" w:hAnsi="Arial Narrow" w:cs="Times New Roman"/>
        </w:rPr>
        <w:t xml:space="preserve">Diretoria Sistêmica de Educação a Distância </w:t>
      </w:r>
      <w:r w:rsidRPr="00DC1DC7">
        <w:rPr>
          <w:rFonts w:ascii="Arial Narrow" w:hAnsi="Arial Narrow" w:cs="Times New Roman"/>
        </w:rPr>
        <w:t xml:space="preserve">na </w:t>
      </w:r>
      <w:proofErr w:type="spellStart"/>
      <w:r w:rsidRPr="00DC1DC7">
        <w:rPr>
          <w:rFonts w:ascii="Arial Narrow" w:hAnsi="Arial Narrow" w:cs="Times New Roman"/>
        </w:rPr>
        <w:t>elaboração</w:t>
      </w:r>
      <w:proofErr w:type="spellEnd"/>
      <w:r w:rsidRPr="00DC1DC7">
        <w:rPr>
          <w:rFonts w:ascii="Arial Narrow" w:hAnsi="Arial Narrow" w:cs="Times New Roman"/>
        </w:rPr>
        <w:t xml:space="preserve"> de normas e regulamentos</w:t>
      </w:r>
      <w:r w:rsidR="000470BE">
        <w:rPr>
          <w:rFonts w:ascii="Arial Narrow" w:hAnsi="Arial Narrow" w:cs="Times New Roman"/>
        </w:rPr>
        <w:t xml:space="preserve"> voltados para </w:t>
      </w:r>
      <w:proofErr w:type="spellStart"/>
      <w:r w:rsidR="000470BE">
        <w:rPr>
          <w:rFonts w:ascii="Arial Narrow" w:hAnsi="Arial Narrow" w:cs="Times New Roman"/>
        </w:rPr>
        <w:t>EaD</w:t>
      </w:r>
      <w:proofErr w:type="spellEnd"/>
      <w:r w:rsidRPr="00DC1DC7">
        <w:rPr>
          <w:rFonts w:ascii="Arial Narrow" w:hAnsi="Arial Narrow" w:cs="Times New Roman"/>
        </w:rPr>
        <w:t xml:space="preserve">. </w:t>
      </w:r>
    </w:p>
    <w:p w14:paraId="468D2788" w14:textId="77777777" w:rsidR="00C16437" w:rsidRDefault="00C16437" w:rsidP="000470BE">
      <w:pPr>
        <w:spacing w:before="100" w:beforeAutospacing="1" w:after="100" w:afterAutospacing="1"/>
        <w:rPr>
          <w:rFonts w:ascii="Arial Narrow" w:hAnsi="Arial Narrow"/>
        </w:rPr>
      </w:pPr>
    </w:p>
    <w:p w14:paraId="46504E77" w14:textId="7DEDDD0E" w:rsidR="00625E82" w:rsidRPr="00625E82" w:rsidRDefault="00625E82" w:rsidP="000470BE">
      <w:pPr>
        <w:spacing w:before="100" w:beforeAutospacing="1" w:after="100" w:afterAutospacing="1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Art. 108</w:t>
      </w:r>
      <w:r w:rsidR="000470BE" w:rsidRPr="00625E82">
        <w:rPr>
          <w:rFonts w:ascii="Arial Narrow" w:hAnsi="Arial Narrow" w:cs="Times New Roman"/>
          <w:b/>
        </w:rPr>
        <w:t xml:space="preserve">. </w:t>
      </w:r>
      <w:r w:rsidRPr="00625E82">
        <w:rPr>
          <w:rFonts w:ascii="Arial Narrow" w:hAnsi="Arial Narrow" w:cs="Times New Roman"/>
          <w:b/>
        </w:rPr>
        <w:t xml:space="preserve">O Núcleo de Tecnologia Educacional e Educação a Distância é um órgão de assessoramento à Diretoria Sistêmica de Educação a Distância no âmbito dos </w:t>
      </w:r>
      <w:r w:rsidRPr="00625E82">
        <w:rPr>
          <w:rFonts w:ascii="Arial Narrow" w:hAnsi="Arial Narrow" w:cs="Times New Roman"/>
          <w:b/>
          <w:i/>
        </w:rPr>
        <w:t xml:space="preserve">Campi </w:t>
      </w:r>
      <w:r w:rsidRPr="00625E82">
        <w:rPr>
          <w:rFonts w:ascii="Arial Narrow" w:hAnsi="Arial Narrow" w:cs="Times New Roman"/>
          <w:b/>
        </w:rPr>
        <w:t xml:space="preserve">do IFAM que tem por objetivo </w:t>
      </w:r>
      <w:r w:rsidRPr="00625E82">
        <w:rPr>
          <w:rFonts w:ascii="Arial Narrow" w:hAnsi="Arial Narrow" w:cs="Arial"/>
          <w:b/>
        </w:rPr>
        <w:t>democratizar o acesso à Educação em todas as formas de ingresso, níveis e modalidades de ensino, incentivando a comunidade acadêmica a criar e implementar projetos, programas e cursos ministrados na modalidade a distância, utilizando-se das tecnologias de informação e comunicação (</w:t>
      </w:r>
      <w:proofErr w:type="spellStart"/>
      <w:r w:rsidRPr="00625E82">
        <w:rPr>
          <w:rFonts w:ascii="Arial Narrow" w:hAnsi="Arial Narrow" w:cs="Arial"/>
          <w:b/>
        </w:rPr>
        <w:t>TICs</w:t>
      </w:r>
      <w:proofErr w:type="spellEnd"/>
      <w:r w:rsidRPr="00625E82">
        <w:rPr>
          <w:rFonts w:ascii="Arial Narrow" w:hAnsi="Arial Narrow" w:cs="Arial"/>
          <w:b/>
        </w:rPr>
        <w:t>) voltadas para o processo de ensino e aprendizagem.</w:t>
      </w:r>
    </w:p>
    <w:p w14:paraId="30325B75" w14:textId="77777777" w:rsidR="00C16437" w:rsidRDefault="00C16437" w:rsidP="000470BE">
      <w:pPr>
        <w:spacing w:before="100" w:beforeAutospacing="1" w:after="100" w:afterAutospacing="1"/>
        <w:rPr>
          <w:rFonts w:ascii="Arial Narrow" w:hAnsi="Arial Narrow" w:cs="Times New Roman"/>
          <w:b/>
        </w:rPr>
      </w:pPr>
    </w:p>
    <w:p w14:paraId="73FA737F" w14:textId="4DEEFC2D" w:rsidR="000470BE" w:rsidRPr="00DC1DC7" w:rsidRDefault="00625E82" w:rsidP="000470BE">
      <w:pPr>
        <w:spacing w:before="100" w:beforeAutospacing="1" w:after="100" w:afterAutospacing="1"/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 Narrow" w:hAnsi="Arial Narrow" w:cs="Times New Roman"/>
          <w:b/>
        </w:rPr>
        <w:t xml:space="preserve">Art. 109. </w:t>
      </w:r>
      <w:r w:rsidR="000470BE" w:rsidRPr="00DC1DC7">
        <w:rPr>
          <w:rFonts w:ascii="Arial Narrow" w:hAnsi="Arial Narrow" w:cs="Times New Roman"/>
          <w:b/>
        </w:rPr>
        <w:t xml:space="preserve">Compete </w:t>
      </w:r>
      <w:r w:rsidR="000470BE">
        <w:rPr>
          <w:rFonts w:ascii="Arial Narrow" w:hAnsi="Arial Narrow" w:cs="Times New Roman"/>
          <w:b/>
        </w:rPr>
        <w:t>aos Núcleos de Tecnologias Educacionais e Educação a Distância</w:t>
      </w:r>
      <w:r w:rsidR="000470BE" w:rsidRPr="00DC1DC7">
        <w:rPr>
          <w:rFonts w:ascii="Arial Narrow" w:hAnsi="Arial Narrow" w:cs="Times New Roman"/>
          <w:b/>
        </w:rPr>
        <w:t xml:space="preserve">: </w:t>
      </w:r>
    </w:p>
    <w:p w14:paraId="735CBBF2" w14:textId="27D1E7AD" w:rsidR="005477E8" w:rsidRDefault="000470BE" w:rsidP="005477E8">
      <w:pPr>
        <w:spacing w:before="100" w:beforeAutospacing="1" w:after="100" w:afterAutospacing="1"/>
        <w:rPr>
          <w:rFonts w:ascii="Arial Narrow" w:hAnsi="Arial Narrow" w:cs="Arial"/>
        </w:rPr>
      </w:pPr>
      <w:r w:rsidRPr="00DC1DC7">
        <w:rPr>
          <w:rFonts w:ascii="Arial Narrow" w:hAnsi="Arial Narrow" w:cs="Times New Roman"/>
        </w:rPr>
        <w:t xml:space="preserve">I </w:t>
      </w:r>
      <w:r w:rsidR="005477E8">
        <w:rPr>
          <w:rFonts w:ascii="Arial Narrow" w:hAnsi="Arial Narrow" w:cs="Arial"/>
        </w:rPr>
        <w:t>– e</w:t>
      </w:r>
      <w:r w:rsidR="005477E8" w:rsidRPr="00861011">
        <w:rPr>
          <w:rFonts w:ascii="Arial Narrow" w:hAnsi="Arial Narrow" w:cs="Arial"/>
        </w:rPr>
        <w:t>mitir parecer técn</w:t>
      </w:r>
      <w:r w:rsidR="00074C25">
        <w:rPr>
          <w:rFonts w:ascii="Arial Narrow" w:hAnsi="Arial Narrow" w:cs="Arial"/>
        </w:rPr>
        <w:t>ico nas propostas referentes a programa</w:t>
      </w:r>
      <w:r w:rsidR="00625E82">
        <w:rPr>
          <w:rFonts w:ascii="Arial Narrow" w:hAnsi="Arial Narrow" w:cs="Arial"/>
        </w:rPr>
        <w:t xml:space="preserve">s e cursos </w:t>
      </w:r>
      <w:r w:rsidR="00074C25">
        <w:rPr>
          <w:rFonts w:ascii="Arial Narrow" w:hAnsi="Arial Narrow" w:cs="Arial"/>
        </w:rPr>
        <w:t xml:space="preserve">ofertados </w:t>
      </w:r>
      <w:r w:rsidR="005477E8">
        <w:rPr>
          <w:rFonts w:ascii="Arial Narrow" w:hAnsi="Arial Narrow" w:cs="Arial"/>
        </w:rPr>
        <w:t xml:space="preserve">na modalidade </w:t>
      </w:r>
      <w:proofErr w:type="spellStart"/>
      <w:r w:rsidR="005477E8">
        <w:rPr>
          <w:rFonts w:ascii="Arial Narrow" w:hAnsi="Arial Narrow" w:cs="Arial"/>
        </w:rPr>
        <w:t>EaD</w:t>
      </w:r>
      <w:proofErr w:type="spellEnd"/>
      <w:r w:rsidR="005477E8">
        <w:rPr>
          <w:rFonts w:ascii="Arial Narrow" w:hAnsi="Arial Narrow" w:cs="Arial"/>
        </w:rPr>
        <w:t xml:space="preserve">, inclusive referendando estudos de demanda </w:t>
      </w:r>
      <w:r w:rsidR="00074C25">
        <w:rPr>
          <w:rFonts w:ascii="Arial Narrow" w:hAnsi="Arial Narrow" w:cs="Arial"/>
        </w:rPr>
        <w:t xml:space="preserve">local </w:t>
      </w:r>
      <w:r w:rsidR="00C16437">
        <w:rPr>
          <w:rFonts w:ascii="Arial Narrow" w:hAnsi="Arial Narrow" w:cs="Arial"/>
        </w:rPr>
        <w:t xml:space="preserve">para </w:t>
      </w:r>
      <w:proofErr w:type="spellStart"/>
      <w:r w:rsidR="00C16437">
        <w:rPr>
          <w:rFonts w:ascii="Arial Narrow" w:hAnsi="Arial Narrow" w:cs="Arial"/>
        </w:rPr>
        <w:t>reofertas</w:t>
      </w:r>
      <w:proofErr w:type="spellEnd"/>
      <w:r w:rsidR="00C16437">
        <w:rPr>
          <w:rFonts w:ascii="Arial Narrow" w:hAnsi="Arial Narrow" w:cs="Arial"/>
        </w:rPr>
        <w:t xml:space="preserve"> de cursos </w:t>
      </w:r>
      <w:r w:rsidR="00C16437">
        <w:rPr>
          <w:rFonts w:ascii="Arial Narrow" w:hAnsi="Arial Narrow" w:cs="Arial"/>
        </w:rPr>
        <w:lastRenderedPageBreak/>
        <w:t xml:space="preserve">vigentes </w:t>
      </w:r>
      <w:r w:rsidR="005477E8">
        <w:rPr>
          <w:rFonts w:ascii="Arial Narrow" w:hAnsi="Arial Narrow" w:cs="Arial"/>
        </w:rPr>
        <w:t xml:space="preserve">e de para a implantação de novos cursos no âmbito da </w:t>
      </w:r>
      <w:r w:rsidR="00C16437">
        <w:rPr>
          <w:rFonts w:ascii="Arial Narrow" w:hAnsi="Arial Narrow" w:cs="Arial"/>
        </w:rPr>
        <w:t xml:space="preserve">competência </w:t>
      </w:r>
      <w:r w:rsidR="005477E8">
        <w:rPr>
          <w:rFonts w:ascii="Arial Narrow" w:hAnsi="Arial Narrow" w:cs="Arial"/>
        </w:rPr>
        <w:t>geográfica</w:t>
      </w:r>
      <w:r w:rsidR="00C16437">
        <w:rPr>
          <w:rFonts w:ascii="Arial Narrow" w:hAnsi="Arial Narrow" w:cs="Arial"/>
        </w:rPr>
        <w:t xml:space="preserve"> dos </w:t>
      </w:r>
      <w:r w:rsidR="00C16437" w:rsidRPr="00C16437">
        <w:rPr>
          <w:rFonts w:ascii="Arial Narrow" w:hAnsi="Arial Narrow" w:cs="Arial"/>
          <w:i/>
        </w:rPr>
        <w:t>Campi</w:t>
      </w:r>
      <w:r w:rsidR="00C16437">
        <w:rPr>
          <w:rFonts w:ascii="Arial Narrow" w:hAnsi="Arial Narrow" w:cs="Arial"/>
        </w:rPr>
        <w:t xml:space="preserve"> do IFAM</w:t>
      </w:r>
      <w:r w:rsidR="005477E8">
        <w:rPr>
          <w:rFonts w:ascii="Arial Narrow" w:hAnsi="Arial Narrow" w:cs="Arial"/>
        </w:rPr>
        <w:t>;</w:t>
      </w:r>
    </w:p>
    <w:p w14:paraId="7C8A16B1" w14:textId="3AB1ABD8" w:rsidR="005477E8" w:rsidRDefault="005477E8" w:rsidP="005477E8">
      <w:pPr>
        <w:spacing w:before="100" w:beforeAutospacing="1" w:after="100" w:afterAutospacing="1"/>
        <w:rPr>
          <w:rFonts w:ascii="Arial Narrow" w:hAnsi="Arial Narrow" w:cs="Arial"/>
        </w:rPr>
      </w:pPr>
      <w:r>
        <w:rPr>
          <w:rFonts w:ascii="Arial Narrow" w:hAnsi="Arial Narrow" w:cs="Arial"/>
        </w:rPr>
        <w:t>II – d</w:t>
      </w:r>
      <w:r w:rsidRPr="00861011">
        <w:rPr>
          <w:rFonts w:ascii="Arial Narrow" w:hAnsi="Arial Narrow" w:cs="Arial"/>
        </w:rPr>
        <w:t>esenvolver pesquisas sobre a utilização d</w:t>
      </w:r>
      <w:r>
        <w:rPr>
          <w:rFonts w:ascii="Arial Narrow" w:hAnsi="Arial Narrow" w:cs="Arial"/>
        </w:rPr>
        <w:t xml:space="preserve">as </w:t>
      </w:r>
      <w:proofErr w:type="spellStart"/>
      <w:r>
        <w:rPr>
          <w:rFonts w:ascii="Arial Narrow" w:hAnsi="Arial Narrow" w:cs="Arial"/>
        </w:rPr>
        <w:t>TICs</w:t>
      </w:r>
      <w:proofErr w:type="spellEnd"/>
      <w:r>
        <w:rPr>
          <w:rFonts w:ascii="Arial Narrow" w:hAnsi="Arial Narrow" w:cs="Arial"/>
        </w:rPr>
        <w:t xml:space="preserve"> </w:t>
      </w:r>
      <w:r w:rsidRPr="00861011">
        <w:rPr>
          <w:rFonts w:ascii="Arial Narrow" w:hAnsi="Arial Narrow" w:cs="Arial"/>
        </w:rPr>
        <w:t xml:space="preserve">no processo </w:t>
      </w:r>
      <w:r>
        <w:rPr>
          <w:rFonts w:ascii="Arial Narrow" w:hAnsi="Arial Narrow" w:cs="Arial"/>
        </w:rPr>
        <w:t>de ensino e aprendizagem</w:t>
      </w:r>
      <w:r w:rsidR="00074C25">
        <w:rPr>
          <w:rFonts w:ascii="Arial Narrow" w:hAnsi="Arial Narrow" w:cs="Arial"/>
        </w:rPr>
        <w:t xml:space="preserve"> em todos os níveis e modalidades de ensino nos </w:t>
      </w:r>
      <w:r w:rsidR="00074C25" w:rsidRPr="00074C25">
        <w:rPr>
          <w:rFonts w:ascii="Arial Narrow" w:hAnsi="Arial Narrow" w:cs="Arial"/>
          <w:i/>
        </w:rPr>
        <w:t>Campi</w:t>
      </w:r>
      <w:r w:rsidR="00074C25">
        <w:rPr>
          <w:rFonts w:ascii="Arial Narrow" w:hAnsi="Arial Narrow" w:cs="Arial"/>
        </w:rPr>
        <w:t xml:space="preserve"> do IFAM</w:t>
      </w:r>
      <w:r w:rsidRPr="00861011">
        <w:rPr>
          <w:rFonts w:ascii="Arial Narrow" w:hAnsi="Arial Narrow" w:cs="Arial"/>
        </w:rPr>
        <w:t>;</w:t>
      </w:r>
    </w:p>
    <w:p w14:paraId="4CA20638" w14:textId="22619C79" w:rsidR="005477E8" w:rsidRDefault="005477E8" w:rsidP="005477E8">
      <w:pPr>
        <w:spacing w:before="100" w:beforeAutospacing="1" w:after="100" w:afterAutospacing="1"/>
        <w:rPr>
          <w:rFonts w:ascii="Arial Narrow" w:hAnsi="Arial Narrow" w:cs="Arial"/>
        </w:rPr>
      </w:pPr>
      <w:r>
        <w:rPr>
          <w:rFonts w:ascii="Arial Narrow" w:hAnsi="Arial Narrow" w:cs="Arial"/>
        </w:rPr>
        <w:t>I</w:t>
      </w:r>
      <w:r w:rsidR="00C16437">
        <w:rPr>
          <w:rFonts w:ascii="Arial Narrow" w:hAnsi="Arial Narrow" w:cs="Arial"/>
        </w:rPr>
        <w:t>II</w:t>
      </w:r>
      <w:r>
        <w:rPr>
          <w:rFonts w:ascii="Arial Narrow" w:hAnsi="Arial Narrow" w:cs="Arial"/>
        </w:rPr>
        <w:t xml:space="preserve"> – a</w:t>
      </w:r>
      <w:r w:rsidRPr="00861011">
        <w:rPr>
          <w:rFonts w:ascii="Arial Narrow" w:hAnsi="Arial Narrow" w:cs="Arial"/>
        </w:rPr>
        <w:t>valiar os impactos dos programas e cursos realizados;</w:t>
      </w:r>
    </w:p>
    <w:p w14:paraId="7ACA6E2F" w14:textId="164E64A8" w:rsidR="005477E8" w:rsidRDefault="00C16437" w:rsidP="005477E8">
      <w:pPr>
        <w:spacing w:before="100" w:beforeAutospacing="1" w:after="100" w:afterAutospacing="1"/>
        <w:rPr>
          <w:rFonts w:ascii="Arial Narrow" w:hAnsi="Arial Narrow" w:cs="Arial"/>
        </w:rPr>
      </w:pPr>
      <w:r>
        <w:rPr>
          <w:rFonts w:ascii="Arial Narrow" w:hAnsi="Arial Narrow" w:cs="Arial"/>
        </w:rPr>
        <w:t>I</w:t>
      </w:r>
      <w:r w:rsidR="005477E8">
        <w:rPr>
          <w:rFonts w:ascii="Arial Narrow" w:hAnsi="Arial Narrow" w:cs="Arial"/>
        </w:rPr>
        <w:t xml:space="preserve">V – </w:t>
      </w:r>
      <w:r>
        <w:rPr>
          <w:rFonts w:ascii="Arial Narrow" w:hAnsi="Arial Narrow" w:cs="Arial"/>
        </w:rPr>
        <w:t xml:space="preserve">estimular a participação dos estudantes da </w:t>
      </w:r>
      <w:proofErr w:type="spellStart"/>
      <w:r>
        <w:rPr>
          <w:rFonts w:ascii="Arial Narrow" w:hAnsi="Arial Narrow" w:cs="Arial"/>
        </w:rPr>
        <w:t>EaD</w:t>
      </w:r>
      <w:proofErr w:type="spellEnd"/>
      <w:r>
        <w:rPr>
          <w:rFonts w:ascii="Arial Narrow" w:hAnsi="Arial Narrow" w:cs="Arial"/>
        </w:rPr>
        <w:t xml:space="preserve"> nos demais projetos e ações relacionadas à pesquisa, à extensão, à cultura e ao desporto </w:t>
      </w:r>
      <w:r w:rsidR="005477E8">
        <w:rPr>
          <w:rFonts w:ascii="Arial Narrow" w:hAnsi="Arial Narrow" w:cs="Arial"/>
        </w:rPr>
        <w:t>o</w:t>
      </w:r>
      <w:r w:rsidR="005477E8" w:rsidRPr="00861011">
        <w:rPr>
          <w:rFonts w:ascii="Arial Narrow" w:hAnsi="Arial Narrow" w:cs="Arial"/>
        </w:rPr>
        <w:t>rganiza</w:t>
      </w:r>
      <w:r>
        <w:rPr>
          <w:rFonts w:ascii="Arial Narrow" w:hAnsi="Arial Narrow" w:cs="Arial"/>
        </w:rPr>
        <w:t xml:space="preserve">dos pelos </w:t>
      </w:r>
      <w:r w:rsidRPr="00C16437">
        <w:rPr>
          <w:rFonts w:ascii="Arial Narrow" w:hAnsi="Arial Narrow" w:cs="Arial"/>
          <w:i/>
        </w:rPr>
        <w:t>Campi</w:t>
      </w:r>
      <w:r>
        <w:rPr>
          <w:rFonts w:ascii="Arial Narrow" w:hAnsi="Arial Narrow" w:cs="Arial"/>
        </w:rPr>
        <w:t xml:space="preserve"> do IFAM</w:t>
      </w:r>
      <w:r w:rsidR="005477E8" w:rsidRPr="00861011">
        <w:rPr>
          <w:rFonts w:ascii="Arial Narrow" w:hAnsi="Arial Narrow" w:cs="Arial"/>
        </w:rPr>
        <w:t>;</w:t>
      </w:r>
    </w:p>
    <w:p w14:paraId="14D4A0FD" w14:textId="17C5226B" w:rsidR="005477E8" w:rsidRDefault="00C16437" w:rsidP="005477E8">
      <w:pPr>
        <w:spacing w:before="100" w:beforeAutospacing="1" w:after="100" w:afterAutospacing="1"/>
        <w:rPr>
          <w:rFonts w:ascii="Arial Narrow" w:hAnsi="Arial Narrow" w:cs="Arial"/>
        </w:rPr>
      </w:pPr>
      <w:r>
        <w:rPr>
          <w:rFonts w:ascii="Arial Narrow" w:hAnsi="Arial Narrow" w:cs="Arial"/>
        </w:rPr>
        <w:t>V</w:t>
      </w:r>
      <w:r w:rsidR="005477E8">
        <w:rPr>
          <w:rFonts w:ascii="Arial Narrow" w:hAnsi="Arial Narrow" w:cs="Arial"/>
        </w:rPr>
        <w:t xml:space="preserve"> – apoiar as ações sistêmicas com vistas a </w:t>
      </w:r>
      <w:r w:rsidR="005477E8" w:rsidRPr="00861011">
        <w:rPr>
          <w:rFonts w:ascii="Arial Narrow" w:hAnsi="Arial Narrow" w:cs="Arial"/>
        </w:rPr>
        <w:t xml:space="preserve">capacitação de </w:t>
      </w:r>
      <w:r w:rsidR="005477E8">
        <w:rPr>
          <w:rFonts w:ascii="Arial Narrow" w:hAnsi="Arial Narrow" w:cs="Arial"/>
        </w:rPr>
        <w:t xml:space="preserve">pessoas </w:t>
      </w:r>
      <w:r w:rsidR="005477E8" w:rsidRPr="00861011">
        <w:rPr>
          <w:rFonts w:ascii="Arial Narrow" w:hAnsi="Arial Narrow" w:cs="Arial"/>
        </w:rPr>
        <w:t xml:space="preserve">em </w:t>
      </w:r>
      <w:proofErr w:type="spellStart"/>
      <w:r w:rsidR="005477E8" w:rsidRPr="00861011">
        <w:rPr>
          <w:rFonts w:ascii="Arial Narrow" w:hAnsi="Arial Narrow" w:cs="Arial"/>
        </w:rPr>
        <w:t>EaD</w:t>
      </w:r>
      <w:proofErr w:type="spellEnd"/>
      <w:r w:rsidR="005477E8">
        <w:rPr>
          <w:rFonts w:ascii="Arial Narrow" w:hAnsi="Arial Narrow" w:cs="Arial"/>
        </w:rPr>
        <w:t xml:space="preserve">, disponibilizando a infraestrutura física e logística no âmbito dos </w:t>
      </w:r>
      <w:r w:rsidR="005477E8" w:rsidRPr="005477E8">
        <w:rPr>
          <w:rFonts w:ascii="Arial Narrow" w:hAnsi="Arial Narrow" w:cs="Arial"/>
          <w:i/>
        </w:rPr>
        <w:t>Campi</w:t>
      </w:r>
      <w:r w:rsidR="005477E8">
        <w:rPr>
          <w:rFonts w:ascii="Arial Narrow" w:hAnsi="Arial Narrow" w:cs="Arial"/>
        </w:rPr>
        <w:t xml:space="preserve"> do IFAM</w:t>
      </w:r>
      <w:r w:rsidR="005477E8" w:rsidRPr="00861011">
        <w:rPr>
          <w:rFonts w:ascii="Arial Narrow" w:hAnsi="Arial Narrow" w:cs="Arial"/>
        </w:rPr>
        <w:t>;</w:t>
      </w:r>
    </w:p>
    <w:p w14:paraId="0D3406D3" w14:textId="4A14E8D9" w:rsidR="005477E8" w:rsidRDefault="00C16437" w:rsidP="005477E8">
      <w:pPr>
        <w:spacing w:before="100" w:beforeAutospacing="1" w:after="100" w:afterAutospacing="1"/>
        <w:rPr>
          <w:rFonts w:ascii="Arial Narrow" w:hAnsi="Arial Narrow" w:cs="Arial"/>
        </w:rPr>
      </w:pPr>
      <w:r>
        <w:rPr>
          <w:rFonts w:ascii="Arial Narrow" w:hAnsi="Arial Narrow" w:cs="Arial"/>
        </w:rPr>
        <w:t>VI</w:t>
      </w:r>
      <w:r w:rsidR="005477E8">
        <w:rPr>
          <w:rFonts w:ascii="Arial Narrow" w:hAnsi="Arial Narrow" w:cs="Arial"/>
        </w:rPr>
        <w:t xml:space="preserve"> – d</w:t>
      </w:r>
      <w:r w:rsidR="005477E8" w:rsidRPr="00861011">
        <w:rPr>
          <w:rFonts w:ascii="Arial Narrow" w:hAnsi="Arial Narrow" w:cs="Arial"/>
        </w:rPr>
        <w:t>esenvolver e aperfeiçoar programas e cursos</w:t>
      </w:r>
      <w:r w:rsidR="005477E8">
        <w:rPr>
          <w:rFonts w:ascii="Arial Narrow" w:hAnsi="Arial Narrow" w:cs="Arial"/>
        </w:rPr>
        <w:t xml:space="preserve"> em </w:t>
      </w:r>
      <w:proofErr w:type="spellStart"/>
      <w:r w:rsidR="005477E8">
        <w:rPr>
          <w:rFonts w:ascii="Arial Narrow" w:hAnsi="Arial Narrow" w:cs="Arial"/>
        </w:rPr>
        <w:t>EaD</w:t>
      </w:r>
      <w:proofErr w:type="spellEnd"/>
      <w:r w:rsidR="005477E8" w:rsidRPr="00861011">
        <w:rPr>
          <w:rFonts w:ascii="Arial Narrow" w:hAnsi="Arial Narrow" w:cs="Arial"/>
        </w:rPr>
        <w:t>;</w:t>
      </w:r>
    </w:p>
    <w:p w14:paraId="524CE5CD" w14:textId="6A4D5A57" w:rsidR="005477E8" w:rsidRDefault="00C16437" w:rsidP="005477E8">
      <w:pPr>
        <w:spacing w:before="100" w:beforeAutospacing="1" w:after="100" w:afterAutospacing="1"/>
        <w:rPr>
          <w:rFonts w:ascii="Arial Narrow" w:hAnsi="Arial Narrow" w:cs="Arial"/>
        </w:rPr>
      </w:pPr>
      <w:r>
        <w:rPr>
          <w:rFonts w:ascii="Arial Narrow" w:hAnsi="Arial Narrow" w:cs="Arial"/>
        </w:rPr>
        <w:t>VI</w:t>
      </w:r>
      <w:r w:rsidR="005477E8">
        <w:rPr>
          <w:rFonts w:ascii="Arial Narrow" w:hAnsi="Arial Narrow" w:cs="Arial"/>
        </w:rPr>
        <w:t>I – f</w:t>
      </w:r>
      <w:r w:rsidR="005477E8" w:rsidRPr="00861011">
        <w:rPr>
          <w:rFonts w:ascii="Arial Narrow" w:hAnsi="Arial Narrow" w:cs="Arial"/>
        </w:rPr>
        <w:t xml:space="preserve">ornecer suporte para a realização de projetos de </w:t>
      </w:r>
      <w:proofErr w:type="spellStart"/>
      <w:r w:rsidR="005477E8" w:rsidRPr="00861011">
        <w:rPr>
          <w:rFonts w:ascii="Arial Narrow" w:hAnsi="Arial Narrow" w:cs="Arial"/>
        </w:rPr>
        <w:t>EaD</w:t>
      </w:r>
      <w:proofErr w:type="spellEnd"/>
      <w:r w:rsidR="005477E8" w:rsidRPr="00861011">
        <w:rPr>
          <w:rFonts w:ascii="Arial Narrow" w:hAnsi="Arial Narrow" w:cs="Arial"/>
        </w:rPr>
        <w:t>;</w:t>
      </w:r>
      <w:r w:rsidR="005477E8">
        <w:rPr>
          <w:rFonts w:ascii="Arial Narrow" w:hAnsi="Arial Narrow" w:cs="Arial"/>
        </w:rPr>
        <w:t xml:space="preserve">  e </w:t>
      </w:r>
    </w:p>
    <w:p w14:paraId="0FF2E2FB" w14:textId="5432C572" w:rsidR="000470BE" w:rsidRPr="00C16437" w:rsidRDefault="00C16437" w:rsidP="004E3483">
      <w:pPr>
        <w:spacing w:before="100" w:beforeAutospacing="1" w:after="100" w:afterAutospacing="1"/>
        <w:rPr>
          <w:rFonts w:ascii="Arial Narrow" w:hAnsi="Arial Narrow" w:cs="Arial"/>
        </w:rPr>
      </w:pPr>
      <w:r>
        <w:rPr>
          <w:rFonts w:ascii="Arial Narrow" w:hAnsi="Arial Narrow" w:cs="Arial"/>
        </w:rPr>
        <w:t>VIII</w:t>
      </w:r>
      <w:r w:rsidR="005477E8">
        <w:rPr>
          <w:rFonts w:ascii="Arial Narrow" w:hAnsi="Arial Narrow" w:cs="Arial"/>
        </w:rPr>
        <w:t xml:space="preserve"> – v</w:t>
      </w:r>
      <w:r w:rsidR="005477E8" w:rsidRPr="00861011">
        <w:rPr>
          <w:rFonts w:ascii="Arial Narrow" w:hAnsi="Arial Narrow" w:cs="Arial"/>
        </w:rPr>
        <w:t xml:space="preserve">iabilizar </w:t>
      </w:r>
      <w:r w:rsidR="005477E8">
        <w:rPr>
          <w:rFonts w:ascii="Arial Narrow" w:hAnsi="Arial Narrow" w:cs="Arial"/>
        </w:rPr>
        <w:t xml:space="preserve">pessoas, recursos </w:t>
      </w:r>
      <w:r w:rsidR="005477E8" w:rsidRPr="00861011">
        <w:rPr>
          <w:rFonts w:ascii="Arial Narrow" w:hAnsi="Arial Narrow" w:cs="Arial"/>
        </w:rPr>
        <w:t>financeiros e materiais para o desenvolvimento d</w:t>
      </w:r>
      <w:r w:rsidR="005477E8">
        <w:rPr>
          <w:rFonts w:ascii="Arial Narrow" w:hAnsi="Arial Narrow" w:cs="Arial"/>
        </w:rPr>
        <w:t>as ações do e</w:t>
      </w:r>
      <w:r>
        <w:rPr>
          <w:rFonts w:ascii="Arial Narrow" w:hAnsi="Arial Narrow" w:cs="Arial"/>
        </w:rPr>
        <w:t>nsino na modalidade a distância.</w:t>
      </w:r>
    </w:p>
    <w:sectPr w:rsidR="000470BE" w:rsidRPr="00C16437" w:rsidSect="000470BE">
      <w:pgSz w:w="11900" w:h="16840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435D8"/>
    <w:multiLevelType w:val="hybridMultilevel"/>
    <w:tmpl w:val="B70273EE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4E"/>
    <w:rsid w:val="00025919"/>
    <w:rsid w:val="000470BE"/>
    <w:rsid w:val="00074C25"/>
    <w:rsid w:val="001C5140"/>
    <w:rsid w:val="00225016"/>
    <w:rsid w:val="002832E0"/>
    <w:rsid w:val="0046274E"/>
    <w:rsid w:val="004E3483"/>
    <w:rsid w:val="005477E8"/>
    <w:rsid w:val="005D127E"/>
    <w:rsid w:val="00625E82"/>
    <w:rsid w:val="00657DEF"/>
    <w:rsid w:val="00687720"/>
    <w:rsid w:val="00B77D3D"/>
    <w:rsid w:val="00BA7355"/>
    <w:rsid w:val="00C16437"/>
    <w:rsid w:val="00C26F20"/>
    <w:rsid w:val="00DC1DC7"/>
    <w:rsid w:val="00FB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8F4E46"/>
  <w14:defaultImageDpi w14:val="300"/>
  <w15:docId w15:val="{551BD059-F605-4866-8E7F-54E4052E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274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Corpodetexto31">
    <w:name w:val="Corpo de texto 31"/>
    <w:basedOn w:val="Normal"/>
    <w:rsid w:val="005477E8"/>
    <w:pPr>
      <w:widowControl w:val="0"/>
      <w:suppressAutoHyphens/>
      <w:spacing w:after="120" w:line="360" w:lineRule="auto"/>
      <w:jc w:val="both"/>
    </w:pPr>
    <w:rPr>
      <w:rFonts w:ascii="Arial" w:eastAsia="Bitstream Vera Sans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2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0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9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1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4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2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2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Ribeiro da Costa Neto</dc:creator>
  <cp:keywords/>
  <dc:description/>
  <cp:lastModifiedBy>Joao Luiz Cavalcante Ferreira</cp:lastModifiedBy>
  <cp:revision>2</cp:revision>
  <dcterms:created xsi:type="dcterms:W3CDTF">2014-03-11T15:41:00Z</dcterms:created>
  <dcterms:modified xsi:type="dcterms:W3CDTF">2014-03-11T15:41:00Z</dcterms:modified>
</cp:coreProperties>
</file>