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706" w:rsidRPr="00526B01" w:rsidRDefault="007E1706" w:rsidP="00135E86">
      <w:pPr>
        <w:widowControl w:val="0"/>
        <w:autoSpaceDE w:val="0"/>
        <w:autoSpaceDN w:val="0"/>
        <w:adjustRightInd w:val="0"/>
        <w:spacing w:after="0" w:line="200" w:lineRule="exact"/>
        <w:rPr>
          <w:rFonts w:cs="Times New Roman"/>
          <w:szCs w:val="24"/>
        </w:rPr>
      </w:pPr>
      <w:bookmarkStart w:id="0" w:name="_GoBack"/>
      <w:bookmarkEnd w:id="0"/>
    </w:p>
    <w:p w:rsidR="007E1706" w:rsidRPr="00526B01" w:rsidRDefault="007E1706" w:rsidP="00135E86">
      <w:pPr>
        <w:widowControl w:val="0"/>
        <w:autoSpaceDE w:val="0"/>
        <w:autoSpaceDN w:val="0"/>
        <w:adjustRightInd w:val="0"/>
        <w:spacing w:after="0" w:line="235" w:lineRule="exact"/>
        <w:rPr>
          <w:rFonts w:cs="Times New Roman"/>
          <w:szCs w:val="24"/>
        </w:rPr>
      </w:pPr>
    </w:p>
    <w:p w:rsidR="007E1706" w:rsidRPr="00526B01" w:rsidRDefault="007E1706" w:rsidP="00135E86">
      <w:pPr>
        <w:widowControl w:val="0"/>
        <w:overflowPunct w:val="0"/>
        <w:autoSpaceDE w:val="0"/>
        <w:autoSpaceDN w:val="0"/>
        <w:adjustRightInd w:val="0"/>
        <w:spacing w:after="0" w:line="328" w:lineRule="auto"/>
        <w:jc w:val="center"/>
        <w:rPr>
          <w:rFonts w:cs="Times New Roman"/>
          <w:szCs w:val="24"/>
        </w:rPr>
      </w:pPr>
      <w:r w:rsidRPr="00526B01">
        <w:rPr>
          <w:rFonts w:cs="Times New Roman"/>
          <w:b/>
          <w:bCs/>
          <w:szCs w:val="24"/>
        </w:rPr>
        <w:t>INSTITUTO FEDERAL DE EDUCAÇÃO, CIÊNCIA E TECNOLOGIA DO AMAZONAS</w:t>
      </w:r>
    </w:p>
    <w:p w:rsidR="007E1706" w:rsidRPr="00526B01" w:rsidRDefault="007E1706" w:rsidP="00135E86">
      <w:pPr>
        <w:widowControl w:val="0"/>
        <w:autoSpaceDE w:val="0"/>
        <w:autoSpaceDN w:val="0"/>
        <w:adjustRightInd w:val="0"/>
        <w:spacing w:after="0" w:line="200" w:lineRule="exact"/>
        <w:rPr>
          <w:rFonts w:cs="Times New Roman"/>
          <w:szCs w:val="24"/>
        </w:rPr>
      </w:pPr>
    </w:p>
    <w:p w:rsidR="007E1706" w:rsidRPr="00526B01" w:rsidRDefault="007E1706" w:rsidP="00135E86">
      <w:pPr>
        <w:widowControl w:val="0"/>
        <w:autoSpaceDE w:val="0"/>
        <w:autoSpaceDN w:val="0"/>
        <w:adjustRightInd w:val="0"/>
        <w:spacing w:after="0" w:line="200" w:lineRule="exact"/>
        <w:rPr>
          <w:rFonts w:cs="Times New Roman"/>
          <w:szCs w:val="24"/>
        </w:rPr>
      </w:pPr>
    </w:p>
    <w:p w:rsidR="007E1706" w:rsidRPr="00526B01" w:rsidRDefault="007E1706" w:rsidP="00135E86">
      <w:pPr>
        <w:widowControl w:val="0"/>
        <w:autoSpaceDE w:val="0"/>
        <w:autoSpaceDN w:val="0"/>
        <w:adjustRightInd w:val="0"/>
        <w:spacing w:after="0" w:line="200" w:lineRule="exact"/>
        <w:jc w:val="center"/>
        <w:rPr>
          <w:rFonts w:cs="Times New Roman"/>
          <w:szCs w:val="24"/>
        </w:rPr>
      </w:pPr>
    </w:p>
    <w:p w:rsidR="007E1706" w:rsidRPr="00526B01" w:rsidRDefault="007E1706" w:rsidP="00135E86">
      <w:pPr>
        <w:widowControl w:val="0"/>
        <w:autoSpaceDE w:val="0"/>
        <w:autoSpaceDN w:val="0"/>
        <w:adjustRightInd w:val="0"/>
        <w:spacing w:after="0" w:line="302" w:lineRule="exact"/>
        <w:jc w:val="center"/>
        <w:rPr>
          <w:rFonts w:cs="Times New Roman"/>
          <w:szCs w:val="24"/>
        </w:rPr>
      </w:pPr>
    </w:p>
    <w:p w:rsidR="007E1706" w:rsidRPr="00526B01" w:rsidRDefault="007E1706" w:rsidP="00135E86">
      <w:pPr>
        <w:widowControl w:val="0"/>
        <w:autoSpaceDE w:val="0"/>
        <w:autoSpaceDN w:val="0"/>
        <w:adjustRightInd w:val="0"/>
        <w:spacing w:after="0" w:line="184" w:lineRule="exact"/>
        <w:jc w:val="center"/>
        <w:rPr>
          <w:rFonts w:cs="Times New Roman"/>
          <w:szCs w:val="24"/>
        </w:rPr>
      </w:pPr>
    </w:p>
    <w:p w:rsidR="007E1706" w:rsidRPr="00526B01" w:rsidRDefault="007E1706" w:rsidP="00135E86">
      <w:pPr>
        <w:widowControl w:val="0"/>
        <w:autoSpaceDE w:val="0"/>
        <w:autoSpaceDN w:val="0"/>
        <w:adjustRightInd w:val="0"/>
        <w:spacing w:after="0" w:line="240" w:lineRule="auto"/>
        <w:jc w:val="center"/>
        <w:rPr>
          <w:rFonts w:cs="Times New Roman"/>
          <w:szCs w:val="24"/>
        </w:rPr>
      </w:pPr>
      <w:r w:rsidRPr="00526B01">
        <w:rPr>
          <w:rFonts w:cs="Times New Roman"/>
          <w:b/>
          <w:bCs/>
          <w:szCs w:val="24"/>
        </w:rPr>
        <w:t>PROJETO BASICO</w:t>
      </w:r>
      <w:r w:rsidR="007908EB">
        <w:rPr>
          <w:rFonts w:cs="Times New Roman"/>
          <w:b/>
          <w:bCs/>
          <w:szCs w:val="24"/>
        </w:rPr>
        <w:t xml:space="preserve"> N.º 004/2014</w:t>
      </w:r>
    </w:p>
    <w:p w:rsidR="007E1706" w:rsidRPr="00526B01" w:rsidRDefault="007E1706" w:rsidP="00135E86">
      <w:pPr>
        <w:widowControl w:val="0"/>
        <w:autoSpaceDE w:val="0"/>
        <w:autoSpaceDN w:val="0"/>
        <w:adjustRightInd w:val="0"/>
        <w:spacing w:after="0" w:line="200" w:lineRule="exact"/>
        <w:jc w:val="center"/>
        <w:rPr>
          <w:rFonts w:cs="Times New Roman"/>
          <w:szCs w:val="24"/>
        </w:rPr>
      </w:pPr>
    </w:p>
    <w:p w:rsidR="007E1706" w:rsidRPr="00526B01" w:rsidRDefault="007E1706" w:rsidP="00135E86">
      <w:pPr>
        <w:widowControl w:val="0"/>
        <w:autoSpaceDE w:val="0"/>
        <w:autoSpaceDN w:val="0"/>
        <w:adjustRightInd w:val="0"/>
        <w:spacing w:after="0" w:line="200" w:lineRule="exact"/>
        <w:jc w:val="center"/>
        <w:rPr>
          <w:rFonts w:cs="Times New Roman"/>
          <w:szCs w:val="24"/>
        </w:rPr>
      </w:pPr>
    </w:p>
    <w:p w:rsidR="007E1706" w:rsidRPr="00526B01" w:rsidRDefault="007E1706" w:rsidP="00135E86">
      <w:pPr>
        <w:widowControl w:val="0"/>
        <w:autoSpaceDE w:val="0"/>
        <w:autoSpaceDN w:val="0"/>
        <w:adjustRightInd w:val="0"/>
        <w:spacing w:after="0" w:line="200" w:lineRule="exact"/>
        <w:jc w:val="center"/>
        <w:rPr>
          <w:rFonts w:cs="Times New Roman"/>
          <w:szCs w:val="24"/>
        </w:rPr>
      </w:pPr>
    </w:p>
    <w:p w:rsidR="007E1706" w:rsidRPr="00526B01" w:rsidRDefault="007E1706" w:rsidP="00135E86">
      <w:pPr>
        <w:widowControl w:val="0"/>
        <w:autoSpaceDE w:val="0"/>
        <w:autoSpaceDN w:val="0"/>
        <w:adjustRightInd w:val="0"/>
        <w:spacing w:after="0" w:line="200" w:lineRule="exact"/>
        <w:jc w:val="center"/>
        <w:rPr>
          <w:rFonts w:cs="Times New Roman"/>
          <w:szCs w:val="24"/>
        </w:rPr>
      </w:pPr>
    </w:p>
    <w:p w:rsidR="007E1706" w:rsidRPr="00526B01" w:rsidRDefault="007E1706" w:rsidP="00135E86">
      <w:pPr>
        <w:widowControl w:val="0"/>
        <w:autoSpaceDE w:val="0"/>
        <w:autoSpaceDN w:val="0"/>
        <w:adjustRightInd w:val="0"/>
        <w:spacing w:after="0" w:line="200" w:lineRule="exact"/>
        <w:jc w:val="center"/>
        <w:rPr>
          <w:rFonts w:cs="Times New Roman"/>
          <w:szCs w:val="24"/>
        </w:rPr>
      </w:pPr>
    </w:p>
    <w:p w:rsidR="007E1706" w:rsidRPr="00526B01" w:rsidRDefault="007E1706" w:rsidP="00135E86">
      <w:pPr>
        <w:widowControl w:val="0"/>
        <w:autoSpaceDE w:val="0"/>
        <w:autoSpaceDN w:val="0"/>
        <w:adjustRightInd w:val="0"/>
        <w:spacing w:after="0" w:line="200" w:lineRule="exact"/>
        <w:jc w:val="center"/>
        <w:rPr>
          <w:rFonts w:cs="Times New Roman"/>
          <w:szCs w:val="24"/>
        </w:rPr>
      </w:pPr>
    </w:p>
    <w:p w:rsidR="007E1706" w:rsidRPr="00526B01" w:rsidRDefault="007E1706" w:rsidP="00135E86">
      <w:pPr>
        <w:widowControl w:val="0"/>
        <w:autoSpaceDE w:val="0"/>
        <w:autoSpaceDN w:val="0"/>
        <w:adjustRightInd w:val="0"/>
        <w:spacing w:after="0" w:line="330" w:lineRule="exact"/>
        <w:rPr>
          <w:rFonts w:cs="Times New Roman"/>
          <w:szCs w:val="24"/>
        </w:rPr>
      </w:pPr>
    </w:p>
    <w:p w:rsidR="007E1706" w:rsidRPr="00526B01" w:rsidRDefault="007E1706" w:rsidP="00135E86">
      <w:pPr>
        <w:widowControl w:val="0"/>
        <w:overflowPunct w:val="0"/>
        <w:autoSpaceDE w:val="0"/>
        <w:autoSpaceDN w:val="0"/>
        <w:adjustRightInd w:val="0"/>
        <w:spacing w:after="0" w:line="338" w:lineRule="auto"/>
        <w:jc w:val="center"/>
        <w:rPr>
          <w:rFonts w:cs="Times New Roman"/>
          <w:szCs w:val="24"/>
        </w:rPr>
      </w:pPr>
      <w:r w:rsidRPr="00526B01">
        <w:rPr>
          <w:rFonts w:cs="Times New Roman"/>
          <w:b/>
          <w:bCs/>
          <w:szCs w:val="24"/>
        </w:rPr>
        <w:t xml:space="preserve">CONTRATAÇÃO </w:t>
      </w:r>
      <w:r w:rsidR="00501379">
        <w:rPr>
          <w:rFonts w:cs="Times New Roman"/>
          <w:b/>
          <w:bCs/>
          <w:szCs w:val="24"/>
        </w:rPr>
        <w:t>DE EMPRESA DE SERVIÇOS DE ENGENHARIA PARA</w:t>
      </w:r>
      <w:r w:rsidRPr="00526B01">
        <w:rPr>
          <w:rFonts w:cs="Times New Roman"/>
          <w:b/>
          <w:bCs/>
          <w:szCs w:val="24"/>
        </w:rPr>
        <w:t xml:space="preserve"> ACOMPANHAMENTO</w:t>
      </w:r>
      <w:r w:rsidR="00501379">
        <w:rPr>
          <w:rFonts w:cs="Times New Roman"/>
          <w:b/>
          <w:bCs/>
          <w:szCs w:val="24"/>
        </w:rPr>
        <w:t>,</w:t>
      </w:r>
      <w:r w:rsidRPr="00526B01">
        <w:rPr>
          <w:rFonts w:cs="Times New Roman"/>
          <w:b/>
          <w:bCs/>
          <w:szCs w:val="24"/>
        </w:rPr>
        <w:t xml:space="preserve"> CONTROLE</w:t>
      </w:r>
      <w:r w:rsidR="00501379">
        <w:rPr>
          <w:rFonts w:cs="Times New Roman"/>
          <w:b/>
          <w:bCs/>
          <w:szCs w:val="24"/>
        </w:rPr>
        <w:t>, CONSULTORIA</w:t>
      </w:r>
      <w:r w:rsidRPr="00526B01">
        <w:rPr>
          <w:rFonts w:cs="Times New Roman"/>
          <w:b/>
          <w:bCs/>
          <w:szCs w:val="24"/>
        </w:rPr>
        <w:t xml:space="preserve"> </w:t>
      </w:r>
      <w:r w:rsidR="00501379">
        <w:rPr>
          <w:rFonts w:cs="Times New Roman"/>
          <w:b/>
          <w:bCs/>
          <w:szCs w:val="24"/>
        </w:rPr>
        <w:t xml:space="preserve">E FISCALIZAÇÃO </w:t>
      </w:r>
      <w:r w:rsidRPr="00526B01">
        <w:rPr>
          <w:rFonts w:cs="Times New Roman"/>
          <w:b/>
          <w:bCs/>
          <w:szCs w:val="24"/>
        </w:rPr>
        <w:t>DE OBRAS</w:t>
      </w:r>
      <w:r w:rsidR="00501379">
        <w:rPr>
          <w:rFonts w:cs="Times New Roman"/>
          <w:b/>
          <w:bCs/>
          <w:szCs w:val="24"/>
        </w:rPr>
        <w:t xml:space="preserve"> E SERVIÇOS DE ENGENHARIA.</w:t>
      </w:r>
    </w:p>
    <w:p w:rsidR="007E1706" w:rsidRPr="00526B01" w:rsidRDefault="007E1706" w:rsidP="00135E86">
      <w:pPr>
        <w:widowControl w:val="0"/>
        <w:autoSpaceDE w:val="0"/>
        <w:autoSpaceDN w:val="0"/>
        <w:adjustRightInd w:val="0"/>
        <w:spacing w:after="0" w:line="200" w:lineRule="exact"/>
        <w:rPr>
          <w:rFonts w:cs="Times New Roman"/>
          <w:szCs w:val="24"/>
        </w:rPr>
      </w:pPr>
    </w:p>
    <w:p w:rsidR="007E1706" w:rsidRPr="00526B01" w:rsidRDefault="007E1706" w:rsidP="00135E86">
      <w:pPr>
        <w:widowControl w:val="0"/>
        <w:autoSpaceDE w:val="0"/>
        <w:autoSpaceDN w:val="0"/>
        <w:adjustRightInd w:val="0"/>
        <w:spacing w:after="0" w:line="200" w:lineRule="exact"/>
        <w:rPr>
          <w:rFonts w:cs="Times New Roman"/>
          <w:szCs w:val="24"/>
        </w:rPr>
      </w:pPr>
    </w:p>
    <w:p w:rsidR="007E1706" w:rsidRPr="00526B01" w:rsidRDefault="007E1706" w:rsidP="00135E86">
      <w:pPr>
        <w:widowControl w:val="0"/>
        <w:autoSpaceDE w:val="0"/>
        <w:autoSpaceDN w:val="0"/>
        <w:adjustRightInd w:val="0"/>
        <w:spacing w:after="0" w:line="200" w:lineRule="exact"/>
        <w:rPr>
          <w:rFonts w:cs="Times New Roman"/>
          <w:szCs w:val="24"/>
        </w:rPr>
      </w:pPr>
    </w:p>
    <w:p w:rsidR="007E1706" w:rsidRPr="00526B01" w:rsidRDefault="007E1706" w:rsidP="00135E86">
      <w:pPr>
        <w:widowControl w:val="0"/>
        <w:autoSpaceDE w:val="0"/>
        <w:autoSpaceDN w:val="0"/>
        <w:adjustRightInd w:val="0"/>
        <w:spacing w:after="0" w:line="200" w:lineRule="exact"/>
        <w:rPr>
          <w:rFonts w:cs="Times New Roman"/>
          <w:szCs w:val="24"/>
        </w:rPr>
      </w:pPr>
    </w:p>
    <w:p w:rsidR="007E1706" w:rsidRPr="00526B01" w:rsidRDefault="007E1706" w:rsidP="00135E86">
      <w:pPr>
        <w:widowControl w:val="0"/>
        <w:autoSpaceDE w:val="0"/>
        <w:autoSpaceDN w:val="0"/>
        <w:adjustRightInd w:val="0"/>
        <w:spacing w:after="0" w:line="200" w:lineRule="exact"/>
        <w:rPr>
          <w:rFonts w:cs="Times New Roman"/>
          <w:szCs w:val="24"/>
        </w:rPr>
      </w:pPr>
    </w:p>
    <w:p w:rsidR="00135E86" w:rsidRPr="00526B01" w:rsidRDefault="00135E86" w:rsidP="00135E86">
      <w:pPr>
        <w:widowControl w:val="0"/>
        <w:autoSpaceDE w:val="0"/>
        <w:autoSpaceDN w:val="0"/>
        <w:adjustRightInd w:val="0"/>
        <w:spacing w:after="0" w:line="200" w:lineRule="exact"/>
        <w:rPr>
          <w:rFonts w:cs="Times New Roman"/>
          <w:szCs w:val="24"/>
        </w:rPr>
      </w:pPr>
    </w:p>
    <w:p w:rsidR="00135E86" w:rsidRPr="00526B01" w:rsidRDefault="00135E86" w:rsidP="00135E86">
      <w:pPr>
        <w:widowControl w:val="0"/>
        <w:autoSpaceDE w:val="0"/>
        <w:autoSpaceDN w:val="0"/>
        <w:adjustRightInd w:val="0"/>
        <w:spacing w:after="0" w:line="200" w:lineRule="exact"/>
        <w:rPr>
          <w:rFonts w:cs="Times New Roman"/>
          <w:szCs w:val="24"/>
        </w:rPr>
      </w:pPr>
    </w:p>
    <w:p w:rsidR="00135E86" w:rsidRPr="00526B01" w:rsidRDefault="00135E86" w:rsidP="00135E86">
      <w:pPr>
        <w:widowControl w:val="0"/>
        <w:autoSpaceDE w:val="0"/>
        <w:autoSpaceDN w:val="0"/>
        <w:adjustRightInd w:val="0"/>
        <w:spacing w:after="0" w:line="200" w:lineRule="exact"/>
        <w:rPr>
          <w:rFonts w:cs="Times New Roman"/>
          <w:szCs w:val="24"/>
        </w:rPr>
      </w:pPr>
    </w:p>
    <w:p w:rsidR="00135E86" w:rsidRPr="00526B01" w:rsidRDefault="00135E86" w:rsidP="00135E86">
      <w:pPr>
        <w:widowControl w:val="0"/>
        <w:autoSpaceDE w:val="0"/>
        <w:autoSpaceDN w:val="0"/>
        <w:adjustRightInd w:val="0"/>
        <w:spacing w:after="0" w:line="200" w:lineRule="exact"/>
        <w:rPr>
          <w:rFonts w:cs="Times New Roman"/>
          <w:szCs w:val="24"/>
        </w:rPr>
      </w:pPr>
    </w:p>
    <w:p w:rsidR="00135E86" w:rsidRPr="00526B01" w:rsidRDefault="00135E86" w:rsidP="00135E86">
      <w:pPr>
        <w:widowControl w:val="0"/>
        <w:autoSpaceDE w:val="0"/>
        <w:autoSpaceDN w:val="0"/>
        <w:adjustRightInd w:val="0"/>
        <w:spacing w:after="0" w:line="200" w:lineRule="exact"/>
        <w:rPr>
          <w:rFonts w:cs="Times New Roman"/>
          <w:szCs w:val="24"/>
        </w:rPr>
      </w:pPr>
    </w:p>
    <w:p w:rsidR="00135E86" w:rsidRPr="00526B01" w:rsidRDefault="00135E86" w:rsidP="00135E86">
      <w:pPr>
        <w:widowControl w:val="0"/>
        <w:autoSpaceDE w:val="0"/>
        <w:autoSpaceDN w:val="0"/>
        <w:adjustRightInd w:val="0"/>
        <w:spacing w:after="0" w:line="200" w:lineRule="exact"/>
        <w:rPr>
          <w:rFonts w:cs="Times New Roman"/>
          <w:szCs w:val="24"/>
        </w:rPr>
      </w:pPr>
    </w:p>
    <w:p w:rsidR="00135E86" w:rsidRPr="00526B01" w:rsidRDefault="00135E86" w:rsidP="00135E86">
      <w:pPr>
        <w:widowControl w:val="0"/>
        <w:autoSpaceDE w:val="0"/>
        <w:autoSpaceDN w:val="0"/>
        <w:adjustRightInd w:val="0"/>
        <w:spacing w:after="0" w:line="200" w:lineRule="exact"/>
        <w:rPr>
          <w:rFonts w:cs="Times New Roman"/>
          <w:szCs w:val="24"/>
        </w:rPr>
      </w:pPr>
    </w:p>
    <w:p w:rsidR="00135E86" w:rsidRPr="00526B01" w:rsidRDefault="00135E86" w:rsidP="00135E86">
      <w:pPr>
        <w:widowControl w:val="0"/>
        <w:autoSpaceDE w:val="0"/>
        <w:autoSpaceDN w:val="0"/>
        <w:adjustRightInd w:val="0"/>
        <w:spacing w:after="0" w:line="200" w:lineRule="exact"/>
        <w:rPr>
          <w:rFonts w:cs="Times New Roman"/>
          <w:szCs w:val="24"/>
        </w:rPr>
      </w:pPr>
    </w:p>
    <w:p w:rsidR="00135E86" w:rsidRPr="00526B01" w:rsidRDefault="00135E86" w:rsidP="00135E86">
      <w:pPr>
        <w:widowControl w:val="0"/>
        <w:autoSpaceDE w:val="0"/>
        <w:autoSpaceDN w:val="0"/>
        <w:adjustRightInd w:val="0"/>
        <w:spacing w:after="0" w:line="200" w:lineRule="exact"/>
        <w:rPr>
          <w:rFonts w:cs="Times New Roman"/>
          <w:szCs w:val="24"/>
        </w:rPr>
      </w:pPr>
    </w:p>
    <w:p w:rsidR="00135E86" w:rsidRPr="00526B01" w:rsidRDefault="00135E86" w:rsidP="00135E86">
      <w:pPr>
        <w:widowControl w:val="0"/>
        <w:autoSpaceDE w:val="0"/>
        <w:autoSpaceDN w:val="0"/>
        <w:adjustRightInd w:val="0"/>
        <w:spacing w:after="0" w:line="200" w:lineRule="exact"/>
        <w:rPr>
          <w:rFonts w:cs="Times New Roman"/>
          <w:szCs w:val="24"/>
        </w:rPr>
      </w:pPr>
    </w:p>
    <w:p w:rsidR="00135E86" w:rsidRPr="00526B01" w:rsidRDefault="00135E86" w:rsidP="00135E86">
      <w:pPr>
        <w:widowControl w:val="0"/>
        <w:autoSpaceDE w:val="0"/>
        <w:autoSpaceDN w:val="0"/>
        <w:adjustRightInd w:val="0"/>
        <w:spacing w:after="0" w:line="200" w:lineRule="exact"/>
        <w:rPr>
          <w:rFonts w:cs="Times New Roman"/>
          <w:szCs w:val="24"/>
        </w:rPr>
      </w:pPr>
    </w:p>
    <w:p w:rsidR="00135E86" w:rsidRPr="00526B01" w:rsidRDefault="00135E86" w:rsidP="00135E86">
      <w:pPr>
        <w:widowControl w:val="0"/>
        <w:autoSpaceDE w:val="0"/>
        <w:autoSpaceDN w:val="0"/>
        <w:adjustRightInd w:val="0"/>
        <w:spacing w:after="0" w:line="200" w:lineRule="exact"/>
        <w:rPr>
          <w:rFonts w:cs="Times New Roman"/>
          <w:szCs w:val="24"/>
        </w:rPr>
      </w:pPr>
    </w:p>
    <w:p w:rsidR="00135E86" w:rsidRPr="00526B01" w:rsidRDefault="00135E86" w:rsidP="00135E86">
      <w:pPr>
        <w:widowControl w:val="0"/>
        <w:autoSpaceDE w:val="0"/>
        <w:autoSpaceDN w:val="0"/>
        <w:adjustRightInd w:val="0"/>
        <w:spacing w:after="0" w:line="200" w:lineRule="exact"/>
        <w:rPr>
          <w:rFonts w:cs="Times New Roman"/>
          <w:szCs w:val="24"/>
        </w:rPr>
      </w:pPr>
    </w:p>
    <w:p w:rsidR="007E1706" w:rsidRDefault="007E1706" w:rsidP="00135E86">
      <w:pPr>
        <w:widowControl w:val="0"/>
        <w:autoSpaceDE w:val="0"/>
        <w:autoSpaceDN w:val="0"/>
        <w:adjustRightInd w:val="0"/>
        <w:spacing w:after="0" w:line="293" w:lineRule="exact"/>
        <w:rPr>
          <w:rFonts w:cs="Times New Roman"/>
          <w:szCs w:val="24"/>
        </w:rPr>
      </w:pPr>
    </w:p>
    <w:p w:rsidR="008E5263" w:rsidRDefault="008E5263" w:rsidP="00135E86">
      <w:pPr>
        <w:widowControl w:val="0"/>
        <w:autoSpaceDE w:val="0"/>
        <w:autoSpaceDN w:val="0"/>
        <w:adjustRightInd w:val="0"/>
        <w:spacing w:after="0" w:line="293" w:lineRule="exact"/>
        <w:rPr>
          <w:rFonts w:cs="Times New Roman"/>
          <w:szCs w:val="24"/>
        </w:rPr>
      </w:pPr>
    </w:p>
    <w:p w:rsidR="008E5263" w:rsidRDefault="008E5263" w:rsidP="00135E86">
      <w:pPr>
        <w:widowControl w:val="0"/>
        <w:autoSpaceDE w:val="0"/>
        <w:autoSpaceDN w:val="0"/>
        <w:adjustRightInd w:val="0"/>
        <w:spacing w:after="0" w:line="293" w:lineRule="exact"/>
        <w:rPr>
          <w:rFonts w:cs="Times New Roman"/>
          <w:szCs w:val="24"/>
        </w:rPr>
      </w:pPr>
    </w:p>
    <w:p w:rsidR="008E5263" w:rsidRDefault="008E5263" w:rsidP="00135E86">
      <w:pPr>
        <w:widowControl w:val="0"/>
        <w:autoSpaceDE w:val="0"/>
        <w:autoSpaceDN w:val="0"/>
        <w:adjustRightInd w:val="0"/>
        <w:spacing w:after="0" w:line="293" w:lineRule="exact"/>
        <w:rPr>
          <w:rFonts w:cs="Times New Roman"/>
          <w:szCs w:val="24"/>
        </w:rPr>
      </w:pPr>
    </w:p>
    <w:p w:rsidR="008E5263" w:rsidRDefault="008E5263" w:rsidP="00135E86">
      <w:pPr>
        <w:widowControl w:val="0"/>
        <w:autoSpaceDE w:val="0"/>
        <w:autoSpaceDN w:val="0"/>
        <w:adjustRightInd w:val="0"/>
        <w:spacing w:after="0" w:line="293" w:lineRule="exact"/>
        <w:rPr>
          <w:rFonts w:cs="Times New Roman"/>
          <w:szCs w:val="24"/>
        </w:rPr>
      </w:pPr>
    </w:p>
    <w:p w:rsidR="008E5263" w:rsidRDefault="008E5263" w:rsidP="00135E86">
      <w:pPr>
        <w:widowControl w:val="0"/>
        <w:autoSpaceDE w:val="0"/>
        <w:autoSpaceDN w:val="0"/>
        <w:adjustRightInd w:val="0"/>
        <w:spacing w:after="0" w:line="293" w:lineRule="exact"/>
        <w:rPr>
          <w:rFonts w:cs="Times New Roman"/>
          <w:szCs w:val="24"/>
        </w:rPr>
      </w:pPr>
    </w:p>
    <w:p w:rsidR="008E5263" w:rsidRDefault="008E5263" w:rsidP="00135E86">
      <w:pPr>
        <w:widowControl w:val="0"/>
        <w:autoSpaceDE w:val="0"/>
        <w:autoSpaceDN w:val="0"/>
        <w:adjustRightInd w:val="0"/>
        <w:spacing w:after="0" w:line="293" w:lineRule="exact"/>
        <w:rPr>
          <w:rFonts w:cs="Times New Roman"/>
          <w:szCs w:val="24"/>
        </w:rPr>
      </w:pPr>
    </w:p>
    <w:p w:rsidR="008E5263" w:rsidRDefault="008E5263" w:rsidP="00135E86">
      <w:pPr>
        <w:widowControl w:val="0"/>
        <w:autoSpaceDE w:val="0"/>
        <w:autoSpaceDN w:val="0"/>
        <w:adjustRightInd w:val="0"/>
        <w:spacing w:after="0" w:line="293" w:lineRule="exact"/>
        <w:rPr>
          <w:rFonts w:cs="Times New Roman"/>
          <w:szCs w:val="24"/>
        </w:rPr>
      </w:pPr>
    </w:p>
    <w:p w:rsidR="008E5263" w:rsidRDefault="008E5263" w:rsidP="00135E86">
      <w:pPr>
        <w:widowControl w:val="0"/>
        <w:autoSpaceDE w:val="0"/>
        <w:autoSpaceDN w:val="0"/>
        <w:adjustRightInd w:val="0"/>
        <w:spacing w:after="0" w:line="293" w:lineRule="exact"/>
        <w:rPr>
          <w:rFonts w:cs="Times New Roman"/>
          <w:szCs w:val="24"/>
        </w:rPr>
      </w:pPr>
    </w:p>
    <w:p w:rsidR="008E5263" w:rsidRDefault="008E5263" w:rsidP="00135E86">
      <w:pPr>
        <w:widowControl w:val="0"/>
        <w:autoSpaceDE w:val="0"/>
        <w:autoSpaceDN w:val="0"/>
        <w:adjustRightInd w:val="0"/>
        <w:spacing w:after="0" w:line="293" w:lineRule="exact"/>
        <w:rPr>
          <w:rFonts w:cs="Times New Roman"/>
          <w:szCs w:val="24"/>
        </w:rPr>
      </w:pPr>
    </w:p>
    <w:p w:rsidR="008E5263" w:rsidRDefault="008E5263" w:rsidP="00135E86">
      <w:pPr>
        <w:widowControl w:val="0"/>
        <w:autoSpaceDE w:val="0"/>
        <w:autoSpaceDN w:val="0"/>
        <w:adjustRightInd w:val="0"/>
        <w:spacing w:after="0" w:line="293" w:lineRule="exact"/>
        <w:rPr>
          <w:rFonts w:cs="Times New Roman"/>
          <w:szCs w:val="24"/>
        </w:rPr>
      </w:pPr>
    </w:p>
    <w:p w:rsidR="008E5263" w:rsidRPr="00526B01" w:rsidRDefault="008E5263" w:rsidP="00135E86">
      <w:pPr>
        <w:widowControl w:val="0"/>
        <w:autoSpaceDE w:val="0"/>
        <w:autoSpaceDN w:val="0"/>
        <w:adjustRightInd w:val="0"/>
        <w:spacing w:after="0" w:line="293" w:lineRule="exact"/>
        <w:rPr>
          <w:rFonts w:cs="Times New Roman"/>
          <w:szCs w:val="24"/>
        </w:rPr>
      </w:pPr>
    </w:p>
    <w:p w:rsidR="007E1706" w:rsidRPr="00526B01" w:rsidRDefault="007E1706" w:rsidP="00135E86">
      <w:pPr>
        <w:widowControl w:val="0"/>
        <w:autoSpaceDE w:val="0"/>
        <w:autoSpaceDN w:val="0"/>
        <w:adjustRightInd w:val="0"/>
        <w:spacing w:after="0" w:line="240" w:lineRule="auto"/>
        <w:jc w:val="center"/>
        <w:rPr>
          <w:rFonts w:cs="Times New Roman"/>
          <w:szCs w:val="24"/>
        </w:rPr>
      </w:pPr>
      <w:r w:rsidRPr="00526B01">
        <w:rPr>
          <w:rFonts w:cs="Times New Roman"/>
          <w:b/>
          <w:bCs/>
          <w:szCs w:val="24"/>
        </w:rPr>
        <w:t>MANAUS-AM</w:t>
      </w:r>
    </w:p>
    <w:p w:rsidR="007E1706" w:rsidRPr="00526B01" w:rsidRDefault="007E1706" w:rsidP="00135E86">
      <w:pPr>
        <w:widowControl w:val="0"/>
        <w:autoSpaceDE w:val="0"/>
        <w:autoSpaceDN w:val="0"/>
        <w:adjustRightInd w:val="0"/>
        <w:spacing w:after="0" w:line="240" w:lineRule="auto"/>
        <w:rPr>
          <w:rFonts w:cs="Times New Roman"/>
          <w:szCs w:val="24"/>
        </w:rPr>
      </w:pPr>
    </w:p>
    <w:p w:rsidR="007E1706" w:rsidRPr="00526B01" w:rsidRDefault="007E1706" w:rsidP="00135E86">
      <w:pPr>
        <w:widowControl w:val="0"/>
        <w:autoSpaceDE w:val="0"/>
        <w:autoSpaceDN w:val="0"/>
        <w:adjustRightInd w:val="0"/>
        <w:spacing w:after="0" w:line="240" w:lineRule="auto"/>
        <w:rPr>
          <w:rFonts w:cs="Times New Roman"/>
          <w:szCs w:val="24"/>
        </w:rPr>
      </w:pPr>
    </w:p>
    <w:p w:rsidR="007E1706" w:rsidRPr="00526B01" w:rsidRDefault="007E1706" w:rsidP="00135E86">
      <w:pPr>
        <w:widowControl w:val="0"/>
        <w:autoSpaceDE w:val="0"/>
        <w:autoSpaceDN w:val="0"/>
        <w:adjustRightInd w:val="0"/>
        <w:spacing w:after="0" w:line="240" w:lineRule="auto"/>
        <w:rPr>
          <w:rFonts w:cs="Times New Roman"/>
          <w:szCs w:val="24"/>
        </w:rPr>
      </w:pPr>
    </w:p>
    <w:sdt>
      <w:sdtPr>
        <w:rPr>
          <w:rFonts w:ascii="Times New Roman" w:eastAsiaTheme="minorEastAsia" w:hAnsi="Times New Roman" w:cs="Times New Roman"/>
          <w:b w:val="0"/>
          <w:bCs w:val="0"/>
          <w:color w:val="auto"/>
          <w:sz w:val="24"/>
          <w:szCs w:val="24"/>
        </w:rPr>
        <w:id w:val="-2015293090"/>
        <w:docPartObj>
          <w:docPartGallery w:val="Table of Contents"/>
          <w:docPartUnique/>
        </w:docPartObj>
      </w:sdtPr>
      <w:sdtEndPr/>
      <w:sdtContent>
        <w:p w:rsidR="00D615D8" w:rsidRDefault="00D615D8" w:rsidP="00D615D8">
          <w:pPr>
            <w:pStyle w:val="CabealhodoSumrio"/>
            <w:jc w:val="center"/>
            <w:rPr>
              <w:rFonts w:ascii="Times New Roman" w:hAnsi="Times New Roman" w:cs="Times New Roman"/>
              <w:color w:val="auto"/>
              <w:sz w:val="24"/>
              <w:szCs w:val="24"/>
            </w:rPr>
          </w:pPr>
          <w:r w:rsidRPr="00D615D8">
            <w:rPr>
              <w:rFonts w:ascii="Times New Roman" w:hAnsi="Times New Roman" w:cs="Times New Roman"/>
              <w:color w:val="auto"/>
              <w:sz w:val="24"/>
              <w:szCs w:val="24"/>
            </w:rPr>
            <w:t>Sumário</w:t>
          </w:r>
        </w:p>
        <w:p w:rsidR="002C5127" w:rsidRPr="002C5127" w:rsidRDefault="002C5127" w:rsidP="002C5127"/>
        <w:p w:rsidR="007908EB" w:rsidRDefault="00D615D8">
          <w:pPr>
            <w:pStyle w:val="Sumrio1"/>
            <w:rPr>
              <w:rFonts w:asciiTheme="minorHAnsi" w:hAnsiTheme="minorHAnsi"/>
              <w:noProof/>
              <w:sz w:val="22"/>
            </w:rPr>
          </w:pPr>
          <w:r w:rsidRPr="00963A71">
            <w:rPr>
              <w:rFonts w:cs="Times New Roman"/>
              <w:szCs w:val="24"/>
            </w:rPr>
            <w:fldChar w:fldCharType="begin"/>
          </w:r>
          <w:r w:rsidRPr="00963A71">
            <w:rPr>
              <w:rFonts w:cs="Times New Roman"/>
              <w:szCs w:val="24"/>
            </w:rPr>
            <w:instrText xml:space="preserve"> TOC \o "1-3" \h \z \u </w:instrText>
          </w:r>
          <w:r w:rsidRPr="00963A71">
            <w:rPr>
              <w:rFonts w:cs="Times New Roman"/>
              <w:szCs w:val="24"/>
            </w:rPr>
            <w:fldChar w:fldCharType="separate"/>
          </w:r>
          <w:hyperlink w:anchor="_Toc387327758" w:history="1">
            <w:r w:rsidR="007908EB" w:rsidRPr="00FD25D8">
              <w:rPr>
                <w:rStyle w:val="Hyperlink"/>
                <w:rFonts w:cs="Times New Roman"/>
                <w:b/>
                <w:noProof/>
              </w:rPr>
              <w:t>1.</w:t>
            </w:r>
            <w:r w:rsidR="007908EB">
              <w:rPr>
                <w:rFonts w:asciiTheme="minorHAnsi" w:hAnsiTheme="minorHAnsi"/>
                <w:noProof/>
                <w:sz w:val="22"/>
              </w:rPr>
              <w:tab/>
            </w:r>
            <w:r w:rsidR="007908EB" w:rsidRPr="00FD25D8">
              <w:rPr>
                <w:rStyle w:val="Hyperlink"/>
                <w:rFonts w:cs="Times New Roman"/>
                <w:b/>
                <w:noProof/>
              </w:rPr>
              <w:t>INTRODUÇÃO</w:t>
            </w:r>
            <w:r w:rsidR="007908EB">
              <w:rPr>
                <w:noProof/>
                <w:webHidden/>
              </w:rPr>
              <w:tab/>
            </w:r>
            <w:r w:rsidR="007908EB">
              <w:rPr>
                <w:noProof/>
                <w:webHidden/>
              </w:rPr>
              <w:fldChar w:fldCharType="begin"/>
            </w:r>
            <w:r w:rsidR="007908EB">
              <w:rPr>
                <w:noProof/>
                <w:webHidden/>
              </w:rPr>
              <w:instrText xml:space="preserve"> PAGEREF _Toc387327758 \h </w:instrText>
            </w:r>
            <w:r w:rsidR="007908EB">
              <w:rPr>
                <w:noProof/>
                <w:webHidden/>
              </w:rPr>
            </w:r>
            <w:r w:rsidR="007908EB">
              <w:rPr>
                <w:noProof/>
                <w:webHidden/>
              </w:rPr>
              <w:fldChar w:fldCharType="separate"/>
            </w:r>
            <w:r w:rsidR="000745EB">
              <w:rPr>
                <w:noProof/>
                <w:webHidden/>
              </w:rPr>
              <w:t>3</w:t>
            </w:r>
            <w:r w:rsidR="007908EB">
              <w:rPr>
                <w:noProof/>
                <w:webHidden/>
              </w:rPr>
              <w:fldChar w:fldCharType="end"/>
            </w:r>
          </w:hyperlink>
        </w:p>
        <w:p w:rsidR="007908EB" w:rsidRDefault="000745EB">
          <w:pPr>
            <w:pStyle w:val="Sumrio1"/>
            <w:rPr>
              <w:rFonts w:asciiTheme="minorHAnsi" w:hAnsiTheme="minorHAnsi"/>
              <w:noProof/>
              <w:sz w:val="22"/>
            </w:rPr>
          </w:pPr>
          <w:hyperlink w:anchor="_Toc387327759" w:history="1">
            <w:r w:rsidR="007908EB" w:rsidRPr="00FD25D8">
              <w:rPr>
                <w:rStyle w:val="Hyperlink"/>
                <w:b/>
                <w:bCs/>
                <w:noProof/>
              </w:rPr>
              <w:t>2.</w:t>
            </w:r>
            <w:r w:rsidR="007908EB">
              <w:rPr>
                <w:rFonts w:asciiTheme="minorHAnsi" w:hAnsiTheme="minorHAnsi"/>
                <w:noProof/>
                <w:sz w:val="22"/>
              </w:rPr>
              <w:tab/>
            </w:r>
            <w:r w:rsidR="007908EB" w:rsidRPr="00FD25D8">
              <w:rPr>
                <w:rStyle w:val="Hyperlink"/>
                <w:rFonts w:cs="Times New Roman"/>
                <w:b/>
                <w:noProof/>
              </w:rPr>
              <w:t>CONCEITUAÇÃO</w:t>
            </w:r>
            <w:r w:rsidR="007908EB">
              <w:rPr>
                <w:noProof/>
                <w:webHidden/>
              </w:rPr>
              <w:tab/>
            </w:r>
            <w:r w:rsidR="007908EB">
              <w:rPr>
                <w:noProof/>
                <w:webHidden/>
              </w:rPr>
              <w:fldChar w:fldCharType="begin"/>
            </w:r>
            <w:r w:rsidR="007908EB">
              <w:rPr>
                <w:noProof/>
                <w:webHidden/>
              </w:rPr>
              <w:instrText xml:space="preserve"> PAGEREF _Toc387327759 \h </w:instrText>
            </w:r>
            <w:r w:rsidR="007908EB">
              <w:rPr>
                <w:noProof/>
                <w:webHidden/>
              </w:rPr>
            </w:r>
            <w:r w:rsidR="007908EB">
              <w:rPr>
                <w:noProof/>
                <w:webHidden/>
              </w:rPr>
              <w:fldChar w:fldCharType="separate"/>
            </w:r>
            <w:r>
              <w:rPr>
                <w:noProof/>
                <w:webHidden/>
              </w:rPr>
              <w:t>3</w:t>
            </w:r>
            <w:r w:rsidR="007908EB">
              <w:rPr>
                <w:noProof/>
                <w:webHidden/>
              </w:rPr>
              <w:fldChar w:fldCharType="end"/>
            </w:r>
          </w:hyperlink>
        </w:p>
        <w:p w:rsidR="007908EB" w:rsidRDefault="000745EB">
          <w:pPr>
            <w:pStyle w:val="Sumrio1"/>
            <w:rPr>
              <w:rFonts w:asciiTheme="minorHAnsi" w:hAnsiTheme="minorHAnsi"/>
              <w:noProof/>
              <w:sz w:val="22"/>
            </w:rPr>
          </w:pPr>
          <w:hyperlink w:anchor="_Toc387327760" w:history="1">
            <w:r w:rsidR="007908EB" w:rsidRPr="00FD25D8">
              <w:rPr>
                <w:rStyle w:val="Hyperlink"/>
                <w:rFonts w:cs="Times New Roman"/>
                <w:b/>
                <w:bCs/>
                <w:noProof/>
              </w:rPr>
              <w:t>3.</w:t>
            </w:r>
            <w:r w:rsidR="007908EB">
              <w:rPr>
                <w:rFonts w:asciiTheme="minorHAnsi" w:hAnsiTheme="minorHAnsi"/>
                <w:noProof/>
                <w:sz w:val="22"/>
              </w:rPr>
              <w:tab/>
            </w:r>
            <w:r w:rsidR="007908EB" w:rsidRPr="00FD25D8">
              <w:rPr>
                <w:rStyle w:val="Hyperlink"/>
                <w:rFonts w:cs="Times New Roman"/>
                <w:b/>
                <w:noProof/>
              </w:rPr>
              <w:t>JUSTIFICATIVA</w:t>
            </w:r>
            <w:r w:rsidR="007908EB" w:rsidRPr="00FD25D8">
              <w:rPr>
                <w:rStyle w:val="Hyperlink"/>
                <w:rFonts w:cs="Times New Roman"/>
                <w:b/>
                <w:bCs/>
                <w:noProof/>
              </w:rPr>
              <w:t xml:space="preserve"> DA CONTRATAÇÃO</w:t>
            </w:r>
            <w:r w:rsidR="007908EB">
              <w:rPr>
                <w:noProof/>
                <w:webHidden/>
              </w:rPr>
              <w:tab/>
            </w:r>
            <w:r w:rsidR="007908EB">
              <w:rPr>
                <w:noProof/>
                <w:webHidden/>
              </w:rPr>
              <w:fldChar w:fldCharType="begin"/>
            </w:r>
            <w:r w:rsidR="007908EB">
              <w:rPr>
                <w:noProof/>
                <w:webHidden/>
              </w:rPr>
              <w:instrText xml:space="preserve"> PAGEREF _Toc387327760 \h </w:instrText>
            </w:r>
            <w:r w:rsidR="007908EB">
              <w:rPr>
                <w:noProof/>
                <w:webHidden/>
              </w:rPr>
            </w:r>
            <w:r w:rsidR="007908EB">
              <w:rPr>
                <w:noProof/>
                <w:webHidden/>
              </w:rPr>
              <w:fldChar w:fldCharType="separate"/>
            </w:r>
            <w:r>
              <w:rPr>
                <w:noProof/>
                <w:webHidden/>
              </w:rPr>
              <w:t>7</w:t>
            </w:r>
            <w:r w:rsidR="007908EB">
              <w:rPr>
                <w:noProof/>
                <w:webHidden/>
              </w:rPr>
              <w:fldChar w:fldCharType="end"/>
            </w:r>
          </w:hyperlink>
        </w:p>
        <w:p w:rsidR="007908EB" w:rsidRDefault="000745EB">
          <w:pPr>
            <w:pStyle w:val="Sumrio1"/>
            <w:rPr>
              <w:rFonts w:asciiTheme="minorHAnsi" w:hAnsiTheme="minorHAnsi"/>
              <w:noProof/>
              <w:sz w:val="22"/>
            </w:rPr>
          </w:pPr>
          <w:hyperlink w:anchor="_Toc387327761" w:history="1">
            <w:r w:rsidR="007908EB" w:rsidRPr="00FD25D8">
              <w:rPr>
                <w:rStyle w:val="Hyperlink"/>
                <w:rFonts w:cs="Times New Roman"/>
                <w:b/>
                <w:bCs/>
                <w:noProof/>
              </w:rPr>
              <w:t>4.</w:t>
            </w:r>
            <w:r w:rsidR="007908EB">
              <w:rPr>
                <w:rFonts w:asciiTheme="minorHAnsi" w:hAnsiTheme="minorHAnsi"/>
                <w:noProof/>
                <w:sz w:val="22"/>
              </w:rPr>
              <w:tab/>
            </w:r>
            <w:r w:rsidR="007908EB" w:rsidRPr="00FD25D8">
              <w:rPr>
                <w:rStyle w:val="Hyperlink"/>
                <w:rFonts w:cs="Times New Roman"/>
                <w:b/>
                <w:noProof/>
              </w:rPr>
              <w:t>OBJETO</w:t>
            </w:r>
            <w:r w:rsidR="007908EB">
              <w:rPr>
                <w:noProof/>
                <w:webHidden/>
              </w:rPr>
              <w:tab/>
            </w:r>
            <w:r w:rsidR="007908EB">
              <w:rPr>
                <w:noProof/>
                <w:webHidden/>
              </w:rPr>
              <w:fldChar w:fldCharType="begin"/>
            </w:r>
            <w:r w:rsidR="007908EB">
              <w:rPr>
                <w:noProof/>
                <w:webHidden/>
              </w:rPr>
              <w:instrText xml:space="preserve"> PAGEREF _Toc387327761 \h </w:instrText>
            </w:r>
            <w:r w:rsidR="007908EB">
              <w:rPr>
                <w:noProof/>
                <w:webHidden/>
              </w:rPr>
            </w:r>
            <w:r w:rsidR="007908EB">
              <w:rPr>
                <w:noProof/>
                <w:webHidden/>
              </w:rPr>
              <w:fldChar w:fldCharType="separate"/>
            </w:r>
            <w:r>
              <w:rPr>
                <w:noProof/>
                <w:webHidden/>
              </w:rPr>
              <w:t>7</w:t>
            </w:r>
            <w:r w:rsidR="007908EB">
              <w:rPr>
                <w:noProof/>
                <w:webHidden/>
              </w:rPr>
              <w:fldChar w:fldCharType="end"/>
            </w:r>
          </w:hyperlink>
        </w:p>
        <w:p w:rsidR="007908EB" w:rsidRDefault="000745EB">
          <w:pPr>
            <w:pStyle w:val="Sumrio1"/>
            <w:rPr>
              <w:rFonts w:asciiTheme="minorHAnsi" w:hAnsiTheme="minorHAnsi"/>
              <w:noProof/>
              <w:sz w:val="22"/>
            </w:rPr>
          </w:pPr>
          <w:hyperlink w:anchor="_Toc387327762" w:history="1">
            <w:r w:rsidR="007908EB" w:rsidRPr="00FD25D8">
              <w:rPr>
                <w:rStyle w:val="Hyperlink"/>
                <w:rFonts w:cs="Times New Roman"/>
                <w:b/>
                <w:bCs/>
                <w:noProof/>
              </w:rPr>
              <w:t>5.</w:t>
            </w:r>
            <w:r w:rsidR="007908EB">
              <w:rPr>
                <w:rFonts w:asciiTheme="minorHAnsi" w:hAnsiTheme="minorHAnsi"/>
                <w:noProof/>
                <w:sz w:val="22"/>
              </w:rPr>
              <w:tab/>
            </w:r>
            <w:r w:rsidR="007908EB" w:rsidRPr="00FD25D8">
              <w:rPr>
                <w:rStyle w:val="Hyperlink"/>
                <w:rFonts w:cs="Times New Roman"/>
                <w:b/>
                <w:bCs/>
                <w:noProof/>
              </w:rPr>
              <w:t>DISPOSIÇÕES GERAIS</w:t>
            </w:r>
            <w:r w:rsidR="007908EB">
              <w:rPr>
                <w:noProof/>
                <w:webHidden/>
              </w:rPr>
              <w:tab/>
            </w:r>
            <w:r w:rsidR="007908EB">
              <w:rPr>
                <w:noProof/>
                <w:webHidden/>
              </w:rPr>
              <w:fldChar w:fldCharType="begin"/>
            </w:r>
            <w:r w:rsidR="007908EB">
              <w:rPr>
                <w:noProof/>
                <w:webHidden/>
              </w:rPr>
              <w:instrText xml:space="preserve"> PAGEREF _Toc387327762 \h </w:instrText>
            </w:r>
            <w:r w:rsidR="007908EB">
              <w:rPr>
                <w:noProof/>
                <w:webHidden/>
              </w:rPr>
            </w:r>
            <w:r w:rsidR="007908EB">
              <w:rPr>
                <w:noProof/>
                <w:webHidden/>
              </w:rPr>
              <w:fldChar w:fldCharType="separate"/>
            </w:r>
            <w:r>
              <w:rPr>
                <w:noProof/>
                <w:webHidden/>
              </w:rPr>
              <w:t>8</w:t>
            </w:r>
            <w:r w:rsidR="007908EB">
              <w:rPr>
                <w:noProof/>
                <w:webHidden/>
              </w:rPr>
              <w:fldChar w:fldCharType="end"/>
            </w:r>
          </w:hyperlink>
        </w:p>
        <w:p w:rsidR="007908EB" w:rsidRDefault="000745EB">
          <w:pPr>
            <w:pStyle w:val="Sumrio1"/>
            <w:rPr>
              <w:rFonts w:asciiTheme="minorHAnsi" w:hAnsiTheme="minorHAnsi"/>
              <w:noProof/>
              <w:sz w:val="22"/>
            </w:rPr>
          </w:pPr>
          <w:hyperlink w:anchor="_Toc387327763" w:history="1">
            <w:r w:rsidR="007908EB" w:rsidRPr="00FD25D8">
              <w:rPr>
                <w:rStyle w:val="Hyperlink"/>
                <w:rFonts w:cs="Times New Roman"/>
                <w:b/>
                <w:bCs/>
                <w:noProof/>
              </w:rPr>
              <w:t>6.</w:t>
            </w:r>
            <w:r w:rsidR="007908EB">
              <w:rPr>
                <w:rFonts w:asciiTheme="minorHAnsi" w:hAnsiTheme="minorHAnsi"/>
                <w:noProof/>
                <w:sz w:val="22"/>
              </w:rPr>
              <w:tab/>
            </w:r>
            <w:r w:rsidR="007908EB" w:rsidRPr="00FD25D8">
              <w:rPr>
                <w:rStyle w:val="Hyperlink"/>
                <w:rFonts w:cs="Times New Roman"/>
                <w:b/>
                <w:noProof/>
              </w:rPr>
              <w:t>MÉTODO</w:t>
            </w:r>
            <w:r w:rsidR="007908EB" w:rsidRPr="00FD25D8">
              <w:rPr>
                <w:rStyle w:val="Hyperlink"/>
                <w:rFonts w:cs="Times New Roman"/>
                <w:b/>
                <w:bCs/>
                <w:noProof/>
              </w:rPr>
              <w:t xml:space="preserve"> E EXECUÇÃO DOS SERVIÇOS</w:t>
            </w:r>
            <w:r w:rsidR="007908EB">
              <w:rPr>
                <w:noProof/>
                <w:webHidden/>
              </w:rPr>
              <w:tab/>
            </w:r>
            <w:r w:rsidR="007908EB">
              <w:rPr>
                <w:noProof/>
                <w:webHidden/>
              </w:rPr>
              <w:fldChar w:fldCharType="begin"/>
            </w:r>
            <w:r w:rsidR="007908EB">
              <w:rPr>
                <w:noProof/>
                <w:webHidden/>
              </w:rPr>
              <w:instrText xml:space="preserve"> PAGEREF _Toc387327763 \h </w:instrText>
            </w:r>
            <w:r w:rsidR="007908EB">
              <w:rPr>
                <w:noProof/>
                <w:webHidden/>
              </w:rPr>
            </w:r>
            <w:r w:rsidR="007908EB">
              <w:rPr>
                <w:noProof/>
                <w:webHidden/>
              </w:rPr>
              <w:fldChar w:fldCharType="separate"/>
            </w:r>
            <w:r>
              <w:rPr>
                <w:noProof/>
                <w:webHidden/>
              </w:rPr>
              <w:t>9</w:t>
            </w:r>
            <w:r w:rsidR="007908EB">
              <w:rPr>
                <w:noProof/>
                <w:webHidden/>
              </w:rPr>
              <w:fldChar w:fldCharType="end"/>
            </w:r>
          </w:hyperlink>
        </w:p>
        <w:p w:rsidR="007908EB" w:rsidRDefault="000745EB">
          <w:pPr>
            <w:pStyle w:val="Sumrio1"/>
            <w:rPr>
              <w:rFonts w:asciiTheme="minorHAnsi" w:hAnsiTheme="minorHAnsi"/>
              <w:noProof/>
              <w:sz w:val="22"/>
            </w:rPr>
          </w:pPr>
          <w:hyperlink w:anchor="_Toc387327764" w:history="1">
            <w:r w:rsidR="007908EB" w:rsidRPr="00FD25D8">
              <w:rPr>
                <w:rStyle w:val="Hyperlink"/>
                <w:rFonts w:cs="Times New Roman"/>
                <w:b/>
                <w:noProof/>
              </w:rPr>
              <w:t>7.</w:t>
            </w:r>
            <w:r w:rsidR="007908EB">
              <w:rPr>
                <w:rFonts w:asciiTheme="minorHAnsi" w:hAnsiTheme="minorHAnsi"/>
                <w:noProof/>
                <w:sz w:val="22"/>
              </w:rPr>
              <w:tab/>
            </w:r>
            <w:r w:rsidR="007908EB" w:rsidRPr="00FD25D8">
              <w:rPr>
                <w:rStyle w:val="Hyperlink"/>
                <w:rFonts w:cs="Times New Roman"/>
                <w:b/>
                <w:noProof/>
              </w:rPr>
              <w:t>OBRIGAÇÕES</w:t>
            </w:r>
            <w:r w:rsidR="007908EB" w:rsidRPr="00FD25D8">
              <w:rPr>
                <w:rStyle w:val="Hyperlink"/>
                <w:rFonts w:cs="Times New Roman"/>
                <w:b/>
                <w:bCs/>
                <w:noProof/>
              </w:rPr>
              <w:t xml:space="preserve"> DA CONTRATANTE - IFAM:</w:t>
            </w:r>
            <w:r w:rsidR="007908EB">
              <w:rPr>
                <w:noProof/>
                <w:webHidden/>
              </w:rPr>
              <w:tab/>
            </w:r>
            <w:r w:rsidR="007908EB">
              <w:rPr>
                <w:noProof/>
                <w:webHidden/>
              </w:rPr>
              <w:fldChar w:fldCharType="begin"/>
            </w:r>
            <w:r w:rsidR="007908EB">
              <w:rPr>
                <w:noProof/>
                <w:webHidden/>
              </w:rPr>
              <w:instrText xml:space="preserve"> PAGEREF _Toc387327764 \h </w:instrText>
            </w:r>
            <w:r w:rsidR="007908EB">
              <w:rPr>
                <w:noProof/>
                <w:webHidden/>
              </w:rPr>
            </w:r>
            <w:r w:rsidR="007908EB">
              <w:rPr>
                <w:noProof/>
                <w:webHidden/>
              </w:rPr>
              <w:fldChar w:fldCharType="separate"/>
            </w:r>
            <w:r>
              <w:rPr>
                <w:noProof/>
                <w:webHidden/>
              </w:rPr>
              <w:t>17</w:t>
            </w:r>
            <w:r w:rsidR="007908EB">
              <w:rPr>
                <w:noProof/>
                <w:webHidden/>
              </w:rPr>
              <w:fldChar w:fldCharType="end"/>
            </w:r>
          </w:hyperlink>
        </w:p>
        <w:p w:rsidR="007908EB" w:rsidRDefault="000745EB">
          <w:pPr>
            <w:pStyle w:val="Sumrio1"/>
            <w:rPr>
              <w:rFonts w:asciiTheme="minorHAnsi" w:hAnsiTheme="minorHAnsi"/>
              <w:noProof/>
              <w:sz w:val="22"/>
            </w:rPr>
          </w:pPr>
          <w:hyperlink w:anchor="_Toc387327765" w:history="1">
            <w:r w:rsidR="007908EB" w:rsidRPr="00FD25D8">
              <w:rPr>
                <w:rStyle w:val="Hyperlink"/>
                <w:rFonts w:cs="Times New Roman"/>
                <w:b/>
                <w:noProof/>
              </w:rPr>
              <w:t>8.</w:t>
            </w:r>
            <w:r w:rsidR="007908EB">
              <w:rPr>
                <w:rFonts w:asciiTheme="minorHAnsi" w:hAnsiTheme="minorHAnsi"/>
                <w:noProof/>
                <w:sz w:val="22"/>
              </w:rPr>
              <w:tab/>
            </w:r>
            <w:r w:rsidR="007908EB" w:rsidRPr="00FD25D8">
              <w:rPr>
                <w:rStyle w:val="Hyperlink"/>
                <w:rFonts w:cs="Times New Roman"/>
                <w:b/>
                <w:bCs/>
                <w:noProof/>
              </w:rPr>
              <w:t>PRAZOS E CONDIÇÕES DE PAGAMENTO</w:t>
            </w:r>
            <w:r w:rsidR="007908EB">
              <w:rPr>
                <w:noProof/>
                <w:webHidden/>
              </w:rPr>
              <w:tab/>
            </w:r>
            <w:r w:rsidR="007908EB">
              <w:rPr>
                <w:noProof/>
                <w:webHidden/>
              </w:rPr>
              <w:fldChar w:fldCharType="begin"/>
            </w:r>
            <w:r w:rsidR="007908EB">
              <w:rPr>
                <w:noProof/>
                <w:webHidden/>
              </w:rPr>
              <w:instrText xml:space="preserve"> PAGEREF _Toc387327765 \h </w:instrText>
            </w:r>
            <w:r w:rsidR="007908EB">
              <w:rPr>
                <w:noProof/>
                <w:webHidden/>
              </w:rPr>
            </w:r>
            <w:r w:rsidR="007908EB">
              <w:rPr>
                <w:noProof/>
                <w:webHidden/>
              </w:rPr>
              <w:fldChar w:fldCharType="separate"/>
            </w:r>
            <w:r>
              <w:rPr>
                <w:noProof/>
                <w:webHidden/>
              </w:rPr>
              <w:t>18</w:t>
            </w:r>
            <w:r w:rsidR="007908EB">
              <w:rPr>
                <w:noProof/>
                <w:webHidden/>
              </w:rPr>
              <w:fldChar w:fldCharType="end"/>
            </w:r>
          </w:hyperlink>
        </w:p>
        <w:p w:rsidR="007908EB" w:rsidRDefault="000745EB">
          <w:pPr>
            <w:pStyle w:val="Sumrio1"/>
            <w:rPr>
              <w:rFonts w:asciiTheme="minorHAnsi" w:hAnsiTheme="minorHAnsi"/>
              <w:noProof/>
              <w:sz w:val="22"/>
            </w:rPr>
          </w:pPr>
          <w:hyperlink w:anchor="_Toc387327766" w:history="1">
            <w:r w:rsidR="007908EB" w:rsidRPr="00FD25D8">
              <w:rPr>
                <w:rStyle w:val="Hyperlink"/>
                <w:rFonts w:cs="Times New Roman"/>
                <w:b/>
                <w:noProof/>
              </w:rPr>
              <w:t>9.</w:t>
            </w:r>
            <w:r w:rsidR="007908EB">
              <w:rPr>
                <w:rFonts w:asciiTheme="minorHAnsi" w:hAnsiTheme="minorHAnsi"/>
                <w:noProof/>
                <w:sz w:val="22"/>
              </w:rPr>
              <w:tab/>
            </w:r>
            <w:r w:rsidR="007908EB" w:rsidRPr="00FD25D8">
              <w:rPr>
                <w:rStyle w:val="Hyperlink"/>
                <w:rFonts w:cs="Times New Roman"/>
                <w:b/>
                <w:bCs/>
                <w:noProof/>
              </w:rPr>
              <w:t>QUALIFICAÇÃO</w:t>
            </w:r>
            <w:r w:rsidR="007908EB" w:rsidRPr="00FD25D8">
              <w:rPr>
                <w:rStyle w:val="Hyperlink"/>
                <w:rFonts w:cs="Times New Roman"/>
                <w:b/>
                <w:noProof/>
              </w:rPr>
              <w:t xml:space="preserve"> TÉCNICA</w:t>
            </w:r>
            <w:r w:rsidR="007908EB">
              <w:rPr>
                <w:noProof/>
                <w:webHidden/>
              </w:rPr>
              <w:tab/>
            </w:r>
            <w:r w:rsidR="007908EB">
              <w:rPr>
                <w:noProof/>
                <w:webHidden/>
              </w:rPr>
              <w:fldChar w:fldCharType="begin"/>
            </w:r>
            <w:r w:rsidR="007908EB">
              <w:rPr>
                <w:noProof/>
                <w:webHidden/>
              </w:rPr>
              <w:instrText xml:space="preserve"> PAGEREF _Toc387327766 \h </w:instrText>
            </w:r>
            <w:r w:rsidR="007908EB">
              <w:rPr>
                <w:noProof/>
                <w:webHidden/>
              </w:rPr>
            </w:r>
            <w:r w:rsidR="007908EB">
              <w:rPr>
                <w:noProof/>
                <w:webHidden/>
              </w:rPr>
              <w:fldChar w:fldCharType="separate"/>
            </w:r>
            <w:r>
              <w:rPr>
                <w:noProof/>
                <w:webHidden/>
              </w:rPr>
              <w:t>19</w:t>
            </w:r>
            <w:r w:rsidR="007908EB">
              <w:rPr>
                <w:noProof/>
                <w:webHidden/>
              </w:rPr>
              <w:fldChar w:fldCharType="end"/>
            </w:r>
          </w:hyperlink>
        </w:p>
        <w:p w:rsidR="007908EB" w:rsidRDefault="000745EB">
          <w:pPr>
            <w:pStyle w:val="Sumrio1"/>
            <w:rPr>
              <w:rFonts w:asciiTheme="minorHAnsi" w:hAnsiTheme="minorHAnsi"/>
              <w:noProof/>
              <w:sz w:val="22"/>
            </w:rPr>
          </w:pPr>
          <w:hyperlink w:anchor="_Toc387327767" w:history="1">
            <w:r w:rsidR="007908EB" w:rsidRPr="00FD25D8">
              <w:rPr>
                <w:rStyle w:val="Hyperlink"/>
                <w:rFonts w:cs="Times New Roman"/>
                <w:b/>
                <w:noProof/>
              </w:rPr>
              <w:t>10.</w:t>
            </w:r>
            <w:r w:rsidR="007908EB">
              <w:rPr>
                <w:rFonts w:asciiTheme="minorHAnsi" w:hAnsiTheme="minorHAnsi"/>
                <w:noProof/>
                <w:sz w:val="22"/>
              </w:rPr>
              <w:tab/>
            </w:r>
            <w:r w:rsidR="007908EB" w:rsidRPr="00FD25D8">
              <w:rPr>
                <w:rStyle w:val="Hyperlink"/>
                <w:rFonts w:cs="Times New Roman"/>
                <w:b/>
                <w:noProof/>
              </w:rPr>
              <w:t>RECEBIMENTO PROVISÓRIO E DEFINITIVO DAS OBRAS CONTRATADAS</w:t>
            </w:r>
            <w:r w:rsidR="007908EB">
              <w:rPr>
                <w:noProof/>
                <w:webHidden/>
              </w:rPr>
              <w:tab/>
            </w:r>
            <w:r w:rsidR="007908EB">
              <w:rPr>
                <w:noProof/>
                <w:webHidden/>
              </w:rPr>
              <w:fldChar w:fldCharType="begin"/>
            </w:r>
            <w:r w:rsidR="007908EB">
              <w:rPr>
                <w:noProof/>
                <w:webHidden/>
              </w:rPr>
              <w:instrText xml:space="preserve"> PAGEREF _Toc387327767 \h </w:instrText>
            </w:r>
            <w:r w:rsidR="007908EB">
              <w:rPr>
                <w:noProof/>
                <w:webHidden/>
              </w:rPr>
            </w:r>
            <w:r w:rsidR="007908EB">
              <w:rPr>
                <w:noProof/>
                <w:webHidden/>
              </w:rPr>
              <w:fldChar w:fldCharType="separate"/>
            </w:r>
            <w:r>
              <w:rPr>
                <w:noProof/>
                <w:webHidden/>
              </w:rPr>
              <w:t>20</w:t>
            </w:r>
            <w:r w:rsidR="007908EB">
              <w:rPr>
                <w:noProof/>
                <w:webHidden/>
              </w:rPr>
              <w:fldChar w:fldCharType="end"/>
            </w:r>
          </w:hyperlink>
        </w:p>
        <w:p w:rsidR="007908EB" w:rsidRDefault="000745EB">
          <w:pPr>
            <w:pStyle w:val="Sumrio1"/>
            <w:rPr>
              <w:rFonts w:asciiTheme="minorHAnsi" w:hAnsiTheme="minorHAnsi"/>
              <w:noProof/>
              <w:sz w:val="22"/>
            </w:rPr>
          </w:pPr>
          <w:hyperlink w:anchor="_Toc387327768" w:history="1">
            <w:r w:rsidR="007908EB" w:rsidRPr="00FD25D8">
              <w:rPr>
                <w:rStyle w:val="Hyperlink"/>
                <w:rFonts w:cs="Times New Roman"/>
                <w:b/>
                <w:noProof/>
              </w:rPr>
              <w:t>11.</w:t>
            </w:r>
            <w:r w:rsidR="007908EB">
              <w:rPr>
                <w:rFonts w:asciiTheme="minorHAnsi" w:hAnsiTheme="minorHAnsi"/>
                <w:noProof/>
                <w:sz w:val="22"/>
              </w:rPr>
              <w:tab/>
            </w:r>
            <w:r w:rsidR="007908EB" w:rsidRPr="00FD25D8">
              <w:rPr>
                <w:rStyle w:val="Hyperlink"/>
                <w:rFonts w:cs="Times New Roman"/>
                <w:b/>
                <w:noProof/>
              </w:rPr>
              <w:t>DOTAÇÃO ORÇAMENTÁRIA</w:t>
            </w:r>
            <w:r w:rsidR="007908EB">
              <w:rPr>
                <w:noProof/>
                <w:webHidden/>
              </w:rPr>
              <w:tab/>
            </w:r>
            <w:r w:rsidR="007908EB">
              <w:rPr>
                <w:noProof/>
                <w:webHidden/>
              </w:rPr>
              <w:fldChar w:fldCharType="begin"/>
            </w:r>
            <w:r w:rsidR="007908EB">
              <w:rPr>
                <w:noProof/>
                <w:webHidden/>
              </w:rPr>
              <w:instrText xml:space="preserve"> PAGEREF _Toc387327768 \h </w:instrText>
            </w:r>
            <w:r w:rsidR="007908EB">
              <w:rPr>
                <w:noProof/>
                <w:webHidden/>
              </w:rPr>
            </w:r>
            <w:r w:rsidR="007908EB">
              <w:rPr>
                <w:noProof/>
                <w:webHidden/>
              </w:rPr>
              <w:fldChar w:fldCharType="separate"/>
            </w:r>
            <w:r>
              <w:rPr>
                <w:noProof/>
                <w:webHidden/>
              </w:rPr>
              <w:t>21</w:t>
            </w:r>
            <w:r w:rsidR="007908EB">
              <w:rPr>
                <w:noProof/>
                <w:webHidden/>
              </w:rPr>
              <w:fldChar w:fldCharType="end"/>
            </w:r>
          </w:hyperlink>
        </w:p>
        <w:p w:rsidR="007908EB" w:rsidRDefault="000745EB">
          <w:pPr>
            <w:pStyle w:val="Sumrio1"/>
            <w:rPr>
              <w:rFonts w:asciiTheme="minorHAnsi" w:hAnsiTheme="minorHAnsi"/>
              <w:noProof/>
              <w:sz w:val="22"/>
            </w:rPr>
          </w:pPr>
          <w:hyperlink w:anchor="_Toc387327769" w:history="1">
            <w:r w:rsidR="007908EB" w:rsidRPr="00FD25D8">
              <w:rPr>
                <w:rStyle w:val="Hyperlink"/>
                <w:rFonts w:cs="Times New Roman"/>
                <w:b/>
                <w:bCs/>
                <w:noProof/>
              </w:rPr>
              <w:t>12.</w:t>
            </w:r>
            <w:r w:rsidR="007908EB">
              <w:rPr>
                <w:rFonts w:asciiTheme="minorHAnsi" w:hAnsiTheme="minorHAnsi"/>
                <w:noProof/>
                <w:sz w:val="22"/>
              </w:rPr>
              <w:tab/>
            </w:r>
            <w:r w:rsidR="007908EB" w:rsidRPr="00FD25D8">
              <w:rPr>
                <w:rStyle w:val="Hyperlink"/>
                <w:rFonts w:cs="Times New Roman"/>
                <w:b/>
                <w:noProof/>
              </w:rPr>
              <w:t>LOCAL</w:t>
            </w:r>
            <w:r w:rsidR="007908EB" w:rsidRPr="00FD25D8">
              <w:rPr>
                <w:rStyle w:val="Hyperlink"/>
                <w:rFonts w:cs="Times New Roman"/>
                <w:b/>
                <w:bCs/>
                <w:noProof/>
              </w:rPr>
              <w:t xml:space="preserve"> DA REALIZAÇÃO DOS SERVIÇOS</w:t>
            </w:r>
            <w:r w:rsidR="007908EB">
              <w:rPr>
                <w:noProof/>
                <w:webHidden/>
              </w:rPr>
              <w:tab/>
            </w:r>
            <w:r w:rsidR="007908EB">
              <w:rPr>
                <w:noProof/>
                <w:webHidden/>
              </w:rPr>
              <w:fldChar w:fldCharType="begin"/>
            </w:r>
            <w:r w:rsidR="007908EB">
              <w:rPr>
                <w:noProof/>
                <w:webHidden/>
              </w:rPr>
              <w:instrText xml:space="preserve"> PAGEREF _Toc387327769 \h </w:instrText>
            </w:r>
            <w:r w:rsidR="007908EB">
              <w:rPr>
                <w:noProof/>
                <w:webHidden/>
              </w:rPr>
            </w:r>
            <w:r w:rsidR="007908EB">
              <w:rPr>
                <w:noProof/>
                <w:webHidden/>
              </w:rPr>
              <w:fldChar w:fldCharType="separate"/>
            </w:r>
            <w:r>
              <w:rPr>
                <w:noProof/>
                <w:webHidden/>
              </w:rPr>
              <w:t>21</w:t>
            </w:r>
            <w:r w:rsidR="007908EB">
              <w:rPr>
                <w:noProof/>
                <w:webHidden/>
              </w:rPr>
              <w:fldChar w:fldCharType="end"/>
            </w:r>
          </w:hyperlink>
        </w:p>
        <w:p w:rsidR="007908EB" w:rsidRDefault="000745EB">
          <w:pPr>
            <w:pStyle w:val="Sumrio1"/>
            <w:rPr>
              <w:rFonts w:asciiTheme="minorHAnsi" w:hAnsiTheme="minorHAnsi"/>
              <w:noProof/>
              <w:sz w:val="22"/>
            </w:rPr>
          </w:pPr>
          <w:hyperlink w:anchor="_Toc387327770" w:history="1">
            <w:r w:rsidR="007908EB" w:rsidRPr="00FD25D8">
              <w:rPr>
                <w:rStyle w:val="Hyperlink"/>
                <w:rFonts w:cs="Times New Roman"/>
                <w:b/>
                <w:noProof/>
              </w:rPr>
              <w:t>13.</w:t>
            </w:r>
            <w:r w:rsidR="007908EB">
              <w:rPr>
                <w:rFonts w:asciiTheme="minorHAnsi" w:hAnsiTheme="minorHAnsi"/>
                <w:noProof/>
                <w:sz w:val="22"/>
              </w:rPr>
              <w:tab/>
            </w:r>
            <w:r w:rsidR="007908EB" w:rsidRPr="00FD25D8">
              <w:rPr>
                <w:rStyle w:val="Hyperlink"/>
                <w:rFonts w:cs="Times New Roman"/>
                <w:b/>
                <w:noProof/>
              </w:rPr>
              <w:t>GARANTIAS</w:t>
            </w:r>
            <w:r w:rsidR="007908EB">
              <w:rPr>
                <w:noProof/>
                <w:webHidden/>
              </w:rPr>
              <w:tab/>
            </w:r>
            <w:r w:rsidR="007908EB">
              <w:rPr>
                <w:noProof/>
                <w:webHidden/>
              </w:rPr>
              <w:fldChar w:fldCharType="begin"/>
            </w:r>
            <w:r w:rsidR="007908EB">
              <w:rPr>
                <w:noProof/>
                <w:webHidden/>
              </w:rPr>
              <w:instrText xml:space="preserve"> PAGEREF _Toc387327770 \h </w:instrText>
            </w:r>
            <w:r w:rsidR="007908EB">
              <w:rPr>
                <w:noProof/>
                <w:webHidden/>
              </w:rPr>
            </w:r>
            <w:r w:rsidR="007908EB">
              <w:rPr>
                <w:noProof/>
                <w:webHidden/>
              </w:rPr>
              <w:fldChar w:fldCharType="separate"/>
            </w:r>
            <w:r>
              <w:rPr>
                <w:noProof/>
                <w:webHidden/>
              </w:rPr>
              <w:t>21</w:t>
            </w:r>
            <w:r w:rsidR="007908EB">
              <w:rPr>
                <w:noProof/>
                <w:webHidden/>
              </w:rPr>
              <w:fldChar w:fldCharType="end"/>
            </w:r>
          </w:hyperlink>
        </w:p>
        <w:p w:rsidR="007908EB" w:rsidRDefault="000745EB">
          <w:pPr>
            <w:pStyle w:val="Sumrio1"/>
            <w:rPr>
              <w:rFonts w:asciiTheme="minorHAnsi" w:hAnsiTheme="minorHAnsi"/>
              <w:noProof/>
              <w:sz w:val="22"/>
            </w:rPr>
          </w:pPr>
          <w:hyperlink w:anchor="_Toc387327771" w:history="1">
            <w:r w:rsidR="007908EB" w:rsidRPr="00FD25D8">
              <w:rPr>
                <w:rStyle w:val="Hyperlink"/>
                <w:rFonts w:cs="Times New Roman"/>
                <w:b/>
                <w:noProof/>
              </w:rPr>
              <w:t>14.</w:t>
            </w:r>
            <w:r w:rsidR="007908EB">
              <w:rPr>
                <w:rFonts w:asciiTheme="minorHAnsi" w:hAnsiTheme="minorHAnsi"/>
                <w:noProof/>
                <w:sz w:val="22"/>
              </w:rPr>
              <w:tab/>
            </w:r>
            <w:r w:rsidR="007908EB" w:rsidRPr="00FD25D8">
              <w:rPr>
                <w:rStyle w:val="Hyperlink"/>
                <w:rFonts w:cs="Times New Roman"/>
                <w:b/>
                <w:noProof/>
              </w:rPr>
              <w:t>ANEXOS</w:t>
            </w:r>
            <w:r w:rsidR="007908EB">
              <w:rPr>
                <w:noProof/>
                <w:webHidden/>
              </w:rPr>
              <w:tab/>
            </w:r>
            <w:r w:rsidR="007908EB">
              <w:rPr>
                <w:noProof/>
                <w:webHidden/>
              </w:rPr>
              <w:fldChar w:fldCharType="begin"/>
            </w:r>
            <w:r w:rsidR="007908EB">
              <w:rPr>
                <w:noProof/>
                <w:webHidden/>
              </w:rPr>
              <w:instrText xml:space="preserve"> PAGEREF _Toc387327771 \h </w:instrText>
            </w:r>
            <w:r w:rsidR="007908EB">
              <w:rPr>
                <w:noProof/>
                <w:webHidden/>
              </w:rPr>
            </w:r>
            <w:r w:rsidR="007908EB">
              <w:rPr>
                <w:noProof/>
                <w:webHidden/>
              </w:rPr>
              <w:fldChar w:fldCharType="separate"/>
            </w:r>
            <w:r>
              <w:rPr>
                <w:noProof/>
                <w:webHidden/>
              </w:rPr>
              <w:t>22</w:t>
            </w:r>
            <w:r w:rsidR="007908EB">
              <w:rPr>
                <w:noProof/>
                <w:webHidden/>
              </w:rPr>
              <w:fldChar w:fldCharType="end"/>
            </w:r>
          </w:hyperlink>
        </w:p>
        <w:p w:rsidR="007908EB" w:rsidRDefault="000745EB">
          <w:pPr>
            <w:pStyle w:val="Sumrio1"/>
            <w:rPr>
              <w:rFonts w:asciiTheme="minorHAnsi" w:hAnsiTheme="minorHAnsi"/>
              <w:noProof/>
              <w:sz w:val="22"/>
            </w:rPr>
          </w:pPr>
          <w:hyperlink w:anchor="_Toc387327772" w:history="1">
            <w:r w:rsidR="007908EB" w:rsidRPr="00FD25D8">
              <w:rPr>
                <w:rStyle w:val="Hyperlink"/>
                <w:rFonts w:cs="Times New Roman"/>
                <w:noProof/>
              </w:rPr>
              <w:t>ANEXO I - ESPECIFICAÇÃO DAS ATIVIDADES</w:t>
            </w:r>
            <w:r w:rsidR="007908EB">
              <w:rPr>
                <w:noProof/>
                <w:webHidden/>
              </w:rPr>
              <w:tab/>
            </w:r>
            <w:r w:rsidR="007908EB">
              <w:rPr>
                <w:noProof/>
                <w:webHidden/>
              </w:rPr>
              <w:fldChar w:fldCharType="begin"/>
            </w:r>
            <w:r w:rsidR="007908EB">
              <w:rPr>
                <w:noProof/>
                <w:webHidden/>
              </w:rPr>
              <w:instrText xml:space="preserve"> PAGEREF _Toc387327772 \h </w:instrText>
            </w:r>
            <w:r w:rsidR="007908EB">
              <w:rPr>
                <w:noProof/>
                <w:webHidden/>
              </w:rPr>
            </w:r>
            <w:r w:rsidR="007908EB">
              <w:rPr>
                <w:noProof/>
                <w:webHidden/>
              </w:rPr>
              <w:fldChar w:fldCharType="separate"/>
            </w:r>
            <w:r>
              <w:rPr>
                <w:noProof/>
                <w:webHidden/>
              </w:rPr>
              <w:t>1</w:t>
            </w:r>
            <w:r w:rsidR="007908EB">
              <w:rPr>
                <w:noProof/>
                <w:webHidden/>
              </w:rPr>
              <w:fldChar w:fldCharType="end"/>
            </w:r>
          </w:hyperlink>
        </w:p>
        <w:p w:rsidR="00D615D8" w:rsidRPr="00D615D8" w:rsidRDefault="00D615D8">
          <w:pPr>
            <w:rPr>
              <w:rFonts w:cs="Times New Roman"/>
              <w:szCs w:val="24"/>
            </w:rPr>
          </w:pPr>
          <w:r w:rsidRPr="00963A71">
            <w:rPr>
              <w:rFonts w:cs="Times New Roman"/>
              <w:bCs/>
              <w:szCs w:val="24"/>
            </w:rPr>
            <w:fldChar w:fldCharType="end"/>
          </w:r>
        </w:p>
      </w:sdtContent>
    </w:sdt>
    <w:p w:rsidR="00D615D8" w:rsidRDefault="00D615D8" w:rsidP="00135E86">
      <w:pPr>
        <w:widowControl w:val="0"/>
        <w:autoSpaceDE w:val="0"/>
        <w:autoSpaceDN w:val="0"/>
        <w:adjustRightInd w:val="0"/>
        <w:spacing w:after="0" w:line="240" w:lineRule="auto"/>
        <w:rPr>
          <w:rFonts w:cs="Times New Roman"/>
          <w:szCs w:val="24"/>
        </w:rPr>
      </w:pPr>
    </w:p>
    <w:p w:rsidR="00D615D8" w:rsidRDefault="00D615D8" w:rsidP="00135E86">
      <w:pPr>
        <w:widowControl w:val="0"/>
        <w:autoSpaceDE w:val="0"/>
        <w:autoSpaceDN w:val="0"/>
        <w:adjustRightInd w:val="0"/>
        <w:spacing w:after="0" w:line="240" w:lineRule="auto"/>
        <w:rPr>
          <w:rFonts w:cs="Times New Roman"/>
          <w:szCs w:val="24"/>
        </w:rPr>
      </w:pPr>
    </w:p>
    <w:p w:rsidR="00D615D8" w:rsidRDefault="00D615D8" w:rsidP="00135E86">
      <w:pPr>
        <w:widowControl w:val="0"/>
        <w:autoSpaceDE w:val="0"/>
        <w:autoSpaceDN w:val="0"/>
        <w:adjustRightInd w:val="0"/>
        <w:spacing w:after="0" w:line="240" w:lineRule="auto"/>
        <w:rPr>
          <w:rFonts w:cs="Times New Roman"/>
          <w:szCs w:val="24"/>
        </w:rPr>
      </w:pPr>
    </w:p>
    <w:p w:rsidR="00D615D8" w:rsidRDefault="00D615D8" w:rsidP="00135E86">
      <w:pPr>
        <w:widowControl w:val="0"/>
        <w:autoSpaceDE w:val="0"/>
        <w:autoSpaceDN w:val="0"/>
        <w:adjustRightInd w:val="0"/>
        <w:spacing w:after="0" w:line="240" w:lineRule="auto"/>
        <w:rPr>
          <w:rFonts w:cs="Times New Roman"/>
          <w:szCs w:val="24"/>
        </w:rPr>
      </w:pPr>
    </w:p>
    <w:p w:rsidR="00D615D8" w:rsidRDefault="00D615D8" w:rsidP="00135E86">
      <w:pPr>
        <w:widowControl w:val="0"/>
        <w:autoSpaceDE w:val="0"/>
        <w:autoSpaceDN w:val="0"/>
        <w:adjustRightInd w:val="0"/>
        <w:spacing w:after="0" w:line="240" w:lineRule="auto"/>
        <w:rPr>
          <w:rFonts w:cs="Times New Roman"/>
          <w:szCs w:val="24"/>
        </w:rPr>
      </w:pPr>
    </w:p>
    <w:p w:rsidR="00D615D8" w:rsidRDefault="00D615D8" w:rsidP="00135E86">
      <w:pPr>
        <w:widowControl w:val="0"/>
        <w:autoSpaceDE w:val="0"/>
        <w:autoSpaceDN w:val="0"/>
        <w:adjustRightInd w:val="0"/>
        <w:spacing w:after="0" w:line="240" w:lineRule="auto"/>
        <w:rPr>
          <w:rFonts w:cs="Times New Roman"/>
          <w:szCs w:val="24"/>
        </w:rPr>
      </w:pPr>
    </w:p>
    <w:p w:rsidR="008E5263" w:rsidRDefault="008E5263" w:rsidP="00135E86">
      <w:pPr>
        <w:widowControl w:val="0"/>
        <w:autoSpaceDE w:val="0"/>
        <w:autoSpaceDN w:val="0"/>
        <w:adjustRightInd w:val="0"/>
        <w:spacing w:after="0" w:line="240" w:lineRule="auto"/>
        <w:rPr>
          <w:rFonts w:cs="Times New Roman"/>
          <w:szCs w:val="24"/>
        </w:rPr>
      </w:pPr>
    </w:p>
    <w:p w:rsidR="008E5263" w:rsidRDefault="008E5263" w:rsidP="00135E86">
      <w:pPr>
        <w:widowControl w:val="0"/>
        <w:autoSpaceDE w:val="0"/>
        <w:autoSpaceDN w:val="0"/>
        <w:adjustRightInd w:val="0"/>
        <w:spacing w:after="0" w:line="240" w:lineRule="auto"/>
        <w:rPr>
          <w:rFonts w:cs="Times New Roman"/>
          <w:szCs w:val="24"/>
        </w:rPr>
      </w:pPr>
    </w:p>
    <w:p w:rsidR="008E5263" w:rsidRDefault="008E5263" w:rsidP="00135E86">
      <w:pPr>
        <w:widowControl w:val="0"/>
        <w:autoSpaceDE w:val="0"/>
        <w:autoSpaceDN w:val="0"/>
        <w:adjustRightInd w:val="0"/>
        <w:spacing w:after="0" w:line="240" w:lineRule="auto"/>
        <w:rPr>
          <w:rFonts w:cs="Times New Roman"/>
          <w:szCs w:val="24"/>
        </w:rPr>
      </w:pPr>
    </w:p>
    <w:p w:rsidR="00D615D8" w:rsidRDefault="00D615D8" w:rsidP="00135E86">
      <w:pPr>
        <w:widowControl w:val="0"/>
        <w:autoSpaceDE w:val="0"/>
        <w:autoSpaceDN w:val="0"/>
        <w:adjustRightInd w:val="0"/>
        <w:spacing w:after="0" w:line="240" w:lineRule="auto"/>
        <w:rPr>
          <w:rFonts w:cs="Times New Roman"/>
          <w:szCs w:val="24"/>
        </w:rPr>
      </w:pPr>
    </w:p>
    <w:p w:rsidR="00D615D8" w:rsidRDefault="00D615D8" w:rsidP="00135E86">
      <w:pPr>
        <w:widowControl w:val="0"/>
        <w:autoSpaceDE w:val="0"/>
        <w:autoSpaceDN w:val="0"/>
        <w:adjustRightInd w:val="0"/>
        <w:spacing w:after="0" w:line="240" w:lineRule="auto"/>
        <w:rPr>
          <w:rFonts w:cs="Times New Roman"/>
          <w:szCs w:val="24"/>
        </w:rPr>
      </w:pPr>
    </w:p>
    <w:p w:rsidR="00D615D8" w:rsidRDefault="00D615D8" w:rsidP="00135E86">
      <w:pPr>
        <w:widowControl w:val="0"/>
        <w:autoSpaceDE w:val="0"/>
        <w:autoSpaceDN w:val="0"/>
        <w:adjustRightInd w:val="0"/>
        <w:spacing w:after="0" w:line="240" w:lineRule="auto"/>
        <w:rPr>
          <w:rFonts w:cs="Times New Roman"/>
          <w:szCs w:val="24"/>
        </w:rPr>
      </w:pPr>
    </w:p>
    <w:p w:rsidR="00D615D8" w:rsidRDefault="00D615D8" w:rsidP="00135E86">
      <w:pPr>
        <w:widowControl w:val="0"/>
        <w:autoSpaceDE w:val="0"/>
        <w:autoSpaceDN w:val="0"/>
        <w:adjustRightInd w:val="0"/>
        <w:spacing w:after="0" w:line="240" w:lineRule="auto"/>
        <w:rPr>
          <w:rFonts w:cs="Times New Roman"/>
          <w:szCs w:val="24"/>
        </w:rPr>
      </w:pPr>
    </w:p>
    <w:p w:rsidR="00D615D8" w:rsidRDefault="00D615D8" w:rsidP="00135E86">
      <w:pPr>
        <w:widowControl w:val="0"/>
        <w:autoSpaceDE w:val="0"/>
        <w:autoSpaceDN w:val="0"/>
        <w:adjustRightInd w:val="0"/>
        <w:spacing w:after="0" w:line="240" w:lineRule="auto"/>
        <w:rPr>
          <w:rFonts w:cs="Times New Roman"/>
          <w:szCs w:val="24"/>
        </w:rPr>
      </w:pPr>
    </w:p>
    <w:p w:rsidR="002C783F" w:rsidRPr="00526B01" w:rsidRDefault="002C783F" w:rsidP="00A60B4F">
      <w:pPr>
        <w:widowControl w:val="0"/>
        <w:autoSpaceDE w:val="0"/>
        <w:autoSpaceDN w:val="0"/>
        <w:adjustRightInd w:val="0"/>
        <w:spacing w:after="200"/>
        <w:jc w:val="center"/>
        <w:rPr>
          <w:rFonts w:cs="Times New Roman"/>
          <w:szCs w:val="24"/>
        </w:rPr>
      </w:pPr>
      <w:r w:rsidRPr="00526B01">
        <w:rPr>
          <w:rFonts w:cs="Times New Roman"/>
          <w:b/>
          <w:bCs/>
          <w:szCs w:val="24"/>
        </w:rPr>
        <w:lastRenderedPageBreak/>
        <w:t>PROJETO BÁSICO</w:t>
      </w:r>
      <w:r w:rsidR="007908EB">
        <w:rPr>
          <w:rFonts w:cs="Times New Roman"/>
          <w:b/>
          <w:bCs/>
          <w:szCs w:val="24"/>
        </w:rPr>
        <w:t xml:space="preserve"> N.º 004/2014</w:t>
      </w:r>
    </w:p>
    <w:p w:rsidR="002C783F" w:rsidRPr="00406CDF" w:rsidRDefault="002C783F" w:rsidP="00406CDF">
      <w:pPr>
        <w:pStyle w:val="PargrafodaLista"/>
        <w:numPr>
          <w:ilvl w:val="0"/>
          <w:numId w:val="12"/>
        </w:numPr>
        <w:spacing w:before="240"/>
        <w:outlineLvl w:val="0"/>
        <w:rPr>
          <w:rFonts w:cs="Times New Roman"/>
          <w:b/>
          <w:szCs w:val="24"/>
        </w:rPr>
      </w:pPr>
      <w:bookmarkStart w:id="1" w:name="_Toc387327758"/>
      <w:r w:rsidRPr="00406CDF">
        <w:rPr>
          <w:rFonts w:cs="Times New Roman"/>
          <w:b/>
          <w:szCs w:val="24"/>
        </w:rPr>
        <w:t>INTRODUÇÃO</w:t>
      </w:r>
      <w:bookmarkEnd w:id="1"/>
      <w:r w:rsidRPr="00406CDF">
        <w:rPr>
          <w:rFonts w:cs="Times New Roman"/>
          <w:b/>
          <w:szCs w:val="24"/>
        </w:rPr>
        <w:t xml:space="preserve"> </w:t>
      </w:r>
    </w:p>
    <w:p w:rsidR="002C783F" w:rsidRPr="00526B01" w:rsidRDefault="00B714C2" w:rsidP="00A60B4F">
      <w:pPr>
        <w:widowControl w:val="0"/>
        <w:overflowPunct w:val="0"/>
        <w:autoSpaceDE w:val="0"/>
        <w:autoSpaceDN w:val="0"/>
        <w:adjustRightInd w:val="0"/>
        <w:spacing w:after="200"/>
        <w:rPr>
          <w:rFonts w:cs="Times New Roman"/>
          <w:szCs w:val="24"/>
        </w:rPr>
      </w:pPr>
      <w:r>
        <w:rPr>
          <w:rFonts w:cs="Times New Roman"/>
          <w:szCs w:val="24"/>
        </w:rPr>
        <w:t>Tendo em vista a expansão fase III da rede federal de ensino, bem como a consolidação dos campi já construídos, o</w:t>
      </w:r>
      <w:r w:rsidR="002C783F" w:rsidRPr="00526B01">
        <w:rPr>
          <w:rFonts w:cs="Times New Roman"/>
          <w:szCs w:val="24"/>
        </w:rPr>
        <w:t xml:space="preserve"> Instituto Federal de Educação, Ciência e Tecnologia do Amazonas</w:t>
      </w:r>
      <w:r>
        <w:rPr>
          <w:rFonts w:cs="Times New Roman"/>
          <w:szCs w:val="24"/>
        </w:rPr>
        <w:t xml:space="preserve"> - IFAM</w:t>
      </w:r>
      <w:r w:rsidR="002C783F" w:rsidRPr="00526B01">
        <w:rPr>
          <w:rFonts w:cs="Times New Roman"/>
          <w:szCs w:val="24"/>
        </w:rPr>
        <w:t xml:space="preserve">, através de sua </w:t>
      </w:r>
      <w:r w:rsidR="00AD7033" w:rsidRPr="00526B01">
        <w:rPr>
          <w:rFonts w:cs="Times New Roman"/>
          <w:szCs w:val="24"/>
        </w:rPr>
        <w:t>Pró-reitora</w:t>
      </w:r>
      <w:r w:rsidR="002C783F" w:rsidRPr="00526B01">
        <w:rPr>
          <w:rFonts w:cs="Times New Roman"/>
          <w:szCs w:val="24"/>
        </w:rPr>
        <w:t xml:space="preserve"> de Desenvolvimento Institucional e Diretoria de Planejamento</w:t>
      </w:r>
      <w:r w:rsidR="00AD7033">
        <w:rPr>
          <w:rFonts w:cs="Times New Roman"/>
          <w:szCs w:val="24"/>
        </w:rPr>
        <w:t xml:space="preserve"> - PRODIN</w:t>
      </w:r>
      <w:r w:rsidR="002C783F" w:rsidRPr="00526B01">
        <w:rPr>
          <w:rFonts w:cs="Times New Roman"/>
          <w:szCs w:val="24"/>
        </w:rPr>
        <w:t>, necessita d</w:t>
      </w:r>
      <w:r w:rsidR="00AD7033">
        <w:rPr>
          <w:rFonts w:cs="Times New Roman"/>
          <w:szCs w:val="24"/>
        </w:rPr>
        <w:t>a</w:t>
      </w:r>
      <w:r w:rsidR="002C783F" w:rsidRPr="00526B01">
        <w:rPr>
          <w:rFonts w:cs="Times New Roman"/>
          <w:szCs w:val="24"/>
        </w:rPr>
        <w:t xml:space="preserve"> </w:t>
      </w:r>
      <w:r w:rsidR="002C783F" w:rsidRPr="00526B01">
        <w:rPr>
          <w:rFonts w:cs="Times New Roman"/>
          <w:b/>
          <w:bCs/>
          <w:szCs w:val="24"/>
        </w:rPr>
        <w:t xml:space="preserve">Contratação de empresa de Engenharia </w:t>
      </w:r>
      <w:r w:rsidR="00AD7033">
        <w:rPr>
          <w:rFonts w:cs="Times New Roman"/>
          <w:b/>
          <w:bCs/>
          <w:szCs w:val="24"/>
        </w:rPr>
        <w:t>especializada nos</w:t>
      </w:r>
      <w:r w:rsidR="002C783F" w:rsidRPr="00526B01">
        <w:rPr>
          <w:rFonts w:cs="Times New Roman"/>
          <w:b/>
          <w:bCs/>
          <w:szCs w:val="24"/>
        </w:rPr>
        <w:t xml:space="preserve"> serviços de supervisão, consultoria e fiscalização de execução das obras </w:t>
      </w:r>
      <w:r w:rsidR="00AD7033">
        <w:rPr>
          <w:rFonts w:cs="Times New Roman"/>
          <w:b/>
          <w:bCs/>
          <w:szCs w:val="24"/>
        </w:rPr>
        <w:t>e serviços de engenharia</w:t>
      </w:r>
      <w:r w:rsidR="002C783F" w:rsidRPr="00526B01">
        <w:rPr>
          <w:rFonts w:cs="Times New Roman"/>
          <w:b/>
          <w:bCs/>
          <w:szCs w:val="24"/>
        </w:rPr>
        <w:t xml:space="preserve">, </w:t>
      </w:r>
      <w:r w:rsidR="002C783F" w:rsidRPr="00526B01">
        <w:rPr>
          <w:rFonts w:cs="Times New Roman"/>
          <w:szCs w:val="24"/>
        </w:rPr>
        <w:t>visando acompanhamento e controle das ampliações, reformas,</w:t>
      </w:r>
      <w:r w:rsidR="002C783F" w:rsidRPr="00526B01">
        <w:rPr>
          <w:rFonts w:cs="Times New Roman"/>
          <w:b/>
          <w:bCs/>
          <w:szCs w:val="24"/>
        </w:rPr>
        <w:t xml:space="preserve"> </w:t>
      </w:r>
      <w:r w:rsidR="002C783F" w:rsidRPr="00526B01">
        <w:rPr>
          <w:rFonts w:cs="Times New Roman"/>
          <w:szCs w:val="24"/>
        </w:rPr>
        <w:t xml:space="preserve">construções, atualizações e manutenções das áreas físicas da Reitoria e campi, pelo </w:t>
      </w:r>
      <w:r w:rsidR="002C783F" w:rsidRPr="007E3C30">
        <w:rPr>
          <w:rFonts w:cs="Times New Roman"/>
          <w:b/>
          <w:szCs w:val="24"/>
        </w:rPr>
        <w:t>período de 12 (doze) meses</w:t>
      </w:r>
      <w:r w:rsidR="002C783F" w:rsidRPr="00526B01">
        <w:rPr>
          <w:rFonts w:cs="Times New Roman"/>
          <w:szCs w:val="24"/>
        </w:rPr>
        <w:t xml:space="preserve">, conforme </w:t>
      </w:r>
      <w:r w:rsidR="00BE7434">
        <w:rPr>
          <w:rFonts w:cs="Times New Roman"/>
          <w:b/>
          <w:color w:val="FF0000"/>
          <w:szCs w:val="24"/>
        </w:rPr>
        <w:fldChar w:fldCharType="begin"/>
      </w:r>
      <w:r w:rsidR="00BE7434">
        <w:rPr>
          <w:rFonts w:cs="Times New Roman"/>
          <w:szCs w:val="24"/>
        </w:rPr>
        <w:instrText xml:space="preserve"> REF _Ref386794051 \h </w:instrText>
      </w:r>
      <w:r w:rsidR="00BE7434">
        <w:rPr>
          <w:rFonts w:cs="Times New Roman"/>
          <w:b/>
          <w:color w:val="FF0000"/>
          <w:szCs w:val="24"/>
        </w:rPr>
      </w:r>
      <w:r w:rsidR="00BE7434">
        <w:rPr>
          <w:rFonts w:cs="Times New Roman"/>
          <w:b/>
          <w:color w:val="FF0000"/>
          <w:szCs w:val="24"/>
        </w:rPr>
        <w:fldChar w:fldCharType="separate"/>
      </w:r>
      <w:r w:rsidR="000745EB" w:rsidRPr="00BE7434">
        <w:rPr>
          <w:rFonts w:cs="Times New Roman"/>
          <w:szCs w:val="24"/>
        </w:rPr>
        <w:t>ANEXO I - ESPECIFICAÇÃO DAS ATIVIDADES</w:t>
      </w:r>
      <w:r w:rsidR="00BE7434">
        <w:rPr>
          <w:rFonts w:cs="Times New Roman"/>
          <w:b/>
          <w:color w:val="FF0000"/>
          <w:szCs w:val="24"/>
        </w:rPr>
        <w:fldChar w:fldCharType="end"/>
      </w:r>
      <w:r w:rsidR="00BE7434">
        <w:rPr>
          <w:rFonts w:cs="Times New Roman"/>
          <w:b/>
          <w:color w:val="FF0000"/>
          <w:szCs w:val="24"/>
        </w:rPr>
        <w:t xml:space="preserve"> </w:t>
      </w:r>
      <w:r w:rsidRPr="00B714C2">
        <w:rPr>
          <w:rFonts w:cs="Times New Roman"/>
          <w:szCs w:val="24"/>
        </w:rPr>
        <w:t>e</w:t>
      </w:r>
      <w:r w:rsidR="002C783F" w:rsidRPr="00526B01">
        <w:rPr>
          <w:rFonts w:cs="Times New Roman"/>
          <w:szCs w:val="24"/>
        </w:rPr>
        <w:t xml:space="preserve"> detalha</w:t>
      </w:r>
      <w:r>
        <w:rPr>
          <w:rFonts w:cs="Times New Roman"/>
          <w:szCs w:val="24"/>
        </w:rPr>
        <w:t xml:space="preserve">mentos </w:t>
      </w:r>
      <w:r w:rsidR="00BE7434">
        <w:rPr>
          <w:rFonts w:cs="Times New Roman"/>
          <w:szCs w:val="24"/>
        </w:rPr>
        <w:t>constantes neste</w:t>
      </w:r>
      <w:r w:rsidR="002C783F" w:rsidRPr="00526B01">
        <w:rPr>
          <w:rFonts w:cs="Times New Roman"/>
          <w:szCs w:val="24"/>
        </w:rPr>
        <w:t xml:space="preserve"> Projeto Básico</w:t>
      </w:r>
      <w:r>
        <w:rPr>
          <w:rFonts w:cs="Times New Roman"/>
          <w:szCs w:val="24"/>
        </w:rPr>
        <w:t>, que</w:t>
      </w:r>
      <w:r w:rsidR="002C783F" w:rsidRPr="00526B01">
        <w:rPr>
          <w:rFonts w:cs="Times New Roman"/>
          <w:szCs w:val="24"/>
        </w:rPr>
        <w:t xml:space="preserve"> têm por objetivo proporcionar melhor qualidade e agilidade nos serviços de acompanhamento e controle de obras </w:t>
      </w:r>
      <w:r>
        <w:rPr>
          <w:rFonts w:cs="Times New Roman"/>
          <w:szCs w:val="24"/>
        </w:rPr>
        <w:t>realizadas pelo</w:t>
      </w:r>
      <w:r w:rsidR="002C783F" w:rsidRPr="00526B01">
        <w:rPr>
          <w:rFonts w:cs="Times New Roman"/>
          <w:szCs w:val="24"/>
        </w:rPr>
        <w:t xml:space="preserve"> IFAM.</w:t>
      </w:r>
    </w:p>
    <w:p w:rsidR="002C783F" w:rsidRPr="003F6865" w:rsidRDefault="008C467F" w:rsidP="00406CDF">
      <w:pPr>
        <w:pStyle w:val="PargrafodaLista"/>
        <w:numPr>
          <w:ilvl w:val="0"/>
          <w:numId w:val="12"/>
        </w:numPr>
        <w:spacing w:before="240"/>
        <w:outlineLvl w:val="0"/>
        <w:rPr>
          <w:b/>
          <w:bCs/>
        </w:rPr>
      </w:pPr>
      <w:bookmarkStart w:id="2" w:name="_Toc387327759"/>
      <w:r w:rsidRPr="003F6865">
        <w:rPr>
          <w:rFonts w:cs="Times New Roman"/>
          <w:b/>
          <w:szCs w:val="24"/>
        </w:rPr>
        <w:t>CONCEITUAÇÃO</w:t>
      </w:r>
      <w:bookmarkEnd w:id="2"/>
    </w:p>
    <w:p w:rsidR="009F7C05" w:rsidRDefault="009F7C05" w:rsidP="009F7C05">
      <w:pPr>
        <w:pStyle w:val="PargrafodaLista"/>
        <w:numPr>
          <w:ilvl w:val="1"/>
          <w:numId w:val="12"/>
        </w:numPr>
        <w:spacing w:before="240"/>
        <w:rPr>
          <w:rFonts w:cs="Times New Roman"/>
          <w:szCs w:val="24"/>
        </w:rPr>
      </w:pPr>
      <w:r w:rsidRPr="00526B01">
        <w:rPr>
          <w:rFonts w:cs="Times New Roman"/>
          <w:szCs w:val="24"/>
        </w:rPr>
        <w:t>ACORDO DE NÍVEL DE SERVIÇO – ANS, para os fins da IN. º 02, de 30.04.2008 do MPOG, é um ajuste escrito, anexo ao contrato, entre o provedor de serviços e o órgão contratante, que define, em bases compreensíveis, tangíveis objetivamente observáveis e comprováveis, os níveis esperados de qualidade da prestação do serviço e respe</w:t>
      </w:r>
      <w:r>
        <w:rPr>
          <w:rFonts w:cs="Times New Roman"/>
          <w:szCs w:val="24"/>
        </w:rPr>
        <w:t>ctivas adequações de pagamento;</w:t>
      </w:r>
    </w:p>
    <w:p w:rsidR="009F7C05" w:rsidRDefault="009F7C05" w:rsidP="009F7C05">
      <w:pPr>
        <w:pStyle w:val="PargrafodaLista"/>
        <w:numPr>
          <w:ilvl w:val="1"/>
          <w:numId w:val="12"/>
        </w:numPr>
        <w:spacing w:before="240"/>
        <w:rPr>
          <w:rFonts w:cs="Times New Roman"/>
          <w:szCs w:val="24"/>
        </w:rPr>
      </w:pPr>
      <w:r w:rsidRPr="00A60B4F">
        <w:rPr>
          <w:rFonts w:cs="Times New Roman"/>
          <w:szCs w:val="24"/>
        </w:rPr>
        <w:t>CEFO é a Coordenação de Execução e Fiscalização de Obras</w:t>
      </w:r>
      <w:r>
        <w:rPr>
          <w:rFonts w:cs="Times New Roman"/>
          <w:szCs w:val="24"/>
        </w:rPr>
        <w:t>.</w:t>
      </w:r>
    </w:p>
    <w:p w:rsidR="003F6865" w:rsidRPr="00526B01" w:rsidRDefault="003F6865" w:rsidP="003F6865">
      <w:pPr>
        <w:pStyle w:val="PargrafodaLista"/>
        <w:numPr>
          <w:ilvl w:val="1"/>
          <w:numId w:val="12"/>
        </w:numPr>
        <w:spacing w:before="240"/>
        <w:rPr>
          <w:rFonts w:cs="Times New Roman"/>
          <w:szCs w:val="24"/>
        </w:rPr>
      </w:pPr>
      <w:r w:rsidRPr="00526B01">
        <w:rPr>
          <w:rFonts w:cs="Times New Roman"/>
          <w:szCs w:val="24"/>
        </w:rPr>
        <w:t>CONTRATADA é a empresa contratada para serviços de supervisão, consultoria e controle tecnológico de execução</w:t>
      </w:r>
      <w:r>
        <w:rPr>
          <w:rFonts w:cs="Times New Roman"/>
          <w:szCs w:val="24"/>
        </w:rPr>
        <w:t xml:space="preserve"> das obras de construção civil;</w:t>
      </w:r>
    </w:p>
    <w:p w:rsidR="003F6865" w:rsidRPr="00526B01" w:rsidRDefault="003F6865" w:rsidP="003F6865">
      <w:pPr>
        <w:pStyle w:val="PargrafodaLista"/>
        <w:numPr>
          <w:ilvl w:val="1"/>
          <w:numId w:val="12"/>
        </w:numPr>
        <w:spacing w:before="240"/>
        <w:rPr>
          <w:rFonts w:cs="Times New Roman"/>
          <w:szCs w:val="24"/>
        </w:rPr>
      </w:pPr>
      <w:r w:rsidRPr="00526B01">
        <w:rPr>
          <w:rFonts w:cs="Times New Roman"/>
          <w:szCs w:val="24"/>
        </w:rPr>
        <w:t>CONTRATANTE é representada pelo INSTITUTO FEDERAL DE EDUCAÇÃO, C</w:t>
      </w:r>
      <w:r>
        <w:rPr>
          <w:rFonts w:cs="Times New Roman"/>
          <w:szCs w:val="24"/>
        </w:rPr>
        <w:t>IÊNCIA E TECNOLOGIA DO AMAZONAS;</w:t>
      </w:r>
    </w:p>
    <w:p w:rsidR="003F6865" w:rsidRDefault="003F6865" w:rsidP="003F6865">
      <w:pPr>
        <w:pStyle w:val="PargrafodaLista"/>
        <w:numPr>
          <w:ilvl w:val="1"/>
          <w:numId w:val="12"/>
        </w:numPr>
        <w:spacing w:before="240"/>
        <w:rPr>
          <w:rFonts w:cs="Times New Roman"/>
          <w:szCs w:val="24"/>
        </w:rPr>
      </w:pPr>
      <w:r w:rsidRPr="00526B01">
        <w:rPr>
          <w:rFonts w:cs="Times New Roman"/>
          <w:szCs w:val="24"/>
        </w:rPr>
        <w:t>CONSTRUTORA é a empresa contratada para os serviços de ampliação, reforma construção, atualização e manutenção das áreas físi</w:t>
      </w:r>
      <w:r>
        <w:rPr>
          <w:rFonts w:cs="Times New Roman"/>
          <w:szCs w:val="24"/>
        </w:rPr>
        <w:t>cas das Reitorias e seus campi;</w:t>
      </w:r>
    </w:p>
    <w:p w:rsidR="009F7C05" w:rsidRPr="00526B01" w:rsidRDefault="009F7C05" w:rsidP="009F7C05">
      <w:pPr>
        <w:pStyle w:val="PargrafodaLista"/>
        <w:numPr>
          <w:ilvl w:val="1"/>
          <w:numId w:val="12"/>
        </w:numPr>
        <w:spacing w:before="240"/>
        <w:rPr>
          <w:rFonts w:cs="Times New Roman"/>
          <w:szCs w:val="24"/>
        </w:rPr>
      </w:pPr>
      <w:r w:rsidRPr="00526B01">
        <w:rPr>
          <w:rFonts w:cs="Times New Roman"/>
          <w:szCs w:val="24"/>
        </w:rPr>
        <w:t>COSE é a Coordenação de Obras e Serviços de Engenharia</w:t>
      </w:r>
      <w:r>
        <w:rPr>
          <w:rFonts w:cs="Times New Roman"/>
          <w:szCs w:val="24"/>
        </w:rPr>
        <w:t>;</w:t>
      </w:r>
    </w:p>
    <w:p w:rsidR="009F7C05" w:rsidRPr="00526B01" w:rsidRDefault="009F7C05" w:rsidP="009F7C05">
      <w:pPr>
        <w:pStyle w:val="PargrafodaLista"/>
        <w:numPr>
          <w:ilvl w:val="1"/>
          <w:numId w:val="12"/>
        </w:numPr>
        <w:spacing w:before="240"/>
        <w:rPr>
          <w:rFonts w:cs="Times New Roman"/>
          <w:szCs w:val="24"/>
        </w:rPr>
      </w:pPr>
      <w:r>
        <w:rPr>
          <w:rFonts w:cs="Times New Roman"/>
          <w:szCs w:val="24"/>
        </w:rPr>
        <w:lastRenderedPageBreak/>
        <w:t>DE é o Departamento de Engenharia do IFAM;</w:t>
      </w:r>
    </w:p>
    <w:p w:rsidR="009F7C05" w:rsidRPr="00526B01" w:rsidRDefault="009F7C05" w:rsidP="009F7C05">
      <w:pPr>
        <w:pStyle w:val="PargrafodaLista"/>
        <w:numPr>
          <w:ilvl w:val="1"/>
          <w:numId w:val="12"/>
        </w:numPr>
        <w:spacing w:before="240"/>
        <w:rPr>
          <w:rFonts w:cs="Times New Roman"/>
          <w:szCs w:val="24"/>
        </w:rPr>
      </w:pPr>
      <w:r w:rsidRPr="00526B01">
        <w:rPr>
          <w:rFonts w:cs="Times New Roman"/>
          <w:szCs w:val="24"/>
        </w:rPr>
        <w:t xml:space="preserve">DESPESAS OPERACIONAIS ADMINISTRATIVAS são os custos indiretos envolvidos na execução contratual decorrentes dos gastos da contratada com sua estrutura administrativa, organizacional e gerenciamento de seus contratos, calculados mediante incidência de um percentual sobre o somatório da remuneração, encargos sociais e trabalhistas, insumos de mão-de-obra e insumos diversos, tais como as despesas relativas a: </w:t>
      </w:r>
    </w:p>
    <w:p w:rsidR="009F7C05" w:rsidRPr="00526B01" w:rsidRDefault="009F7C05" w:rsidP="009F7C05">
      <w:pPr>
        <w:pStyle w:val="PargrafodaLista"/>
        <w:numPr>
          <w:ilvl w:val="4"/>
          <w:numId w:val="12"/>
        </w:numPr>
        <w:spacing w:before="240"/>
        <w:rPr>
          <w:rFonts w:cs="Times New Roman"/>
          <w:szCs w:val="24"/>
        </w:rPr>
      </w:pPr>
      <w:r w:rsidRPr="00526B01">
        <w:rPr>
          <w:rFonts w:cs="Times New Roman"/>
          <w:szCs w:val="24"/>
        </w:rPr>
        <w:t xml:space="preserve">Funcionamento e manutenção da sede, tais como aluguel, água, luz, telefone, o Imposto Predial Territorial Urbano – IPTU, dentre outros; </w:t>
      </w:r>
    </w:p>
    <w:p w:rsidR="009F7C05" w:rsidRPr="00526B01" w:rsidRDefault="009F7C05" w:rsidP="009F7C05">
      <w:pPr>
        <w:pStyle w:val="PargrafodaLista"/>
        <w:numPr>
          <w:ilvl w:val="4"/>
          <w:numId w:val="12"/>
        </w:numPr>
        <w:spacing w:before="240"/>
        <w:rPr>
          <w:rFonts w:cs="Times New Roman"/>
          <w:szCs w:val="24"/>
        </w:rPr>
      </w:pPr>
      <w:r w:rsidRPr="00526B01">
        <w:rPr>
          <w:rFonts w:cs="Times New Roman"/>
          <w:szCs w:val="24"/>
        </w:rPr>
        <w:t>Pessoal administrativo</w:t>
      </w:r>
      <w:r>
        <w:rPr>
          <w:rFonts w:cs="Times New Roman"/>
          <w:szCs w:val="24"/>
        </w:rPr>
        <w:t>;</w:t>
      </w:r>
    </w:p>
    <w:p w:rsidR="009F7C05" w:rsidRPr="00526B01" w:rsidRDefault="009F7C05" w:rsidP="009F7C05">
      <w:pPr>
        <w:pStyle w:val="PargrafodaLista"/>
        <w:numPr>
          <w:ilvl w:val="4"/>
          <w:numId w:val="12"/>
        </w:numPr>
        <w:spacing w:before="240"/>
        <w:rPr>
          <w:rFonts w:cs="Times New Roman"/>
          <w:szCs w:val="24"/>
        </w:rPr>
      </w:pPr>
      <w:r w:rsidRPr="00526B01">
        <w:rPr>
          <w:rFonts w:cs="Times New Roman"/>
          <w:szCs w:val="24"/>
        </w:rPr>
        <w:t xml:space="preserve">Material e equipamentos de escritório; </w:t>
      </w:r>
    </w:p>
    <w:p w:rsidR="009F7C05" w:rsidRPr="00526B01" w:rsidRDefault="009F7C05" w:rsidP="009F7C05">
      <w:pPr>
        <w:pStyle w:val="PargrafodaLista"/>
        <w:numPr>
          <w:ilvl w:val="4"/>
          <w:numId w:val="12"/>
        </w:numPr>
        <w:spacing w:before="240"/>
        <w:rPr>
          <w:rFonts w:cs="Times New Roman"/>
          <w:szCs w:val="24"/>
        </w:rPr>
      </w:pPr>
      <w:r w:rsidRPr="00526B01">
        <w:rPr>
          <w:rFonts w:cs="Times New Roman"/>
          <w:szCs w:val="24"/>
        </w:rPr>
        <w:t xml:space="preserve">Supervisão de serviços; e </w:t>
      </w:r>
    </w:p>
    <w:p w:rsidR="009F7C05" w:rsidRPr="00526B01" w:rsidRDefault="009F7C05" w:rsidP="009F7C05">
      <w:pPr>
        <w:pStyle w:val="PargrafodaLista"/>
        <w:numPr>
          <w:ilvl w:val="4"/>
          <w:numId w:val="12"/>
        </w:numPr>
        <w:spacing w:before="240"/>
        <w:rPr>
          <w:rFonts w:cs="Times New Roman"/>
          <w:szCs w:val="24"/>
        </w:rPr>
      </w:pPr>
      <w:r w:rsidRPr="00526B01">
        <w:rPr>
          <w:rFonts w:cs="Times New Roman"/>
          <w:szCs w:val="24"/>
        </w:rPr>
        <w:t xml:space="preserve">Seguros. </w:t>
      </w:r>
    </w:p>
    <w:p w:rsidR="009F7C05" w:rsidRDefault="009F7C05" w:rsidP="009F7C05">
      <w:pPr>
        <w:pStyle w:val="PargrafodaLista"/>
        <w:numPr>
          <w:ilvl w:val="1"/>
          <w:numId w:val="12"/>
        </w:numPr>
        <w:spacing w:before="240"/>
        <w:rPr>
          <w:rFonts w:cs="Times New Roman"/>
          <w:szCs w:val="24"/>
        </w:rPr>
      </w:pPr>
      <w:r w:rsidRPr="00526B01">
        <w:rPr>
          <w:rFonts w:cs="Times New Roman"/>
          <w:szCs w:val="24"/>
        </w:rPr>
        <w:t>DIPLAN é a Diretoria de Planejamento do IFAM</w:t>
      </w:r>
      <w:r>
        <w:rPr>
          <w:rFonts w:cs="Times New Roman"/>
          <w:szCs w:val="24"/>
        </w:rPr>
        <w:t>;</w:t>
      </w:r>
    </w:p>
    <w:p w:rsidR="009F7C05" w:rsidRDefault="009F7C05" w:rsidP="009F7C05">
      <w:pPr>
        <w:pStyle w:val="PargrafodaLista"/>
        <w:numPr>
          <w:ilvl w:val="1"/>
          <w:numId w:val="12"/>
        </w:numPr>
        <w:spacing w:before="240"/>
        <w:rPr>
          <w:rFonts w:cs="Times New Roman"/>
          <w:szCs w:val="24"/>
        </w:rPr>
      </w:pPr>
      <w:r w:rsidRPr="00526B01">
        <w:rPr>
          <w:rFonts w:cs="Times New Roman"/>
          <w:szCs w:val="24"/>
        </w:rPr>
        <w:t xml:space="preserve">ENCARGOS SOCIAIS E TRABALHISTAS são os custos de mão-de-obra decorrentes da legislação trabalhista e previdenciária, estimados em função das ocorrências verificadas na empresa e das peculiaridades da contratação, calculados mediante incidência </w:t>
      </w:r>
      <w:r>
        <w:rPr>
          <w:rFonts w:cs="Times New Roman"/>
          <w:szCs w:val="24"/>
        </w:rPr>
        <w:t>percentual sobre a remuneração;</w:t>
      </w:r>
    </w:p>
    <w:p w:rsidR="009F7C05" w:rsidRPr="00526B01" w:rsidRDefault="009F7C05" w:rsidP="009F7C05">
      <w:pPr>
        <w:pStyle w:val="PargrafodaLista"/>
        <w:numPr>
          <w:ilvl w:val="1"/>
          <w:numId w:val="12"/>
        </w:numPr>
        <w:spacing w:before="240"/>
        <w:rPr>
          <w:rFonts w:cs="Times New Roman"/>
          <w:szCs w:val="24"/>
        </w:rPr>
      </w:pPr>
      <w:r w:rsidRPr="00526B01">
        <w:rPr>
          <w:rFonts w:cs="Times New Roman"/>
          <w:szCs w:val="24"/>
        </w:rPr>
        <w:t xml:space="preserve">FISCAL OU GESTOR DO CONTRATO é o representante da Administração, especialmente designado, na forma dos </w:t>
      </w:r>
      <w:proofErr w:type="spellStart"/>
      <w:r w:rsidRPr="00526B01">
        <w:rPr>
          <w:rFonts w:cs="Times New Roman"/>
          <w:szCs w:val="24"/>
        </w:rPr>
        <w:t>arts</w:t>
      </w:r>
      <w:proofErr w:type="spellEnd"/>
      <w:r w:rsidRPr="00526B01">
        <w:rPr>
          <w:rFonts w:cs="Times New Roman"/>
          <w:szCs w:val="24"/>
        </w:rPr>
        <w:t>. 67 e 73 da Lei nº. 8.666/93 e do art. 6º do Decreto nº. 2.271/97, para exercer o acompanhamento e a fiscalização da execução contratual, devendo informar a Administração sobre eventuais vícios, irregularidades ou baixa qualidade dos serviços prestados pela contratada, propor as soluções e as sanções que entender cabíveis para regularização das faltas e defeitos observados, conforme o disposto na IN</w:t>
      </w:r>
      <w:r>
        <w:rPr>
          <w:rFonts w:cs="Times New Roman"/>
          <w:szCs w:val="24"/>
        </w:rPr>
        <w:t xml:space="preserve"> nº. 02, de 30.04.2008 do MPOG;</w:t>
      </w:r>
    </w:p>
    <w:p w:rsidR="009F7C05" w:rsidRPr="00526B01" w:rsidRDefault="009F7C05" w:rsidP="009F7C05">
      <w:pPr>
        <w:pStyle w:val="PargrafodaLista"/>
        <w:numPr>
          <w:ilvl w:val="1"/>
          <w:numId w:val="12"/>
        </w:numPr>
        <w:spacing w:before="240"/>
        <w:rPr>
          <w:rFonts w:cs="Times New Roman"/>
          <w:szCs w:val="24"/>
        </w:rPr>
      </w:pPr>
      <w:r w:rsidRPr="00526B01">
        <w:rPr>
          <w:rFonts w:cs="Times New Roman"/>
          <w:szCs w:val="24"/>
        </w:rPr>
        <w:lastRenderedPageBreak/>
        <w:t>INSTRUMENTO LEGAL é todo ato normativo ou instrumento jurídico ao qual seja atribuída força de lei, que tenha abrangência geral ou coletiva e disponha sobre matéria tutelada pelo Direito Público, tais como acordos, convenções coletivas e de</w:t>
      </w:r>
      <w:r>
        <w:rPr>
          <w:rFonts w:cs="Times New Roman"/>
          <w:szCs w:val="24"/>
        </w:rPr>
        <w:t>cisões normativas trabalhistas;</w:t>
      </w:r>
    </w:p>
    <w:p w:rsidR="009F7C05" w:rsidRDefault="009F7C05" w:rsidP="009F7C05">
      <w:pPr>
        <w:pStyle w:val="PargrafodaLista"/>
        <w:numPr>
          <w:ilvl w:val="1"/>
          <w:numId w:val="12"/>
        </w:numPr>
        <w:spacing w:before="240"/>
        <w:rPr>
          <w:rFonts w:cs="Times New Roman"/>
          <w:szCs w:val="24"/>
        </w:rPr>
      </w:pPr>
      <w:r w:rsidRPr="00526B01">
        <w:rPr>
          <w:rFonts w:cs="Times New Roman"/>
          <w:szCs w:val="24"/>
        </w:rPr>
        <w:t>INSUMOS DE MÃO-DE-OBRA são os custos decorrentes da execução dos serviços, relativos aos benefícios efetivamente concedidos aos empregados, tais como transporte, seguros de vida e de saúde, alimentação, treinamento, e ainda custos relat</w:t>
      </w:r>
      <w:r>
        <w:rPr>
          <w:rFonts w:cs="Times New Roman"/>
          <w:szCs w:val="24"/>
        </w:rPr>
        <w:t>ivos à uniformes, entre outros;</w:t>
      </w:r>
    </w:p>
    <w:p w:rsidR="009F7C05" w:rsidRDefault="009F7C05" w:rsidP="009F7C05">
      <w:pPr>
        <w:pStyle w:val="PargrafodaLista"/>
        <w:numPr>
          <w:ilvl w:val="1"/>
          <w:numId w:val="12"/>
        </w:numPr>
        <w:spacing w:before="240"/>
        <w:rPr>
          <w:rFonts w:cs="Times New Roman"/>
          <w:szCs w:val="24"/>
        </w:rPr>
      </w:pPr>
      <w:r w:rsidRPr="00526B01">
        <w:rPr>
          <w:rFonts w:cs="Times New Roman"/>
          <w:szCs w:val="24"/>
        </w:rPr>
        <w:t>INSUMOS DIVERSOS são os custos relativos a materiais, utensílios, suprimentos, máquinas, equipamentos, entre outros, utilizados direta</w:t>
      </w:r>
      <w:r>
        <w:rPr>
          <w:rFonts w:cs="Times New Roman"/>
          <w:szCs w:val="24"/>
        </w:rPr>
        <w:t>mente na execução dos serviços;</w:t>
      </w:r>
    </w:p>
    <w:p w:rsidR="009F7C05" w:rsidRDefault="009F7C05" w:rsidP="009F7C05">
      <w:pPr>
        <w:pStyle w:val="PargrafodaLista"/>
        <w:numPr>
          <w:ilvl w:val="1"/>
          <w:numId w:val="12"/>
        </w:numPr>
        <w:spacing w:before="240"/>
        <w:rPr>
          <w:rFonts w:cs="Times New Roman"/>
          <w:szCs w:val="24"/>
        </w:rPr>
      </w:pPr>
      <w:r w:rsidRPr="00526B01">
        <w:rPr>
          <w:rFonts w:cs="Times New Roman"/>
          <w:szCs w:val="24"/>
        </w:rPr>
        <w:t>LUCRO é o ganho decorrente da exploração da atividade econômica, calculado mediante incidência percentual sobre a remuneração, encargos sociais e trabalhistas, insumos de mão-de-obra, insumos diversos e despesas operaciona</w:t>
      </w:r>
      <w:r>
        <w:rPr>
          <w:rFonts w:cs="Times New Roman"/>
          <w:szCs w:val="24"/>
        </w:rPr>
        <w:t>is e administrativas;</w:t>
      </w:r>
    </w:p>
    <w:p w:rsidR="009F7C05" w:rsidRPr="00526B01" w:rsidRDefault="009F7C05" w:rsidP="009F7C05">
      <w:pPr>
        <w:pStyle w:val="PargrafodaLista"/>
        <w:numPr>
          <w:ilvl w:val="1"/>
          <w:numId w:val="12"/>
        </w:numPr>
        <w:spacing w:before="240"/>
        <w:rPr>
          <w:rFonts w:cs="Times New Roman"/>
          <w:szCs w:val="24"/>
        </w:rPr>
      </w:pPr>
      <w:r w:rsidRPr="00526B01">
        <w:rPr>
          <w:rFonts w:cs="Times New Roman"/>
          <w:szCs w:val="24"/>
        </w:rPr>
        <w:t>ORDEM DE SERVIÇO é o documento utilizado pela Administração para a solicitação, acompanhamento e controle de tarefas relativas à execução dos contratos de prestação de serviços, especialmente os de tecnologia de informação, que deverá estabelecer quantidades estimativas, prazos e custos da atividade a ser executada, e possibilitar a verificação da conformidade do serv</w:t>
      </w:r>
      <w:r>
        <w:rPr>
          <w:rFonts w:cs="Times New Roman"/>
          <w:szCs w:val="24"/>
        </w:rPr>
        <w:t>iço executado com o solicitado;</w:t>
      </w:r>
    </w:p>
    <w:p w:rsidR="003F6865" w:rsidRDefault="003F6865" w:rsidP="003F6865">
      <w:pPr>
        <w:pStyle w:val="PargrafodaLista"/>
        <w:numPr>
          <w:ilvl w:val="1"/>
          <w:numId w:val="12"/>
        </w:numPr>
        <w:spacing w:before="240"/>
        <w:rPr>
          <w:rFonts w:cs="Times New Roman"/>
          <w:szCs w:val="24"/>
        </w:rPr>
      </w:pPr>
      <w:r w:rsidRPr="00526B01">
        <w:rPr>
          <w:rFonts w:cs="Times New Roman"/>
          <w:szCs w:val="24"/>
        </w:rPr>
        <w:t>PLANILHA DE CUSTOS E FORMAÇÃO DE PREÇOS é o documento a ser utilizado para detalhar os componentes de custo que incidem na formação do preço dos serviços, podendo ser adequado pela Administração em função das peculiaridades dos serviços a que se destina, n</w:t>
      </w:r>
      <w:r>
        <w:rPr>
          <w:rFonts w:cs="Times New Roman"/>
          <w:szCs w:val="24"/>
        </w:rPr>
        <w:t>o caso de serviços continuados;</w:t>
      </w:r>
    </w:p>
    <w:p w:rsidR="00DA74B8" w:rsidRDefault="00DA74B8" w:rsidP="003F6865">
      <w:pPr>
        <w:pStyle w:val="PargrafodaLista"/>
        <w:numPr>
          <w:ilvl w:val="1"/>
          <w:numId w:val="12"/>
        </w:numPr>
        <w:spacing w:before="240"/>
        <w:rPr>
          <w:rFonts w:cs="Times New Roman"/>
          <w:szCs w:val="24"/>
        </w:rPr>
      </w:pPr>
      <w:r>
        <w:rPr>
          <w:rFonts w:cs="Times New Roman"/>
          <w:szCs w:val="24"/>
        </w:rPr>
        <w:t>PREPOSTO é o representante legal da CONTRATADA que deverá responder pelas ações da mesma, bem como ter poder de decisão sobre as solicitações da CONTRATANTE, com base no referido projeto básico;</w:t>
      </w:r>
    </w:p>
    <w:p w:rsidR="009F7C05" w:rsidRDefault="009F7C05" w:rsidP="009F7C05">
      <w:pPr>
        <w:pStyle w:val="PargrafodaLista"/>
        <w:numPr>
          <w:ilvl w:val="1"/>
          <w:numId w:val="12"/>
        </w:numPr>
        <w:spacing w:before="240"/>
        <w:rPr>
          <w:rFonts w:cs="Times New Roman"/>
          <w:szCs w:val="24"/>
        </w:rPr>
      </w:pPr>
      <w:r w:rsidRPr="00526B01">
        <w:rPr>
          <w:rFonts w:cs="Times New Roman"/>
          <w:szCs w:val="24"/>
        </w:rPr>
        <w:t>PRÓ-LABORE é o equivalente salarial a ser pago aos cooperados pela cooperativa em contrapa</w:t>
      </w:r>
      <w:r>
        <w:rPr>
          <w:rFonts w:cs="Times New Roman"/>
          <w:szCs w:val="24"/>
        </w:rPr>
        <w:t>rtida pelos serviços prestados;</w:t>
      </w:r>
    </w:p>
    <w:p w:rsidR="009F7C05" w:rsidRDefault="009F7C05" w:rsidP="009F7C05">
      <w:pPr>
        <w:pStyle w:val="PargrafodaLista"/>
        <w:numPr>
          <w:ilvl w:val="1"/>
          <w:numId w:val="12"/>
        </w:numPr>
        <w:spacing w:before="240"/>
        <w:rPr>
          <w:rFonts w:cs="Times New Roman"/>
          <w:szCs w:val="24"/>
        </w:rPr>
      </w:pPr>
      <w:r>
        <w:rPr>
          <w:rFonts w:cs="Times New Roman"/>
          <w:szCs w:val="24"/>
        </w:rPr>
        <w:lastRenderedPageBreak/>
        <w:t xml:space="preserve">PRODIN é a </w:t>
      </w:r>
      <w:proofErr w:type="spellStart"/>
      <w:r>
        <w:rPr>
          <w:rFonts w:cs="Times New Roman"/>
          <w:szCs w:val="24"/>
        </w:rPr>
        <w:t>Pró-reitoria</w:t>
      </w:r>
      <w:proofErr w:type="spellEnd"/>
      <w:r>
        <w:rPr>
          <w:rFonts w:cs="Times New Roman"/>
          <w:szCs w:val="24"/>
        </w:rPr>
        <w:t xml:space="preserve"> de Desenvolvimento Institucional;</w:t>
      </w:r>
    </w:p>
    <w:p w:rsidR="009F7C05" w:rsidRDefault="009F7C05" w:rsidP="009F7C05">
      <w:pPr>
        <w:pStyle w:val="PargrafodaLista"/>
        <w:numPr>
          <w:ilvl w:val="1"/>
          <w:numId w:val="12"/>
        </w:numPr>
        <w:spacing w:before="240"/>
        <w:rPr>
          <w:rFonts w:cs="Times New Roman"/>
          <w:szCs w:val="24"/>
        </w:rPr>
      </w:pPr>
      <w:r w:rsidRPr="00526B01">
        <w:rPr>
          <w:rFonts w:cs="Times New Roman"/>
          <w:szCs w:val="24"/>
        </w:rPr>
        <w:t>PRODUTIVIDADE é a capacidade de realização de determinado volume de tarefas, em função de uma determinada rotina de execução de serviços, considerando-se os recursos humanos, materiais e tecnológicos disponibilizados, o nível de qualidade exigido e as condições do local de prestação do serviço;</w:t>
      </w:r>
    </w:p>
    <w:p w:rsidR="009F7C05" w:rsidRDefault="009F7C05" w:rsidP="009F7C05">
      <w:pPr>
        <w:pStyle w:val="PargrafodaLista"/>
        <w:numPr>
          <w:ilvl w:val="1"/>
          <w:numId w:val="12"/>
        </w:numPr>
        <w:spacing w:before="240"/>
        <w:rPr>
          <w:rFonts w:cs="Times New Roman"/>
          <w:szCs w:val="24"/>
        </w:rPr>
      </w:pPr>
      <w:r w:rsidRPr="00526B01">
        <w:rPr>
          <w:rFonts w:cs="Times New Roman"/>
          <w:szCs w:val="24"/>
        </w:rPr>
        <w:t xml:space="preserve">PRODUTOS ou RESULTADOS são os bens materiais e imateriais, quantitativamente delimitados, a serem produzidos na </w:t>
      </w:r>
      <w:r>
        <w:rPr>
          <w:rFonts w:cs="Times New Roman"/>
          <w:szCs w:val="24"/>
        </w:rPr>
        <w:t>execução do serviço contratado;</w:t>
      </w:r>
    </w:p>
    <w:p w:rsidR="009F7C05" w:rsidRPr="00526B01" w:rsidRDefault="009F7C05" w:rsidP="009F7C05">
      <w:pPr>
        <w:pStyle w:val="PargrafodaLista"/>
        <w:numPr>
          <w:ilvl w:val="1"/>
          <w:numId w:val="12"/>
        </w:numPr>
        <w:spacing w:before="240"/>
        <w:rPr>
          <w:rFonts w:cs="Times New Roman"/>
          <w:szCs w:val="24"/>
        </w:rPr>
      </w:pPr>
      <w:r w:rsidRPr="00526B01">
        <w:rPr>
          <w:rFonts w:cs="Times New Roman"/>
          <w:szCs w:val="24"/>
        </w:rPr>
        <w:t>PROJETISTA é o autor de cada um dos projetos de arquitetura e projetos complementares de obra</w:t>
      </w:r>
      <w:r>
        <w:rPr>
          <w:rFonts w:cs="Times New Roman"/>
          <w:szCs w:val="24"/>
        </w:rPr>
        <w:t>s (instalações elétricas, hidros</w:t>
      </w:r>
      <w:r w:rsidRPr="00526B01">
        <w:rPr>
          <w:rFonts w:cs="Times New Roman"/>
          <w:szCs w:val="24"/>
        </w:rPr>
        <w:t>sanitárias, combate a incêndio, paisagismo, ambie</w:t>
      </w:r>
      <w:r>
        <w:rPr>
          <w:rFonts w:cs="Times New Roman"/>
          <w:szCs w:val="24"/>
        </w:rPr>
        <w:t>ntal, cálculo estrutural, etc.);</w:t>
      </w:r>
    </w:p>
    <w:p w:rsidR="003F6865" w:rsidRDefault="003F6865" w:rsidP="003F6865">
      <w:pPr>
        <w:pStyle w:val="PargrafodaLista"/>
        <w:numPr>
          <w:ilvl w:val="1"/>
          <w:numId w:val="12"/>
        </w:numPr>
        <w:spacing w:before="240"/>
        <w:rPr>
          <w:rFonts w:cs="Times New Roman"/>
          <w:szCs w:val="24"/>
        </w:rPr>
      </w:pPr>
      <w:r w:rsidRPr="00526B01">
        <w:rPr>
          <w:rFonts w:cs="Times New Roman"/>
          <w:szCs w:val="24"/>
        </w:rPr>
        <w:t>PROJETO BÁSICO OU TERMO DE REFERÊNCIA é o documento que deverá conter os elementos técnicos capazes de propiciar a avaliação do custo, pela Administração, com a contratação e os elementos técnicos necessários e suficientes, com nível de precisão adequado para caracterizar o serviço a ser contratado e orientar a exec</w:t>
      </w:r>
      <w:r>
        <w:rPr>
          <w:rFonts w:cs="Times New Roman"/>
          <w:szCs w:val="24"/>
        </w:rPr>
        <w:t>ução e fiscalização contratual;</w:t>
      </w:r>
    </w:p>
    <w:p w:rsidR="009F7C05" w:rsidRPr="00526B01" w:rsidRDefault="009F7C05" w:rsidP="009F7C05">
      <w:pPr>
        <w:pStyle w:val="PargrafodaLista"/>
        <w:numPr>
          <w:ilvl w:val="1"/>
          <w:numId w:val="12"/>
        </w:numPr>
        <w:spacing w:before="240"/>
        <w:rPr>
          <w:rFonts w:cs="Times New Roman"/>
          <w:szCs w:val="24"/>
        </w:rPr>
      </w:pPr>
      <w:r w:rsidRPr="00526B01">
        <w:rPr>
          <w:rFonts w:cs="Times New Roman"/>
          <w:szCs w:val="24"/>
        </w:rPr>
        <w:t>REPACTUAÇÃO é a espécie de reajuste contratual que deve ser utilizada para serviços continuados com dedicação exclusiva da mão de obra, por meio da análise da variação dos custos contratuais, de modo a garantir a manutenção do equilíbrio econômico-financeiro do contrato, devendo estar prevista no instrumento convocatório com data vinculada à apresentação das propostas para os custos decorrentes do mercado e do acordo ou convenção coletiva ao qual o orçamento esteja vinculado para os cus</w:t>
      </w:r>
      <w:r>
        <w:rPr>
          <w:rFonts w:cs="Times New Roman"/>
          <w:szCs w:val="24"/>
        </w:rPr>
        <w:t>tos decorrentes da mão-de-obra;</w:t>
      </w:r>
    </w:p>
    <w:p w:rsidR="009F7C05" w:rsidRPr="00526B01" w:rsidRDefault="009F7C05" w:rsidP="009F7C05">
      <w:pPr>
        <w:pStyle w:val="PargrafodaLista"/>
        <w:numPr>
          <w:ilvl w:val="1"/>
          <w:numId w:val="12"/>
        </w:numPr>
        <w:spacing w:before="240"/>
        <w:rPr>
          <w:rFonts w:cs="Times New Roman"/>
          <w:szCs w:val="24"/>
        </w:rPr>
      </w:pPr>
      <w:r w:rsidRPr="00526B01">
        <w:rPr>
          <w:rFonts w:cs="Times New Roman"/>
          <w:szCs w:val="24"/>
        </w:rPr>
        <w:t>RESERVA TÉCNICA são os custos decorrentes de substituição de mão-de-obra quando da ocorrência de atrasos ou faltas que não sejam amparadas por dispositivo legal e, ainda, abonos e outros, de forma a assegurar a perfeita execução contratual. Este custo é calculado para cobertura não discriminada no cálculo da remuneração mediante incidência percentual sobre o somatório da remuneração, encargos sociais e trabalh</w:t>
      </w:r>
      <w:r>
        <w:rPr>
          <w:rFonts w:cs="Times New Roman"/>
          <w:szCs w:val="24"/>
        </w:rPr>
        <w:t>istas e insumos de mão-de-obra;</w:t>
      </w:r>
    </w:p>
    <w:p w:rsidR="009F7C05" w:rsidRDefault="009F7C05" w:rsidP="009F7C05">
      <w:pPr>
        <w:pStyle w:val="PargrafodaLista"/>
        <w:numPr>
          <w:ilvl w:val="1"/>
          <w:numId w:val="12"/>
        </w:numPr>
        <w:spacing w:before="240"/>
        <w:rPr>
          <w:rFonts w:cs="Times New Roman"/>
          <w:szCs w:val="24"/>
        </w:rPr>
      </w:pPr>
      <w:r w:rsidRPr="00526B01">
        <w:rPr>
          <w:rFonts w:cs="Times New Roman"/>
          <w:szCs w:val="24"/>
        </w:rPr>
        <w:lastRenderedPageBreak/>
        <w:t>ROTINA DE EXECUÇÃO DE SERVIÇOS é o detalhamento das tarefas que deverão ser executadas em determinados intervalos de tempo, sua ordem de execução, especificações, duração e frequência</w:t>
      </w:r>
      <w:r>
        <w:rPr>
          <w:rFonts w:cs="Times New Roman"/>
          <w:szCs w:val="24"/>
        </w:rPr>
        <w:t>;</w:t>
      </w:r>
    </w:p>
    <w:p w:rsidR="009F7C05" w:rsidRPr="00E25AF7" w:rsidRDefault="009F7C05" w:rsidP="009F7C05">
      <w:pPr>
        <w:pStyle w:val="PargrafodaLista"/>
        <w:numPr>
          <w:ilvl w:val="1"/>
          <w:numId w:val="12"/>
        </w:numPr>
        <w:spacing w:before="240"/>
        <w:rPr>
          <w:rFonts w:cs="Times New Roman"/>
          <w:szCs w:val="24"/>
        </w:rPr>
      </w:pPr>
      <w:r w:rsidRPr="00E25AF7">
        <w:rPr>
          <w:rFonts w:cs="Times New Roman"/>
          <w:szCs w:val="24"/>
        </w:rPr>
        <w:t>SALÁRIO é o valor a ser efetivamente pago ao profissional envolvido diretamente na execução contratual, não podendo ser inferior ao estabelecido em acordo ou convenção coletiva, sentença normativa ou lei, ou ainda, quando da não existência destes, poderá ser aquele praticado no mercado ou apurado em publicações ou pesquisas setoriais para a categor</w:t>
      </w:r>
      <w:r>
        <w:rPr>
          <w:rFonts w:cs="Times New Roman"/>
          <w:szCs w:val="24"/>
        </w:rPr>
        <w:t>ia profissional correspondente;</w:t>
      </w:r>
    </w:p>
    <w:p w:rsidR="002C783F" w:rsidRPr="001348A2" w:rsidRDefault="002C783F" w:rsidP="00406CDF">
      <w:pPr>
        <w:pStyle w:val="PargrafodaLista"/>
        <w:numPr>
          <w:ilvl w:val="1"/>
          <w:numId w:val="12"/>
        </w:numPr>
        <w:spacing w:before="240"/>
        <w:rPr>
          <w:bCs/>
        </w:rPr>
      </w:pPr>
      <w:r w:rsidRPr="00406CDF">
        <w:rPr>
          <w:rFonts w:cs="Times New Roman"/>
          <w:szCs w:val="24"/>
        </w:rPr>
        <w:t>SERVIÇOS</w:t>
      </w:r>
      <w:r w:rsidRPr="00406CDF">
        <w:t xml:space="preserve"> CONTINUADOS</w:t>
      </w:r>
      <w:r w:rsidRPr="00526B01">
        <w:t xml:space="preserve"> </w:t>
      </w:r>
      <w:r w:rsidRPr="001348A2">
        <w:t xml:space="preserve">são aqueles cuja interrupção possa comprometer a continuidade das </w:t>
      </w:r>
      <w:r w:rsidRPr="001348A2">
        <w:rPr>
          <w:rFonts w:cs="Times New Roman"/>
          <w:szCs w:val="24"/>
        </w:rPr>
        <w:t>atividades</w:t>
      </w:r>
      <w:r w:rsidRPr="001348A2">
        <w:t xml:space="preserve"> da Administração e cuja necessidade de contratação deva estender-se por mais de um exercí</w:t>
      </w:r>
      <w:r w:rsidR="008C467F" w:rsidRPr="001348A2">
        <w:t>cio financeiro e continuamente</w:t>
      </w:r>
      <w:r w:rsidR="008C467F" w:rsidRPr="00526B01">
        <w:t>;</w:t>
      </w:r>
    </w:p>
    <w:p w:rsidR="002C783F" w:rsidRDefault="002C783F" w:rsidP="00E25AF7">
      <w:pPr>
        <w:pStyle w:val="PargrafodaLista"/>
        <w:numPr>
          <w:ilvl w:val="1"/>
          <w:numId w:val="12"/>
        </w:numPr>
        <w:spacing w:before="240"/>
        <w:rPr>
          <w:rFonts w:cs="Times New Roman"/>
          <w:szCs w:val="24"/>
        </w:rPr>
      </w:pPr>
      <w:r w:rsidRPr="001348A2">
        <w:t>SERVIÇOS</w:t>
      </w:r>
      <w:r w:rsidRPr="00526B01">
        <w:rPr>
          <w:rFonts w:cs="Times New Roman"/>
          <w:szCs w:val="24"/>
        </w:rPr>
        <w:t xml:space="preserve"> NÃO-CONTINUADOS são aqueles que têm como escopo a obtenção de produtos específicos</w:t>
      </w:r>
      <w:r w:rsidR="00E25AF7">
        <w:rPr>
          <w:rFonts w:cs="Times New Roman"/>
          <w:szCs w:val="24"/>
        </w:rPr>
        <w:t xml:space="preserve"> em um período pré-determinado;</w:t>
      </w:r>
    </w:p>
    <w:p w:rsidR="009F7C05" w:rsidRPr="00526B01" w:rsidRDefault="009F7C05" w:rsidP="009F7C05">
      <w:pPr>
        <w:pStyle w:val="PargrafodaLista"/>
        <w:numPr>
          <w:ilvl w:val="1"/>
          <w:numId w:val="12"/>
        </w:numPr>
        <w:spacing w:before="240"/>
        <w:rPr>
          <w:rFonts w:cs="Times New Roman"/>
          <w:szCs w:val="24"/>
        </w:rPr>
      </w:pPr>
      <w:r w:rsidRPr="00526B01">
        <w:rPr>
          <w:rFonts w:cs="Times New Roman"/>
          <w:szCs w:val="24"/>
        </w:rPr>
        <w:t>TRIBUTOS são os valores referentes ao recolhimento de impostos, e contribuições incidentes sobre o faturamento, conforme estabe</w:t>
      </w:r>
      <w:r>
        <w:rPr>
          <w:rFonts w:cs="Times New Roman"/>
          <w:szCs w:val="24"/>
        </w:rPr>
        <w:t>lecido pela legislação vigente;</w:t>
      </w:r>
    </w:p>
    <w:p w:rsidR="002C783F" w:rsidRPr="00526B01" w:rsidRDefault="002C783F" w:rsidP="00E25AF7">
      <w:pPr>
        <w:pStyle w:val="PargrafodaLista"/>
        <w:numPr>
          <w:ilvl w:val="1"/>
          <w:numId w:val="12"/>
        </w:numPr>
        <w:spacing w:before="240"/>
        <w:rPr>
          <w:rFonts w:cs="Times New Roman"/>
          <w:szCs w:val="24"/>
        </w:rPr>
      </w:pPr>
      <w:r w:rsidRPr="00526B01">
        <w:rPr>
          <w:rFonts w:cs="Times New Roman"/>
          <w:szCs w:val="24"/>
        </w:rPr>
        <w:t>UNIDADE DE MEDIDA é o parâmetro de medição adotado pela Administração para possibilitar a quantificação dos serviç</w:t>
      </w:r>
      <w:r w:rsidR="007C47B4">
        <w:rPr>
          <w:rFonts w:cs="Times New Roman"/>
          <w:szCs w:val="24"/>
        </w:rPr>
        <w:t>os e a aferição dos resultados;</w:t>
      </w:r>
    </w:p>
    <w:p w:rsidR="00A60B4F" w:rsidRPr="00AF7C56" w:rsidRDefault="00A60B4F" w:rsidP="00692B98">
      <w:pPr>
        <w:pStyle w:val="PargrafodaLista"/>
        <w:numPr>
          <w:ilvl w:val="0"/>
          <w:numId w:val="12"/>
        </w:numPr>
        <w:spacing w:before="240"/>
        <w:outlineLvl w:val="0"/>
        <w:rPr>
          <w:rFonts w:cs="Times New Roman"/>
          <w:b/>
          <w:bCs/>
          <w:szCs w:val="24"/>
        </w:rPr>
      </w:pPr>
      <w:bookmarkStart w:id="3" w:name="page3"/>
      <w:bookmarkStart w:id="4" w:name="page4"/>
      <w:bookmarkStart w:id="5" w:name="_Toc387327760"/>
      <w:bookmarkEnd w:id="3"/>
      <w:bookmarkEnd w:id="4"/>
      <w:r w:rsidRPr="00AF7C56">
        <w:rPr>
          <w:rFonts w:cs="Times New Roman"/>
          <w:b/>
          <w:szCs w:val="24"/>
        </w:rPr>
        <w:t>JUSTIFICATIVA</w:t>
      </w:r>
      <w:r w:rsidRPr="00AF7C56">
        <w:rPr>
          <w:rFonts w:cs="Times New Roman"/>
          <w:b/>
          <w:bCs/>
          <w:szCs w:val="24"/>
        </w:rPr>
        <w:t xml:space="preserve"> DA CONTRATAÇÃO</w:t>
      </w:r>
      <w:bookmarkEnd w:id="5"/>
      <w:r w:rsidRPr="00AF7C56">
        <w:rPr>
          <w:rFonts w:cs="Times New Roman"/>
          <w:b/>
          <w:bCs/>
          <w:szCs w:val="24"/>
        </w:rPr>
        <w:t xml:space="preserve"> </w:t>
      </w:r>
    </w:p>
    <w:p w:rsidR="00A60B4F" w:rsidRPr="00AF7C56" w:rsidRDefault="00A60B4F" w:rsidP="00692B98">
      <w:pPr>
        <w:pStyle w:val="PargrafodaLista"/>
        <w:numPr>
          <w:ilvl w:val="1"/>
          <w:numId w:val="12"/>
        </w:numPr>
        <w:spacing w:before="240"/>
        <w:rPr>
          <w:rFonts w:cs="Times New Roman"/>
          <w:szCs w:val="24"/>
        </w:rPr>
      </w:pPr>
      <w:r w:rsidRPr="00AF7C56">
        <w:rPr>
          <w:rFonts w:cs="Times New Roman"/>
          <w:szCs w:val="24"/>
        </w:rPr>
        <w:t xml:space="preserve">O Instituto Federal de Educação, Ciência e Tecnologia do Amazonas, através de sua Pró-reitora de </w:t>
      </w:r>
      <w:r w:rsidR="00ED1D96" w:rsidRPr="00AF7C56">
        <w:rPr>
          <w:rFonts w:cs="Times New Roman"/>
          <w:szCs w:val="24"/>
        </w:rPr>
        <w:t>Desenvolvimento Institucional</w:t>
      </w:r>
      <w:r w:rsidRPr="00AF7C56">
        <w:rPr>
          <w:rFonts w:cs="Times New Roman"/>
          <w:szCs w:val="24"/>
        </w:rPr>
        <w:t>, necessita d</w:t>
      </w:r>
      <w:r w:rsidR="00ED1D96" w:rsidRPr="00AF7C56">
        <w:rPr>
          <w:rFonts w:cs="Times New Roman"/>
          <w:szCs w:val="24"/>
        </w:rPr>
        <w:t>a</w:t>
      </w:r>
      <w:r w:rsidRPr="00AF7C56">
        <w:rPr>
          <w:rFonts w:cs="Times New Roman"/>
          <w:szCs w:val="24"/>
        </w:rPr>
        <w:t xml:space="preserve"> </w:t>
      </w:r>
      <w:r w:rsidRPr="00AF7C56">
        <w:rPr>
          <w:rFonts w:cs="Times New Roman"/>
          <w:b/>
          <w:bCs/>
          <w:szCs w:val="24"/>
        </w:rPr>
        <w:t>Contratação de empresa</w:t>
      </w:r>
      <w:r w:rsidRPr="00AF7C56">
        <w:rPr>
          <w:rFonts w:cs="Times New Roman"/>
          <w:szCs w:val="24"/>
        </w:rPr>
        <w:t xml:space="preserve"> </w:t>
      </w:r>
      <w:r w:rsidRPr="00AF7C56">
        <w:rPr>
          <w:rFonts w:cs="Times New Roman"/>
          <w:b/>
          <w:bCs/>
          <w:szCs w:val="24"/>
        </w:rPr>
        <w:t xml:space="preserve">de Engenharia </w:t>
      </w:r>
      <w:r w:rsidR="00ED1D96" w:rsidRPr="00AF7C56">
        <w:rPr>
          <w:rFonts w:cs="Times New Roman"/>
          <w:b/>
          <w:bCs/>
          <w:szCs w:val="24"/>
        </w:rPr>
        <w:t>especializada em</w:t>
      </w:r>
      <w:r w:rsidRPr="00AF7C56">
        <w:rPr>
          <w:rFonts w:cs="Times New Roman"/>
          <w:b/>
          <w:bCs/>
          <w:szCs w:val="24"/>
        </w:rPr>
        <w:t xml:space="preserve"> serviços de supervisão, consultoria e fiscalização de execução das obras de construção civil, </w:t>
      </w:r>
      <w:r w:rsidRPr="00AF7C56">
        <w:rPr>
          <w:rFonts w:cs="Times New Roman"/>
          <w:szCs w:val="24"/>
        </w:rPr>
        <w:t>visando ampliar, reformar, construir, atualizar e manter as áreas</w:t>
      </w:r>
      <w:r w:rsidRPr="00AF7C56">
        <w:rPr>
          <w:rFonts w:cs="Times New Roman"/>
          <w:b/>
          <w:bCs/>
          <w:szCs w:val="24"/>
        </w:rPr>
        <w:t xml:space="preserve"> </w:t>
      </w:r>
      <w:r w:rsidRPr="00AF7C56">
        <w:rPr>
          <w:rFonts w:cs="Times New Roman"/>
          <w:szCs w:val="24"/>
        </w:rPr>
        <w:t xml:space="preserve">físicas da Reitoria e seus </w:t>
      </w:r>
      <w:r w:rsidRPr="00AF7C56">
        <w:rPr>
          <w:rFonts w:cs="Times New Roman"/>
          <w:i/>
          <w:iCs/>
          <w:szCs w:val="24"/>
        </w:rPr>
        <w:t>campi</w:t>
      </w:r>
      <w:r w:rsidRPr="00AF7C56">
        <w:rPr>
          <w:rFonts w:cs="Times New Roman"/>
          <w:szCs w:val="24"/>
        </w:rPr>
        <w:t>.</w:t>
      </w:r>
    </w:p>
    <w:p w:rsidR="00A60B4F" w:rsidRPr="00AF7C56" w:rsidRDefault="00A60B4F" w:rsidP="00692B98">
      <w:pPr>
        <w:pStyle w:val="PargrafodaLista"/>
        <w:numPr>
          <w:ilvl w:val="1"/>
          <w:numId w:val="12"/>
        </w:numPr>
        <w:spacing w:before="240"/>
        <w:rPr>
          <w:rFonts w:cs="Times New Roman"/>
          <w:szCs w:val="24"/>
        </w:rPr>
      </w:pPr>
      <w:r w:rsidRPr="00AF7C56">
        <w:rPr>
          <w:rFonts w:cs="Times New Roman"/>
          <w:szCs w:val="24"/>
        </w:rPr>
        <w:t xml:space="preserve">O Objetivo deste Projeto Básico é a especificação e detalhamento dos serviços que deverão ser acompanhados e controlados em todas as etapas de construção civil das obras da Reitoria e seus campi. </w:t>
      </w:r>
    </w:p>
    <w:p w:rsidR="00A60B4F" w:rsidRPr="00AF7C56" w:rsidRDefault="00A60B4F" w:rsidP="00692B98">
      <w:pPr>
        <w:pStyle w:val="PargrafodaLista"/>
        <w:numPr>
          <w:ilvl w:val="0"/>
          <w:numId w:val="12"/>
        </w:numPr>
        <w:spacing w:before="240"/>
        <w:outlineLvl w:val="0"/>
        <w:rPr>
          <w:rFonts w:cs="Times New Roman"/>
          <w:b/>
          <w:bCs/>
          <w:szCs w:val="24"/>
        </w:rPr>
      </w:pPr>
      <w:bookmarkStart w:id="6" w:name="_Toc387327761"/>
      <w:r w:rsidRPr="00AF7C56">
        <w:rPr>
          <w:rFonts w:cs="Times New Roman"/>
          <w:b/>
          <w:szCs w:val="24"/>
        </w:rPr>
        <w:t>OBJETO</w:t>
      </w:r>
      <w:bookmarkEnd w:id="6"/>
      <w:r w:rsidRPr="00AF7C56">
        <w:rPr>
          <w:rFonts w:cs="Times New Roman"/>
          <w:b/>
          <w:bCs/>
          <w:szCs w:val="24"/>
        </w:rPr>
        <w:t xml:space="preserve"> </w:t>
      </w:r>
    </w:p>
    <w:p w:rsidR="00A60B4F" w:rsidRPr="00AF7C56" w:rsidRDefault="00A60B4F" w:rsidP="00692B98">
      <w:pPr>
        <w:pStyle w:val="PargrafodaLista"/>
        <w:numPr>
          <w:ilvl w:val="1"/>
          <w:numId w:val="12"/>
        </w:numPr>
        <w:spacing w:before="240"/>
        <w:rPr>
          <w:rFonts w:cs="Times New Roman"/>
          <w:szCs w:val="24"/>
        </w:rPr>
      </w:pPr>
      <w:r w:rsidRPr="00AF7C56">
        <w:rPr>
          <w:rFonts w:cs="Times New Roman"/>
          <w:b/>
          <w:szCs w:val="24"/>
        </w:rPr>
        <w:lastRenderedPageBreak/>
        <w:t>Contratação</w:t>
      </w:r>
      <w:r w:rsidRPr="00AF7C56">
        <w:rPr>
          <w:rFonts w:cs="Times New Roman"/>
          <w:b/>
          <w:bCs/>
          <w:szCs w:val="24"/>
        </w:rPr>
        <w:t xml:space="preserve"> de empresa</w:t>
      </w:r>
      <w:r w:rsidR="00005BB6" w:rsidRPr="00AF7C56">
        <w:rPr>
          <w:rFonts w:cs="Times New Roman"/>
          <w:b/>
          <w:bCs/>
          <w:szCs w:val="24"/>
        </w:rPr>
        <w:t xml:space="preserve"> especializada na área </w:t>
      </w:r>
      <w:r w:rsidRPr="00AF7C56">
        <w:rPr>
          <w:rFonts w:cs="Times New Roman"/>
          <w:b/>
          <w:bCs/>
          <w:szCs w:val="24"/>
        </w:rPr>
        <w:t>de Engenharia</w:t>
      </w:r>
      <w:r w:rsidR="00005BB6" w:rsidRPr="00AF7C56">
        <w:rPr>
          <w:rFonts w:cs="Times New Roman"/>
          <w:b/>
          <w:bCs/>
          <w:szCs w:val="24"/>
        </w:rPr>
        <w:t xml:space="preserve"> e arquitetura</w:t>
      </w:r>
      <w:r w:rsidRPr="00AF7C56">
        <w:rPr>
          <w:rFonts w:cs="Times New Roman"/>
          <w:b/>
          <w:bCs/>
          <w:szCs w:val="24"/>
        </w:rPr>
        <w:t xml:space="preserve"> para serviços de </w:t>
      </w:r>
      <w:r w:rsidR="00005BB6" w:rsidRPr="00AF7C56">
        <w:rPr>
          <w:rFonts w:cs="Times New Roman"/>
          <w:b/>
          <w:bCs/>
          <w:szCs w:val="24"/>
        </w:rPr>
        <w:t xml:space="preserve">técnicos de </w:t>
      </w:r>
      <w:r w:rsidRPr="00AF7C56">
        <w:rPr>
          <w:rFonts w:cs="Times New Roman"/>
          <w:b/>
          <w:bCs/>
          <w:szCs w:val="24"/>
        </w:rPr>
        <w:t xml:space="preserve">supervisão, consultoria e fiscalização de execução das obras de construção civil, </w:t>
      </w:r>
      <w:r w:rsidRPr="00AF7C56">
        <w:rPr>
          <w:rFonts w:cs="Times New Roman"/>
          <w:szCs w:val="24"/>
        </w:rPr>
        <w:t xml:space="preserve">a serem </w:t>
      </w:r>
      <w:r w:rsidR="00005BB6" w:rsidRPr="00AF7C56">
        <w:rPr>
          <w:rFonts w:cs="Times New Roman"/>
          <w:szCs w:val="24"/>
        </w:rPr>
        <w:t>realizadas pelo</w:t>
      </w:r>
      <w:r w:rsidRPr="00AF7C56">
        <w:rPr>
          <w:rFonts w:cs="Times New Roman"/>
          <w:szCs w:val="24"/>
        </w:rPr>
        <w:t xml:space="preserve"> o</w:t>
      </w:r>
      <w:r w:rsidRPr="00AF7C56">
        <w:rPr>
          <w:rFonts w:cs="Times New Roman"/>
          <w:b/>
          <w:bCs/>
          <w:szCs w:val="24"/>
        </w:rPr>
        <w:t xml:space="preserve"> </w:t>
      </w:r>
      <w:r w:rsidRPr="00AF7C56">
        <w:rPr>
          <w:rFonts w:cs="Times New Roman"/>
          <w:szCs w:val="24"/>
        </w:rPr>
        <w:t>Instituto Federal de Educação, Ciência e Tecnologia do Amazonas,</w:t>
      </w:r>
      <w:r w:rsidR="00ED1D96" w:rsidRPr="00AF7C56">
        <w:rPr>
          <w:rFonts w:cs="Times New Roman"/>
          <w:szCs w:val="24"/>
        </w:rPr>
        <w:t xml:space="preserve"> </w:t>
      </w:r>
      <w:r w:rsidRPr="00AF7C56">
        <w:rPr>
          <w:rFonts w:cs="Times New Roman"/>
          <w:szCs w:val="24"/>
        </w:rPr>
        <w:t xml:space="preserve">visando ampliar, reformar, construir, atualizar e manter as áreas físicas da Reitoria e seus campi, pelo período de </w:t>
      </w:r>
      <w:r w:rsidRPr="00AF7C56">
        <w:rPr>
          <w:rFonts w:cs="Times New Roman"/>
          <w:b/>
          <w:szCs w:val="24"/>
        </w:rPr>
        <w:t>12 (doze) meses</w:t>
      </w:r>
      <w:r w:rsidRPr="00AF7C56">
        <w:rPr>
          <w:rFonts w:cs="Times New Roman"/>
          <w:szCs w:val="24"/>
        </w:rPr>
        <w:t xml:space="preserve">, conforme detalhados no </w:t>
      </w:r>
      <w:r w:rsidR="0007347F" w:rsidRPr="00AF7C56">
        <w:rPr>
          <w:rFonts w:cs="Times New Roman"/>
          <w:szCs w:val="24"/>
        </w:rPr>
        <w:fldChar w:fldCharType="begin"/>
      </w:r>
      <w:r w:rsidR="0007347F" w:rsidRPr="00AF7C56">
        <w:rPr>
          <w:rFonts w:cs="Times New Roman"/>
          <w:szCs w:val="24"/>
        </w:rPr>
        <w:instrText xml:space="preserve"> REF _Ref386796933 \h </w:instrText>
      </w:r>
      <w:r w:rsidR="00AF7C56" w:rsidRPr="00AF7C56">
        <w:rPr>
          <w:rFonts w:cs="Times New Roman"/>
          <w:szCs w:val="24"/>
        </w:rPr>
        <w:instrText xml:space="preserve"> \* MERGEFORMAT </w:instrText>
      </w:r>
      <w:r w:rsidR="0007347F" w:rsidRPr="00AF7C56">
        <w:rPr>
          <w:rFonts w:cs="Times New Roman"/>
          <w:szCs w:val="24"/>
        </w:rPr>
      </w:r>
      <w:r w:rsidR="0007347F" w:rsidRPr="00AF7C56">
        <w:rPr>
          <w:rFonts w:cs="Times New Roman"/>
          <w:szCs w:val="24"/>
        </w:rPr>
        <w:fldChar w:fldCharType="separate"/>
      </w:r>
      <w:r w:rsidR="000745EB" w:rsidRPr="000745EB">
        <w:rPr>
          <w:rFonts w:cs="Times New Roman"/>
          <w:bCs/>
          <w:szCs w:val="24"/>
        </w:rPr>
        <w:t>ANEXO I - ESPECIFICAÇÃO DAS ATIVIDADES</w:t>
      </w:r>
      <w:r w:rsidR="0007347F" w:rsidRPr="00AF7C56">
        <w:rPr>
          <w:rFonts w:cs="Times New Roman"/>
          <w:szCs w:val="24"/>
        </w:rPr>
        <w:fldChar w:fldCharType="end"/>
      </w:r>
      <w:r w:rsidRPr="00AF7C56">
        <w:rPr>
          <w:rFonts w:cs="Times New Roman"/>
          <w:szCs w:val="24"/>
        </w:rPr>
        <w:t xml:space="preserve">. </w:t>
      </w:r>
    </w:p>
    <w:p w:rsidR="00AF7C56" w:rsidRPr="00AF7C56" w:rsidRDefault="00AF7C56" w:rsidP="00692B98">
      <w:pPr>
        <w:pStyle w:val="PargrafodaLista"/>
        <w:numPr>
          <w:ilvl w:val="0"/>
          <w:numId w:val="12"/>
        </w:numPr>
        <w:spacing w:before="240"/>
        <w:outlineLvl w:val="0"/>
        <w:rPr>
          <w:rFonts w:cs="Times New Roman"/>
          <w:b/>
          <w:bCs/>
          <w:szCs w:val="24"/>
        </w:rPr>
      </w:pPr>
      <w:bookmarkStart w:id="7" w:name="_Toc387327762"/>
      <w:r w:rsidRPr="00AF7C56">
        <w:rPr>
          <w:rFonts w:cs="Times New Roman"/>
          <w:b/>
          <w:bCs/>
          <w:szCs w:val="24"/>
        </w:rPr>
        <w:t>DISPOSIÇÕES GERAIS</w:t>
      </w:r>
      <w:bookmarkEnd w:id="7"/>
    </w:p>
    <w:p w:rsidR="00AF7C56" w:rsidRPr="00AF7C56" w:rsidRDefault="00AF7C56" w:rsidP="00AF7C56">
      <w:pPr>
        <w:pStyle w:val="PargrafodaLista"/>
        <w:numPr>
          <w:ilvl w:val="1"/>
          <w:numId w:val="12"/>
        </w:numPr>
        <w:spacing w:before="240"/>
        <w:rPr>
          <w:rFonts w:cs="Times New Roman"/>
          <w:bCs/>
          <w:szCs w:val="24"/>
        </w:rPr>
      </w:pPr>
      <w:r w:rsidRPr="00AF7C56">
        <w:rPr>
          <w:rFonts w:cs="Times New Roman"/>
          <w:szCs w:val="24"/>
        </w:rPr>
        <w:t>Os serviços a serem executados, objetos da presente contratação, deverão obedecer rigorosamente às normas abaixo, entre outras a serem indicadas especificamente para cada serviço, a critério exclusivo da CONTRATANTE e da FISCALIZAÇÃO:</w:t>
      </w:r>
    </w:p>
    <w:p w:rsidR="00AF7C56" w:rsidRPr="00AF7C56" w:rsidRDefault="00AF7C56" w:rsidP="00AF7C56">
      <w:pPr>
        <w:pStyle w:val="PargrafodaLista"/>
        <w:numPr>
          <w:ilvl w:val="4"/>
          <w:numId w:val="12"/>
        </w:numPr>
        <w:spacing w:before="240"/>
        <w:rPr>
          <w:rFonts w:cs="Times New Roman"/>
          <w:bCs/>
          <w:szCs w:val="24"/>
        </w:rPr>
      </w:pPr>
      <w:proofErr w:type="gramStart"/>
      <w:r w:rsidRPr="00AF7C56">
        <w:rPr>
          <w:rFonts w:cs="Times New Roman"/>
          <w:szCs w:val="24"/>
        </w:rPr>
        <w:t>às</w:t>
      </w:r>
      <w:proofErr w:type="gramEnd"/>
      <w:r w:rsidRPr="00AF7C56">
        <w:rPr>
          <w:rFonts w:cs="Times New Roman"/>
          <w:szCs w:val="24"/>
        </w:rPr>
        <w:t xml:space="preserve"> normas e especificações constantes deste caderno;</w:t>
      </w:r>
    </w:p>
    <w:p w:rsidR="00AF7C56" w:rsidRPr="00AF7C56" w:rsidRDefault="00AF7C56" w:rsidP="00AF7C56">
      <w:pPr>
        <w:pStyle w:val="PargrafodaLista"/>
        <w:numPr>
          <w:ilvl w:val="4"/>
          <w:numId w:val="12"/>
        </w:numPr>
        <w:spacing w:before="240"/>
        <w:rPr>
          <w:rFonts w:cs="Times New Roman"/>
          <w:bCs/>
          <w:szCs w:val="24"/>
        </w:rPr>
      </w:pPr>
      <w:proofErr w:type="gramStart"/>
      <w:r w:rsidRPr="00AF7C56">
        <w:rPr>
          <w:rFonts w:cs="Times New Roman"/>
          <w:szCs w:val="24"/>
        </w:rPr>
        <w:t>às</w:t>
      </w:r>
      <w:proofErr w:type="gramEnd"/>
      <w:r w:rsidRPr="00AF7C56">
        <w:rPr>
          <w:rFonts w:cs="Times New Roman"/>
          <w:szCs w:val="24"/>
        </w:rPr>
        <w:t xml:space="preserve"> normas da ABNT;</w:t>
      </w:r>
    </w:p>
    <w:p w:rsidR="00AF7C56" w:rsidRPr="00AF7C56" w:rsidRDefault="00AF7C56" w:rsidP="00AF7C56">
      <w:pPr>
        <w:pStyle w:val="PargrafodaLista"/>
        <w:numPr>
          <w:ilvl w:val="4"/>
          <w:numId w:val="12"/>
        </w:numPr>
        <w:spacing w:before="240"/>
        <w:rPr>
          <w:rFonts w:cs="Times New Roman"/>
          <w:bCs/>
          <w:szCs w:val="24"/>
        </w:rPr>
      </w:pPr>
      <w:proofErr w:type="gramStart"/>
      <w:r w:rsidRPr="00AF7C56">
        <w:rPr>
          <w:rFonts w:cs="Times New Roman"/>
          <w:szCs w:val="24"/>
        </w:rPr>
        <w:t>às</w:t>
      </w:r>
      <w:proofErr w:type="gramEnd"/>
      <w:r w:rsidRPr="00AF7C56">
        <w:rPr>
          <w:rFonts w:cs="Times New Roman"/>
          <w:szCs w:val="24"/>
        </w:rPr>
        <w:t xml:space="preserve"> disposições legais da União e do Governo do Distrito Federal;</w:t>
      </w:r>
    </w:p>
    <w:p w:rsidR="00AF7C56" w:rsidRPr="00AF7C56" w:rsidRDefault="00AF7C56" w:rsidP="00AF7C56">
      <w:pPr>
        <w:pStyle w:val="PargrafodaLista"/>
        <w:numPr>
          <w:ilvl w:val="4"/>
          <w:numId w:val="12"/>
        </w:numPr>
        <w:spacing w:before="240"/>
        <w:rPr>
          <w:rFonts w:cs="Times New Roman"/>
          <w:bCs/>
          <w:szCs w:val="24"/>
        </w:rPr>
      </w:pPr>
      <w:proofErr w:type="gramStart"/>
      <w:r w:rsidRPr="00AF7C56">
        <w:rPr>
          <w:rFonts w:cs="Times New Roman"/>
          <w:szCs w:val="24"/>
        </w:rPr>
        <w:t>aos</w:t>
      </w:r>
      <w:proofErr w:type="gramEnd"/>
      <w:r w:rsidRPr="00AF7C56">
        <w:rPr>
          <w:rFonts w:cs="Times New Roman"/>
          <w:szCs w:val="24"/>
        </w:rPr>
        <w:t xml:space="preserve"> regulamentos das empresas concessionárias;</w:t>
      </w:r>
    </w:p>
    <w:p w:rsidR="00AF7C56" w:rsidRPr="00AF7C56" w:rsidRDefault="00AF7C56" w:rsidP="00AF7C56">
      <w:pPr>
        <w:pStyle w:val="PargrafodaLista"/>
        <w:numPr>
          <w:ilvl w:val="4"/>
          <w:numId w:val="12"/>
        </w:numPr>
        <w:spacing w:before="240"/>
        <w:rPr>
          <w:rFonts w:cs="Times New Roman"/>
          <w:bCs/>
          <w:szCs w:val="24"/>
        </w:rPr>
      </w:pPr>
      <w:proofErr w:type="gramStart"/>
      <w:r w:rsidRPr="00AF7C56">
        <w:rPr>
          <w:rFonts w:cs="Times New Roman"/>
          <w:szCs w:val="24"/>
        </w:rPr>
        <w:t>às</w:t>
      </w:r>
      <w:proofErr w:type="gramEnd"/>
      <w:r w:rsidRPr="00AF7C56">
        <w:rPr>
          <w:rFonts w:cs="Times New Roman"/>
          <w:szCs w:val="24"/>
        </w:rPr>
        <w:t xml:space="preserve"> prescrições e recomendações de fabricantes dos produtos;</w:t>
      </w:r>
    </w:p>
    <w:p w:rsidR="00AF7C56" w:rsidRPr="00AF7C56" w:rsidRDefault="00AF7C56" w:rsidP="00AF7C56">
      <w:pPr>
        <w:pStyle w:val="PargrafodaLista"/>
        <w:numPr>
          <w:ilvl w:val="4"/>
          <w:numId w:val="12"/>
        </w:numPr>
        <w:spacing w:before="240"/>
        <w:rPr>
          <w:rFonts w:cs="Times New Roman"/>
          <w:bCs/>
          <w:szCs w:val="24"/>
        </w:rPr>
      </w:pPr>
      <w:proofErr w:type="gramStart"/>
      <w:r w:rsidRPr="00AF7C56">
        <w:rPr>
          <w:rFonts w:cs="Times New Roman"/>
          <w:szCs w:val="24"/>
        </w:rPr>
        <w:t>às</w:t>
      </w:r>
      <w:proofErr w:type="gramEnd"/>
      <w:r w:rsidRPr="00AF7C56">
        <w:rPr>
          <w:rFonts w:cs="Times New Roman"/>
          <w:szCs w:val="24"/>
        </w:rPr>
        <w:t xml:space="preserve"> normas internacionais consagradas, na falta das normas da ABNT;</w:t>
      </w:r>
    </w:p>
    <w:p w:rsidR="00AF7C56" w:rsidRPr="00AF7C56" w:rsidRDefault="00AF7C56" w:rsidP="00AF7C56">
      <w:pPr>
        <w:pStyle w:val="PargrafodaLista"/>
        <w:numPr>
          <w:ilvl w:val="4"/>
          <w:numId w:val="12"/>
        </w:numPr>
        <w:spacing w:before="240"/>
        <w:rPr>
          <w:rFonts w:cs="Times New Roman"/>
          <w:bCs/>
          <w:szCs w:val="24"/>
        </w:rPr>
      </w:pPr>
      <w:proofErr w:type="gramStart"/>
      <w:r w:rsidRPr="00AF7C56">
        <w:rPr>
          <w:rFonts w:cs="Times New Roman"/>
          <w:bCs/>
          <w:szCs w:val="24"/>
        </w:rPr>
        <w:t>às</w:t>
      </w:r>
      <w:proofErr w:type="gramEnd"/>
      <w:r w:rsidRPr="00AF7C56">
        <w:rPr>
          <w:rFonts w:cs="Times New Roman"/>
          <w:bCs/>
          <w:szCs w:val="24"/>
        </w:rPr>
        <w:t xml:space="preserve"> orientações e padrões especificados formalmente pelo DIPLAN/Departamento de Engenharia.</w:t>
      </w:r>
    </w:p>
    <w:p w:rsidR="00AF7C56" w:rsidRPr="00AF7C56" w:rsidRDefault="00AF7C56" w:rsidP="00AF7C56">
      <w:pPr>
        <w:pStyle w:val="PargrafodaLista"/>
        <w:numPr>
          <w:ilvl w:val="1"/>
          <w:numId w:val="12"/>
        </w:numPr>
        <w:spacing w:before="240"/>
        <w:rPr>
          <w:rFonts w:cs="Times New Roman"/>
          <w:bCs/>
          <w:szCs w:val="24"/>
        </w:rPr>
      </w:pPr>
      <w:r w:rsidRPr="00AF7C56">
        <w:rPr>
          <w:rFonts w:cs="Times New Roman"/>
          <w:szCs w:val="24"/>
        </w:rPr>
        <w:t xml:space="preserve">Possíveis indefinições, omissões, falhas ou incorreções das especificações e termos ora fornecidos não poderão, em nenhuma hipótese, constituir pretexto para a CONTRATADA cobrar serviços extras e/ou alterar a composição de seus preços unitários. Considerar-se-á, inapelavelmente, a CONTRATADA como altamente especializada nos serviços objeto da contratação, o que significa que deverão ser computados, nos preços unitários ou no BDI propostos, todos os custos diretos e indiretos, treinamentos, reciclagens, tributos, tarifas, encargos sociais etc., necessários à completa e correta execução dos serviços. Não será admitida reivindicação de alteração </w:t>
      </w:r>
      <w:r w:rsidRPr="00AF7C56">
        <w:rPr>
          <w:rFonts w:cs="Times New Roman"/>
          <w:szCs w:val="24"/>
        </w:rPr>
        <w:lastRenderedPageBreak/>
        <w:t>dos preços unitários ou global sob alegações tais como dados incompletos ou insuficientemente detalhados, quantitativos incorretos, dificuldades em entrega de serviços especificados no prazo, entre outros;</w:t>
      </w:r>
    </w:p>
    <w:p w:rsidR="00AF7C56" w:rsidRPr="00AF7C56" w:rsidRDefault="00AF7C56" w:rsidP="00AF7C56">
      <w:pPr>
        <w:pStyle w:val="PargrafodaLista"/>
        <w:numPr>
          <w:ilvl w:val="1"/>
          <w:numId w:val="12"/>
        </w:numPr>
        <w:spacing w:before="240"/>
        <w:rPr>
          <w:rFonts w:cs="Times New Roman"/>
          <w:bCs/>
          <w:szCs w:val="24"/>
        </w:rPr>
      </w:pPr>
      <w:r w:rsidRPr="00AF7C56">
        <w:rPr>
          <w:rFonts w:cs="Times New Roman"/>
          <w:szCs w:val="24"/>
        </w:rPr>
        <w:t>Assinado o contrato, a CONTRATADA deverá efetuar uma análise minuciosa de todo o projeto, buscando elucidar junto à FISCALIZAÇÃO, ao início dos trabalhos, toda e qualquer dúvida sobre detalhes dos serviços a serem executados e possíveis interferências que porventura não tenham sido suficientemente esclarecidas;</w:t>
      </w:r>
    </w:p>
    <w:p w:rsidR="00AF7C56" w:rsidRPr="00AF7C56" w:rsidRDefault="00AF7C56" w:rsidP="00AF7C56">
      <w:pPr>
        <w:pStyle w:val="PargrafodaLista"/>
        <w:numPr>
          <w:ilvl w:val="1"/>
          <w:numId w:val="12"/>
        </w:numPr>
        <w:spacing w:before="240"/>
        <w:rPr>
          <w:rFonts w:cs="Times New Roman"/>
          <w:bCs/>
          <w:szCs w:val="24"/>
        </w:rPr>
      </w:pPr>
      <w:r w:rsidRPr="00AF7C56">
        <w:rPr>
          <w:rFonts w:cs="Times New Roman"/>
          <w:szCs w:val="24"/>
        </w:rPr>
        <w:t>Os casos não abordados serão definidos pela FISCALIZAÇÃO, de maneira a manter o padrão de qualidade previsto para os serviços;</w:t>
      </w:r>
    </w:p>
    <w:p w:rsidR="00AF7C56" w:rsidRPr="00AF7C56" w:rsidRDefault="00AF7C56" w:rsidP="00AF7C56">
      <w:pPr>
        <w:pStyle w:val="PargrafodaLista"/>
        <w:numPr>
          <w:ilvl w:val="1"/>
          <w:numId w:val="12"/>
        </w:numPr>
        <w:spacing w:before="240"/>
        <w:rPr>
          <w:rFonts w:cs="Times New Roman"/>
          <w:bCs/>
          <w:szCs w:val="24"/>
        </w:rPr>
      </w:pPr>
      <w:r w:rsidRPr="00AF7C56">
        <w:rPr>
          <w:rFonts w:cs="Times New Roman"/>
          <w:szCs w:val="24"/>
        </w:rPr>
        <w:t>A FISCALIZAÇÃO não aceitará, sob nenhum pretexto, a transferência de qualquer responsabilidade da CONTRATADA para terceiros, sejam subempreiteiros, fornecedores, fabricantes ou outros profissionais e empresas envolvidos com os serviços relativos a esta contratação;</w:t>
      </w:r>
    </w:p>
    <w:p w:rsidR="00AF7C56" w:rsidRPr="00AF7C56" w:rsidRDefault="00AF7C56" w:rsidP="00AF7C56">
      <w:pPr>
        <w:pStyle w:val="PargrafodaLista"/>
        <w:numPr>
          <w:ilvl w:val="1"/>
          <w:numId w:val="12"/>
        </w:numPr>
        <w:spacing w:before="240"/>
        <w:rPr>
          <w:rFonts w:cs="Times New Roman"/>
          <w:bCs/>
          <w:szCs w:val="24"/>
        </w:rPr>
      </w:pPr>
      <w:r w:rsidRPr="00AF7C56">
        <w:rPr>
          <w:rFonts w:cs="Times New Roman"/>
          <w:szCs w:val="24"/>
        </w:rPr>
        <w:t>As normas de segurança constantes destas especificações não desobrigam a CONTRATADA do cumprimento de outras disposições legais, federais, estaduais, distritais ou municipais pertinentes, sendo de sua inteira responsabilidade os processos, ações ou reclamações movidas por pessoas físicas ou jurídicas em decorrência de negligência nas precauções exigidas no trabalho ou da utilização de materiais inadequados na execução dos serviços;</w:t>
      </w:r>
    </w:p>
    <w:p w:rsidR="00AF7C56" w:rsidRPr="00AF7C56" w:rsidRDefault="00AF7C56" w:rsidP="00AF7C56">
      <w:pPr>
        <w:pStyle w:val="PargrafodaLista"/>
        <w:numPr>
          <w:ilvl w:val="1"/>
          <w:numId w:val="12"/>
        </w:numPr>
        <w:spacing w:before="240"/>
        <w:rPr>
          <w:rFonts w:cs="Times New Roman"/>
          <w:bCs/>
          <w:szCs w:val="24"/>
        </w:rPr>
      </w:pPr>
      <w:r w:rsidRPr="00AF7C56">
        <w:rPr>
          <w:rFonts w:cs="Times New Roman"/>
          <w:szCs w:val="24"/>
        </w:rPr>
        <w:t>A qualificação profissional dos prestadores de serviço será verificada quando do início da efetiva prestação de serviço em cada posto de trabalho. Caso os requisitos de qualificação não sejam atendidos conforme os termos do Anexo II, a CONTRATADA será notificada e deverá providenciar a imediata substituição do prestador de serviço indicado, ficando o posto de trabalho descoberto até a efetiva substituição. A ocorrência de posto de trabalho descoberto será considerada nas medições e pagamentos para efeitos de aplicação de glosa</w:t>
      </w:r>
      <w:r>
        <w:rPr>
          <w:rFonts w:cs="Times New Roman"/>
          <w:szCs w:val="24"/>
        </w:rPr>
        <w:t>.</w:t>
      </w:r>
    </w:p>
    <w:p w:rsidR="00833699" w:rsidRPr="00AF7C56" w:rsidRDefault="00833699" w:rsidP="00692B98">
      <w:pPr>
        <w:pStyle w:val="PargrafodaLista"/>
        <w:numPr>
          <w:ilvl w:val="0"/>
          <w:numId w:val="12"/>
        </w:numPr>
        <w:spacing w:before="240"/>
        <w:outlineLvl w:val="0"/>
        <w:rPr>
          <w:rFonts w:cs="Times New Roman"/>
          <w:b/>
          <w:bCs/>
          <w:szCs w:val="24"/>
        </w:rPr>
      </w:pPr>
      <w:bookmarkStart w:id="8" w:name="_Toc387327763"/>
      <w:r w:rsidRPr="00AF7C56">
        <w:rPr>
          <w:rFonts w:cs="Times New Roman"/>
          <w:b/>
          <w:szCs w:val="24"/>
        </w:rPr>
        <w:t>MÉTODO</w:t>
      </w:r>
      <w:r w:rsidRPr="00AF7C56">
        <w:rPr>
          <w:rFonts w:cs="Times New Roman"/>
          <w:b/>
          <w:bCs/>
          <w:szCs w:val="24"/>
        </w:rPr>
        <w:t xml:space="preserve"> E EXECUÇÃO DOS SERVIÇOS</w:t>
      </w:r>
      <w:bookmarkEnd w:id="8"/>
      <w:r w:rsidRPr="00AF7C56">
        <w:rPr>
          <w:rFonts w:cs="Times New Roman"/>
          <w:b/>
          <w:bCs/>
          <w:szCs w:val="24"/>
        </w:rPr>
        <w:t xml:space="preserve"> </w:t>
      </w:r>
    </w:p>
    <w:p w:rsidR="00E47FA8" w:rsidRPr="00E47FA8" w:rsidRDefault="00E47FA8" w:rsidP="00692B98">
      <w:pPr>
        <w:pStyle w:val="PargrafodaLista"/>
        <w:widowControl w:val="0"/>
        <w:numPr>
          <w:ilvl w:val="1"/>
          <w:numId w:val="12"/>
        </w:numPr>
        <w:overflowPunct w:val="0"/>
        <w:autoSpaceDE w:val="0"/>
        <w:autoSpaceDN w:val="0"/>
        <w:adjustRightInd w:val="0"/>
        <w:spacing w:after="200"/>
        <w:rPr>
          <w:rFonts w:cs="Times New Roman"/>
          <w:b/>
          <w:szCs w:val="24"/>
        </w:rPr>
      </w:pPr>
      <w:r w:rsidRPr="00E47FA8">
        <w:rPr>
          <w:rFonts w:cs="Times New Roman"/>
          <w:b/>
          <w:szCs w:val="24"/>
        </w:rPr>
        <w:t>Obrigações da Licitante:</w:t>
      </w:r>
    </w:p>
    <w:p w:rsidR="00E47FA8" w:rsidRPr="00833699" w:rsidRDefault="00E47FA8" w:rsidP="00E47FA8">
      <w:pPr>
        <w:pStyle w:val="PargrafodaLista"/>
        <w:widowControl w:val="0"/>
        <w:numPr>
          <w:ilvl w:val="2"/>
          <w:numId w:val="12"/>
        </w:numPr>
        <w:overflowPunct w:val="0"/>
        <w:autoSpaceDE w:val="0"/>
        <w:autoSpaceDN w:val="0"/>
        <w:adjustRightInd w:val="0"/>
        <w:spacing w:after="200"/>
        <w:rPr>
          <w:rFonts w:cs="Times New Roman"/>
          <w:szCs w:val="24"/>
        </w:rPr>
      </w:pPr>
      <w:r w:rsidRPr="00833699">
        <w:rPr>
          <w:rFonts w:cs="Times New Roman"/>
          <w:szCs w:val="24"/>
        </w:rPr>
        <w:lastRenderedPageBreak/>
        <w:t xml:space="preserve">Eventuais dúvidas durante a </w:t>
      </w:r>
      <w:r>
        <w:rPr>
          <w:rFonts w:cs="Times New Roman"/>
          <w:szCs w:val="24"/>
        </w:rPr>
        <w:t>elaboração da composição de sua proposta</w:t>
      </w:r>
      <w:r w:rsidRPr="00833699">
        <w:rPr>
          <w:rFonts w:cs="Times New Roman"/>
          <w:szCs w:val="24"/>
        </w:rPr>
        <w:t xml:space="preserve"> dever</w:t>
      </w:r>
      <w:r>
        <w:rPr>
          <w:rFonts w:cs="Times New Roman"/>
          <w:szCs w:val="24"/>
        </w:rPr>
        <w:t>á</w:t>
      </w:r>
      <w:r w:rsidRPr="00833699">
        <w:rPr>
          <w:rFonts w:cs="Times New Roman"/>
          <w:szCs w:val="24"/>
        </w:rPr>
        <w:t xml:space="preserve"> ser esclarecidas com o </w:t>
      </w:r>
      <w:r>
        <w:rPr>
          <w:rFonts w:cs="Times New Roman"/>
          <w:szCs w:val="24"/>
        </w:rPr>
        <w:t xml:space="preserve">Departamento de Engenharia </w:t>
      </w:r>
      <w:r w:rsidRPr="00833699">
        <w:rPr>
          <w:rFonts w:cs="Times New Roman"/>
          <w:szCs w:val="24"/>
        </w:rPr>
        <w:t>- IFAM</w:t>
      </w:r>
      <w:r>
        <w:rPr>
          <w:rFonts w:cs="Times New Roman"/>
          <w:szCs w:val="24"/>
        </w:rPr>
        <w:t xml:space="preserve">, </w:t>
      </w:r>
      <w:r w:rsidR="00842823">
        <w:rPr>
          <w:rFonts w:cs="Times New Roman"/>
          <w:szCs w:val="24"/>
        </w:rPr>
        <w:t>em documento formal</w:t>
      </w:r>
      <w:r>
        <w:rPr>
          <w:rFonts w:cs="Times New Roman"/>
          <w:szCs w:val="24"/>
        </w:rPr>
        <w:t>, via Ofício</w:t>
      </w:r>
      <w:r w:rsidR="00842823">
        <w:rPr>
          <w:rFonts w:cs="Times New Roman"/>
          <w:szCs w:val="24"/>
        </w:rPr>
        <w:t>, e-mail ou telefone</w:t>
      </w:r>
      <w:r>
        <w:rPr>
          <w:rFonts w:cs="Times New Roman"/>
          <w:szCs w:val="24"/>
        </w:rPr>
        <w:t>;</w:t>
      </w:r>
    </w:p>
    <w:p w:rsidR="00E47FA8" w:rsidRDefault="00E47FA8" w:rsidP="00E47FA8">
      <w:pPr>
        <w:pStyle w:val="PargrafodaLista"/>
        <w:widowControl w:val="0"/>
        <w:numPr>
          <w:ilvl w:val="2"/>
          <w:numId w:val="12"/>
        </w:numPr>
        <w:overflowPunct w:val="0"/>
        <w:autoSpaceDE w:val="0"/>
        <w:autoSpaceDN w:val="0"/>
        <w:adjustRightInd w:val="0"/>
        <w:spacing w:after="200"/>
        <w:rPr>
          <w:rFonts w:cs="Times New Roman"/>
          <w:szCs w:val="24"/>
        </w:rPr>
      </w:pPr>
      <w:r>
        <w:rPr>
          <w:rFonts w:cs="Times New Roman"/>
          <w:szCs w:val="24"/>
        </w:rPr>
        <w:t xml:space="preserve">Será </w:t>
      </w:r>
      <w:r w:rsidRPr="00833699">
        <w:rPr>
          <w:rFonts w:cs="Times New Roman"/>
          <w:szCs w:val="24"/>
        </w:rPr>
        <w:t xml:space="preserve">de responsabilidade da empresa e/ou profissional </w:t>
      </w:r>
      <w:r>
        <w:rPr>
          <w:rFonts w:cs="Times New Roman"/>
          <w:szCs w:val="24"/>
        </w:rPr>
        <w:t>licitante</w:t>
      </w:r>
      <w:r w:rsidRPr="00833699">
        <w:rPr>
          <w:rFonts w:cs="Times New Roman"/>
          <w:szCs w:val="24"/>
        </w:rPr>
        <w:t>, a quantificação de todos os custos e/ou materiais necessários para o c</w:t>
      </w:r>
      <w:r>
        <w:rPr>
          <w:rFonts w:cs="Times New Roman"/>
          <w:szCs w:val="24"/>
        </w:rPr>
        <w:t>umprimento dos serviços constantes em sua proposta;</w:t>
      </w:r>
    </w:p>
    <w:p w:rsidR="00833699" w:rsidRDefault="00833699" w:rsidP="00E47FA8">
      <w:pPr>
        <w:pStyle w:val="PargrafodaLista"/>
        <w:widowControl w:val="0"/>
        <w:numPr>
          <w:ilvl w:val="2"/>
          <w:numId w:val="12"/>
        </w:numPr>
        <w:overflowPunct w:val="0"/>
        <w:autoSpaceDE w:val="0"/>
        <w:autoSpaceDN w:val="0"/>
        <w:adjustRightInd w:val="0"/>
        <w:spacing w:after="200"/>
        <w:rPr>
          <w:rFonts w:cs="Times New Roman"/>
          <w:szCs w:val="24"/>
        </w:rPr>
      </w:pPr>
      <w:r w:rsidRPr="00692B98">
        <w:rPr>
          <w:rFonts w:cs="Times New Roman"/>
          <w:szCs w:val="24"/>
        </w:rPr>
        <w:t xml:space="preserve">Os serviços </w:t>
      </w:r>
      <w:r w:rsidR="00E47FA8">
        <w:rPr>
          <w:rFonts w:cs="Times New Roman"/>
          <w:szCs w:val="24"/>
        </w:rPr>
        <w:t>a serem executados</w:t>
      </w:r>
      <w:r w:rsidRPr="00692B98">
        <w:rPr>
          <w:rFonts w:cs="Times New Roman"/>
          <w:szCs w:val="24"/>
        </w:rPr>
        <w:t xml:space="preserve"> obedecendo rigorosamente às especificações fornecidas pelo Instituto Federal do Amazonas, as Normas atinentes da ABNT e de acordo com o Decreto nº. 92.100 de 10/12/85 publicado no DOU em 13/12/85 e a Portaria do MEC nº. 2.296 de 23/07/97, publicada no </w:t>
      </w:r>
      <w:proofErr w:type="gramStart"/>
      <w:r w:rsidRPr="00692B98">
        <w:rPr>
          <w:rFonts w:cs="Times New Roman"/>
          <w:szCs w:val="24"/>
        </w:rPr>
        <w:t>DOU</w:t>
      </w:r>
      <w:proofErr w:type="gramEnd"/>
      <w:r w:rsidRPr="00692B98">
        <w:rPr>
          <w:rFonts w:cs="Times New Roman"/>
          <w:szCs w:val="24"/>
        </w:rPr>
        <w:t xml:space="preserve"> em 31/07/97 e </w:t>
      </w:r>
      <w:r w:rsidR="0007347F">
        <w:rPr>
          <w:rFonts w:cs="Times New Roman"/>
          <w:szCs w:val="24"/>
        </w:rPr>
        <w:fldChar w:fldCharType="begin"/>
      </w:r>
      <w:r w:rsidR="0007347F">
        <w:rPr>
          <w:rFonts w:cs="Times New Roman"/>
          <w:szCs w:val="24"/>
        </w:rPr>
        <w:instrText xml:space="preserve"> REF _Ref386796933 \h </w:instrText>
      </w:r>
      <w:r w:rsidR="0007347F">
        <w:rPr>
          <w:rFonts w:cs="Times New Roman"/>
          <w:szCs w:val="24"/>
        </w:rPr>
      </w:r>
      <w:r w:rsidR="0007347F">
        <w:rPr>
          <w:rFonts w:cs="Times New Roman"/>
          <w:szCs w:val="24"/>
        </w:rPr>
        <w:fldChar w:fldCharType="separate"/>
      </w:r>
      <w:r w:rsidR="000745EB" w:rsidRPr="00BE7434">
        <w:rPr>
          <w:rFonts w:cs="Times New Roman"/>
          <w:szCs w:val="24"/>
        </w:rPr>
        <w:t>ANEXO I - ESPECIFICAÇÃO DAS ATIVIDADES</w:t>
      </w:r>
      <w:r w:rsidR="0007347F">
        <w:rPr>
          <w:rFonts w:cs="Times New Roman"/>
          <w:szCs w:val="24"/>
        </w:rPr>
        <w:fldChar w:fldCharType="end"/>
      </w:r>
      <w:r w:rsidR="0007347F">
        <w:rPr>
          <w:rFonts w:cs="Times New Roman"/>
          <w:szCs w:val="24"/>
        </w:rPr>
        <w:t>;</w:t>
      </w:r>
    </w:p>
    <w:p w:rsidR="0076615B" w:rsidRDefault="0076615B" w:rsidP="00E47FA8">
      <w:pPr>
        <w:pStyle w:val="PargrafodaLista"/>
        <w:widowControl w:val="0"/>
        <w:numPr>
          <w:ilvl w:val="2"/>
          <w:numId w:val="12"/>
        </w:numPr>
        <w:overflowPunct w:val="0"/>
        <w:autoSpaceDE w:val="0"/>
        <w:autoSpaceDN w:val="0"/>
        <w:adjustRightInd w:val="0"/>
        <w:spacing w:after="200"/>
        <w:rPr>
          <w:rFonts w:cs="Times New Roman"/>
          <w:szCs w:val="24"/>
        </w:rPr>
      </w:pPr>
      <w:r>
        <w:rPr>
          <w:rFonts w:cs="Times New Roman"/>
          <w:szCs w:val="24"/>
        </w:rPr>
        <w:t>A Licitante deverá possuir em seu quadro técnico, profissionais que tenham executado ou fiscalizado obras com características similares às executadas pelo IFAM, ou seja, escolas, ginásios poliesportivos, laboratórios etc., ou edificações tecnicamente similares. Estes profissionais deverão estar legalmente registrados junto a licitante. Deverá ser atendida as solicitações constantes em edital;</w:t>
      </w:r>
    </w:p>
    <w:p w:rsidR="00E47FA8" w:rsidRDefault="00842823" w:rsidP="00E47FA8">
      <w:pPr>
        <w:pStyle w:val="PargrafodaLista"/>
        <w:widowControl w:val="0"/>
        <w:numPr>
          <w:ilvl w:val="2"/>
          <w:numId w:val="12"/>
        </w:numPr>
        <w:overflowPunct w:val="0"/>
        <w:autoSpaceDE w:val="0"/>
        <w:autoSpaceDN w:val="0"/>
        <w:adjustRightInd w:val="0"/>
        <w:spacing w:after="200"/>
        <w:rPr>
          <w:rFonts w:cs="Times New Roman"/>
          <w:szCs w:val="24"/>
        </w:rPr>
      </w:pPr>
      <w:r>
        <w:rPr>
          <w:rFonts w:cs="Times New Roman"/>
          <w:szCs w:val="24"/>
        </w:rPr>
        <w:t xml:space="preserve">A Licitante deverá encaminhar em sua proposta, além dos itens solicitados em edital, os itens constantes </w:t>
      </w:r>
      <w:r w:rsidR="000B5983">
        <w:rPr>
          <w:rFonts w:cs="Times New Roman"/>
          <w:szCs w:val="24"/>
        </w:rPr>
        <w:t xml:space="preserve">da composição de sua proposta conforme os modelos disponibilizados pelo IFAM </w:t>
      </w:r>
      <w:r>
        <w:rPr>
          <w:rFonts w:cs="Times New Roman"/>
          <w:szCs w:val="24"/>
        </w:rPr>
        <w:t>nos Anexo II, Anexo III, Anexo IV e Anexo V;</w:t>
      </w:r>
    </w:p>
    <w:p w:rsidR="00526B01" w:rsidRPr="00E47FA8" w:rsidRDefault="002735B9" w:rsidP="00692B98">
      <w:pPr>
        <w:pStyle w:val="PargrafodaLista"/>
        <w:widowControl w:val="0"/>
        <w:numPr>
          <w:ilvl w:val="1"/>
          <w:numId w:val="12"/>
        </w:numPr>
        <w:overflowPunct w:val="0"/>
        <w:autoSpaceDE w:val="0"/>
        <w:autoSpaceDN w:val="0"/>
        <w:adjustRightInd w:val="0"/>
        <w:spacing w:after="200"/>
        <w:rPr>
          <w:rFonts w:cs="Times New Roman"/>
          <w:b/>
          <w:szCs w:val="24"/>
        </w:rPr>
      </w:pPr>
      <w:bookmarkStart w:id="9" w:name="page6"/>
      <w:bookmarkEnd w:id="9"/>
      <w:r w:rsidRPr="00E47FA8">
        <w:rPr>
          <w:rFonts w:cs="Times New Roman"/>
          <w:b/>
          <w:szCs w:val="24"/>
        </w:rPr>
        <w:t>Obrigações da CONTRATADA</w:t>
      </w:r>
      <w:r w:rsidR="00640625" w:rsidRPr="00E47FA8">
        <w:rPr>
          <w:rFonts w:cs="Times New Roman"/>
          <w:b/>
          <w:szCs w:val="24"/>
        </w:rPr>
        <w:t>:</w:t>
      </w:r>
    </w:p>
    <w:p w:rsidR="00DA74B8" w:rsidRPr="00DA74B8" w:rsidRDefault="00DA74B8" w:rsidP="00E47FA8">
      <w:pPr>
        <w:pStyle w:val="PargrafodaLista"/>
        <w:widowControl w:val="0"/>
        <w:numPr>
          <w:ilvl w:val="2"/>
          <w:numId w:val="12"/>
        </w:numPr>
        <w:overflowPunct w:val="0"/>
        <w:autoSpaceDE w:val="0"/>
        <w:autoSpaceDN w:val="0"/>
        <w:adjustRightInd w:val="0"/>
        <w:spacing w:after="200"/>
        <w:rPr>
          <w:rFonts w:cs="Times New Roman"/>
          <w:szCs w:val="24"/>
        </w:rPr>
      </w:pPr>
      <w:r w:rsidRPr="00DA74B8">
        <w:rPr>
          <w:rFonts w:cs="Times New Roman"/>
          <w:szCs w:val="24"/>
        </w:rPr>
        <w:t xml:space="preserve">A CONTRATADA deverá manter preposto aceito pela Administração do </w:t>
      </w:r>
      <w:r>
        <w:rPr>
          <w:rFonts w:cs="Times New Roman"/>
          <w:szCs w:val="24"/>
        </w:rPr>
        <w:t>IFAM</w:t>
      </w:r>
      <w:r w:rsidRPr="00DA74B8">
        <w:rPr>
          <w:rFonts w:cs="Times New Roman"/>
          <w:szCs w:val="24"/>
        </w:rPr>
        <w:t>, durante o período de vigência do contrato, para representá-la administrativamente, sempre que for necessário, o qual deverá ser indicado mediante declaração em que deverá constar o nome completo, nº do CPF e do documento de identidade, além dos dados relacionados à sua qualificação profissional;</w:t>
      </w:r>
    </w:p>
    <w:p w:rsidR="00DA74B8" w:rsidRPr="00DA74B8" w:rsidRDefault="00DA74B8" w:rsidP="00E47FA8">
      <w:pPr>
        <w:pStyle w:val="PargrafodaLista"/>
        <w:widowControl w:val="0"/>
        <w:numPr>
          <w:ilvl w:val="2"/>
          <w:numId w:val="12"/>
        </w:numPr>
        <w:overflowPunct w:val="0"/>
        <w:autoSpaceDE w:val="0"/>
        <w:autoSpaceDN w:val="0"/>
        <w:adjustRightInd w:val="0"/>
        <w:spacing w:after="200"/>
        <w:rPr>
          <w:rFonts w:cs="Times New Roman"/>
          <w:szCs w:val="24"/>
        </w:rPr>
      </w:pPr>
      <w:r w:rsidRPr="00DA74B8">
        <w:rPr>
          <w:rFonts w:cs="Times New Roman"/>
          <w:szCs w:val="24"/>
        </w:rPr>
        <w:t>O preposto deverá estar apto a esclarecer as questões relacionadas às faturas dos serviços prestados</w:t>
      </w:r>
      <w:r>
        <w:rPr>
          <w:rFonts w:cs="Times New Roman"/>
          <w:szCs w:val="24"/>
        </w:rPr>
        <w:t>;</w:t>
      </w:r>
    </w:p>
    <w:p w:rsidR="00DA74B8" w:rsidRPr="00DA74B8" w:rsidRDefault="00DA74B8" w:rsidP="00E47FA8">
      <w:pPr>
        <w:pStyle w:val="PargrafodaLista"/>
        <w:widowControl w:val="0"/>
        <w:numPr>
          <w:ilvl w:val="2"/>
          <w:numId w:val="12"/>
        </w:numPr>
        <w:overflowPunct w:val="0"/>
        <w:autoSpaceDE w:val="0"/>
        <w:autoSpaceDN w:val="0"/>
        <w:adjustRightInd w:val="0"/>
        <w:spacing w:after="200"/>
        <w:rPr>
          <w:rFonts w:cs="Times New Roman"/>
          <w:szCs w:val="24"/>
        </w:rPr>
      </w:pPr>
      <w:r w:rsidRPr="00DA74B8">
        <w:rPr>
          <w:rFonts w:cs="Times New Roman"/>
          <w:szCs w:val="24"/>
        </w:rPr>
        <w:t xml:space="preserve">O preposto, uma vez indicado pela empresa e aceito pela Administração, </w:t>
      </w:r>
      <w:r w:rsidRPr="00DA74B8">
        <w:rPr>
          <w:rFonts w:eastAsia="Arial Unicode MS" w:cs="Times New Roman"/>
          <w:szCs w:val="24"/>
        </w:rPr>
        <w:t xml:space="preserve">deverá </w:t>
      </w:r>
      <w:r w:rsidRPr="00DA74B8">
        <w:rPr>
          <w:rFonts w:eastAsia="Arial Unicode MS" w:cs="Times New Roman"/>
          <w:szCs w:val="24"/>
        </w:rPr>
        <w:lastRenderedPageBreak/>
        <w:t>apresentar-se à unidade fiscalizadora, em até 5 (cinco) dias úteis, após a assinatura do contrato, para tratar dos assuntos pertinentes à implantação de postos e execução do contrato, relativos à sua competência, bem como firmar, com o servidor designado para esse fim, o Termo de Abertura do Livro de Ocorrências, destinado ao assentamento das principais ocorrências durante a execução do contrato</w:t>
      </w:r>
      <w:r>
        <w:rPr>
          <w:rFonts w:eastAsia="Arial Unicode MS" w:cs="Times New Roman"/>
          <w:szCs w:val="24"/>
        </w:rPr>
        <w:t>;</w:t>
      </w:r>
    </w:p>
    <w:p w:rsidR="00E47FA8" w:rsidRDefault="00E47FA8" w:rsidP="00E47FA8">
      <w:pPr>
        <w:pStyle w:val="PargrafodaLista"/>
        <w:widowControl w:val="0"/>
        <w:numPr>
          <w:ilvl w:val="2"/>
          <w:numId w:val="12"/>
        </w:numPr>
        <w:overflowPunct w:val="0"/>
        <w:autoSpaceDE w:val="0"/>
        <w:autoSpaceDN w:val="0"/>
        <w:adjustRightInd w:val="0"/>
        <w:spacing w:after="200"/>
        <w:rPr>
          <w:rFonts w:cs="Times New Roman"/>
          <w:szCs w:val="24"/>
        </w:rPr>
      </w:pPr>
      <w:r w:rsidRPr="00833699">
        <w:rPr>
          <w:rFonts w:cs="Times New Roman"/>
          <w:szCs w:val="24"/>
        </w:rPr>
        <w:t>Caberá a CONTRATADA prestar Ass</w:t>
      </w:r>
      <w:r>
        <w:rPr>
          <w:rFonts w:cs="Times New Roman"/>
          <w:szCs w:val="24"/>
        </w:rPr>
        <w:t>istência Técnica ao IFAM/DIPLAN</w:t>
      </w:r>
      <w:r w:rsidRPr="00833699">
        <w:rPr>
          <w:rFonts w:cs="Times New Roman"/>
          <w:szCs w:val="24"/>
        </w:rPr>
        <w:t>, sendo considerados estes serviços inclus</w:t>
      </w:r>
      <w:r>
        <w:rPr>
          <w:rFonts w:cs="Times New Roman"/>
          <w:szCs w:val="24"/>
        </w:rPr>
        <w:t>os na apresentação da proposta;</w:t>
      </w:r>
    </w:p>
    <w:p w:rsidR="00E47FA8" w:rsidRPr="003D2BD0" w:rsidRDefault="00E47FA8" w:rsidP="00077280">
      <w:pPr>
        <w:pStyle w:val="PargrafodaLista"/>
        <w:widowControl w:val="0"/>
        <w:numPr>
          <w:ilvl w:val="2"/>
          <w:numId w:val="12"/>
        </w:numPr>
        <w:overflowPunct w:val="0"/>
        <w:autoSpaceDE w:val="0"/>
        <w:autoSpaceDN w:val="0"/>
        <w:adjustRightInd w:val="0"/>
        <w:spacing w:after="200"/>
        <w:rPr>
          <w:rFonts w:cs="Times New Roman"/>
          <w:szCs w:val="24"/>
        </w:rPr>
      </w:pPr>
      <w:r w:rsidRPr="00833699">
        <w:rPr>
          <w:rFonts w:cs="Times New Roman"/>
          <w:szCs w:val="24"/>
        </w:rPr>
        <w:t xml:space="preserve">“Assistência Técnica” será entendida como os serviços prestados pela empresa CONTRATADA, através de sugestões e respostas às consultas da </w:t>
      </w:r>
      <w:r w:rsidR="002D659E">
        <w:rPr>
          <w:rFonts w:cs="Times New Roman"/>
          <w:szCs w:val="24"/>
        </w:rPr>
        <w:t>DE</w:t>
      </w:r>
      <w:r w:rsidRPr="00833699">
        <w:rPr>
          <w:rFonts w:cs="Times New Roman"/>
          <w:szCs w:val="24"/>
        </w:rPr>
        <w:t xml:space="preserve"> - IFAM e empresa CONSTRUTORA. Esta assistência será prestada sempre que solicitada durante todo o processo, desde a compatibilização dos projetos até a conclusão das obras. Caberá ao IFAM/DIPLAN/</w:t>
      </w:r>
      <w:r w:rsidR="002D659E">
        <w:rPr>
          <w:rFonts w:cs="Times New Roman"/>
          <w:szCs w:val="24"/>
        </w:rPr>
        <w:t>DE</w:t>
      </w:r>
      <w:r w:rsidRPr="00833699">
        <w:rPr>
          <w:rFonts w:cs="Times New Roman"/>
          <w:szCs w:val="24"/>
        </w:rPr>
        <w:t xml:space="preserve">, em comum acordo com o projetista, a decisão sobre quaisquer modificações de projetos. Fica a cargo do projetista, executar as modificações, desde que os serviços estejam incompletos ou em </w:t>
      </w:r>
      <w:r w:rsidRPr="003D2BD0">
        <w:rPr>
          <w:rFonts w:cs="Times New Roman"/>
          <w:szCs w:val="24"/>
        </w:rPr>
        <w:t>desacordo co</w:t>
      </w:r>
      <w:r>
        <w:rPr>
          <w:rFonts w:cs="Times New Roman"/>
          <w:szCs w:val="24"/>
        </w:rPr>
        <w:t>m as condições fixadas em norma;</w:t>
      </w:r>
    </w:p>
    <w:p w:rsidR="00AA2111" w:rsidRDefault="00AA2111" w:rsidP="00E47FA8">
      <w:pPr>
        <w:pStyle w:val="PargrafodaLista"/>
        <w:widowControl w:val="0"/>
        <w:numPr>
          <w:ilvl w:val="2"/>
          <w:numId w:val="12"/>
        </w:numPr>
        <w:overflowPunct w:val="0"/>
        <w:autoSpaceDE w:val="0"/>
        <w:autoSpaceDN w:val="0"/>
        <w:adjustRightInd w:val="0"/>
        <w:spacing w:after="200"/>
        <w:rPr>
          <w:rFonts w:cs="Times New Roman"/>
          <w:szCs w:val="24"/>
        </w:rPr>
      </w:pPr>
      <w:bookmarkStart w:id="10" w:name="_Ref387327187"/>
      <w:r>
        <w:rPr>
          <w:rFonts w:cs="Times New Roman"/>
          <w:szCs w:val="24"/>
        </w:rPr>
        <w:t>Para facilitar a comunicação do preposto e CONTRATADA com o IFAM a empresa deverá possuir sede ou filial na cidade de Manaus / Amazonas;</w:t>
      </w:r>
      <w:bookmarkEnd w:id="10"/>
    </w:p>
    <w:p w:rsidR="002D659E" w:rsidRDefault="002D659E" w:rsidP="00E47FA8">
      <w:pPr>
        <w:pStyle w:val="PargrafodaLista"/>
        <w:widowControl w:val="0"/>
        <w:numPr>
          <w:ilvl w:val="2"/>
          <w:numId w:val="12"/>
        </w:numPr>
        <w:overflowPunct w:val="0"/>
        <w:autoSpaceDE w:val="0"/>
        <w:autoSpaceDN w:val="0"/>
        <w:adjustRightInd w:val="0"/>
        <w:spacing w:after="200"/>
        <w:rPr>
          <w:rFonts w:cs="Times New Roman"/>
          <w:szCs w:val="24"/>
        </w:rPr>
      </w:pPr>
      <w:r>
        <w:rPr>
          <w:rFonts w:cs="Times New Roman"/>
          <w:szCs w:val="24"/>
        </w:rPr>
        <w:t>A CONTRATADA deverá estar em regular situação trabalhista de seus funcionários e em atendimento com as solicitações normativas e legais para pagamento dos serviços prestados durante toda a vigência do contrato, incluindo as documentações legais da própria empresa;</w:t>
      </w:r>
    </w:p>
    <w:p w:rsidR="00E47FA8" w:rsidRPr="00833699" w:rsidRDefault="00E47FA8" w:rsidP="00E47FA8">
      <w:pPr>
        <w:pStyle w:val="PargrafodaLista"/>
        <w:widowControl w:val="0"/>
        <w:numPr>
          <w:ilvl w:val="2"/>
          <w:numId w:val="12"/>
        </w:numPr>
        <w:overflowPunct w:val="0"/>
        <w:autoSpaceDE w:val="0"/>
        <w:autoSpaceDN w:val="0"/>
        <w:adjustRightInd w:val="0"/>
        <w:spacing w:after="200"/>
        <w:rPr>
          <w:rFonts w:cs="Times New Roman"/>
          <w:szCs w:val="24"/>
        </w:rPr>
      </w:pPr>
      <w:r w:rsidRPr="00833699">
        <w:rPr>
          <w:rFonts w:cs="Times New Roman"/>
          <w:szCs w:val="24"/>
        </w:rPr>
        <w:t>A CONTRATADA deverá apresentar ART (Anotação de Responsabilidade Técnica), com visto da inspetoria do CREA-</w:t>
      </w:r>
      <w:r>
        <w:rPr>
          <w:rFonts w:cs="Times New Roman"/>
          <w:szCs w:val="24"/>
        </w:rPr>
        <w:t>AM</w:t>
      </w:r>
      <w:r w:rsidRPr="00833699">
        <w:rPr>
          <w:rFonts w:cs="Times New Roman"/>
          <w:szCs w:val="24"/>
        </w:rPr>
        <w:t xml:space="preserve"> e quitação do banco credenc</w:t>
      </w:r>
      <w:r w:rsidR="002D659E">
        <w:rPr>
          <w:rFonts w:cs="Times New Roman"/>
          <w:szCs w:val="24"/>
        </w:rPr>
        <w:t>iado, dos serviços contratados solicitados pela Administração</w:t>
      </w:r>
      <w:r>
        <w:rPr>
          <w:rFonts w:cs="Times New Roman"/>
          <w:szCs w:val="24"/>
        </w:rPr>
        <w:t>;</w:t>
      </w:r>
    </w:p>
    <w:p w:rsidR="002735B9" w:rsidRPr="003D2BD0" w:rsidRDefault="002735B9" w:rsidP="00692B98">
      <w:pPr>
        <w:pStyle w:val="PargrafodaLista"/>
        <w:widowControl w:val="0"/>
        <w:numPr>
          <w:ilvl w:val="2"/>
          <w:numId w:val="12"/>
        </w:numPr>
        <w:overflowPunct w:val="0"/>
        <w:autoSpaceDE w:val="0"/>
        <w:autoSpaceDN w:val="0"/>
        <w:adjustRightInd w:val="0"/>
        <w:spacing w:after="200"/>
        <w:rPr>
          <w:rFonts w:cs="Times New Roman"/>
          <w:szCs w:val="24"/>
        </w:rPr>
      </w:pPr>
      <w:r w:rsidRPr="003D2BD0">
        <w:rPr>
          <w:rFonts w:cs="Times New Roman"/>
          <w:szCs w:val="24"/>
        </w:rPr>
        <w:t>Os serviços de supervisão, consultoria e fiscalização de execução das obras de construção civil ocorrerão da seguinte forma:</w:t>
      </w:r>
    </w:p>
    <w:p w:rsidR="0000018B" w:rsidRPr="003D2BD0" w:rsidRDefault="0000018B" w:rsidP="00692B98">
      <w:pPr>
        <w:pStyle w:val="PargrafodaLista"/>
        <w:widowControl w:val="0"/>
        <w:numPr>
          <w:ilvl w:val="3"/>
          <w:numId w:val="12"/>
        </w:numPr>
        <w:overflowPunct w:val="0"/>
        <w:autoSpaceDE w:val="0"/>
        <w:autoSpaceDN w:val="0"/>
        <w:adjustRightInd w:val="0"/>
        <w:spacing w:after="200"/>
        <w:rPr>
          <w:rFonts w:cs="Times New Roman"/>
          <w:szCs w:val="24"/>
        </w:rPr>
      </w:pPr>
      <w:r w:rsidRPr="003D2BD0">
        <w:rPr>
          <w:rFonts w:cs="Times New Roman"/>
          <w:szCs w:val="24"/>
        </w:rPr>
        <w:t>Os Prazos de execução das obras deverão ser observados conforme Contrato de cada edificação, que serão disponibilizadas pela CONTRATANTE;</w:t>
      </w:r>
    </w:p>
    <w:p w:rsidR="0000018B" w:rsidRPr="0000018B" w:rsidRDefault="0000018B" w:rsidP="00692B98">
      <w:pPr>
        <w:pStyle w:val="PargrafodaLista"/>
        <w:widowControl w:val="0"/>
        <w:numPr>
          <w:ilvl w:val="3"/>
          <w:numId w:val="12"/>
        </w:numPr>
        <w:overflowPunct w:val="0"/>
        <w:autoSpaceDE w:val="0"/>
        <w:autoSpaceDN w:val="0"/>
        <w:adjustRightInd w:val="0"/>
        <w:spacing w:after="200"/>
        <w:rPr>
          <w:rFonts w:cs="Times New Roman"/>
          <w:szCs w:val="24"/>
        </w:rPr>
      </w:pPr>
      <w:r w:rsidRPr="0000018B">
        <w:rPr>
          <w:rFonts w:cs="Times New Roman"/>
          <w:szCs w:val="24"/>
        </w:rPr>
        <w:t xml:space="preserve">Caberá à CONTRATADA fornecer a mão-de-obra, arcando com todos os ônus </w:t>
      </w:r>
      <w:r w:rsidRPr="0000018B">
        <w:rPr>
          <w:rFonts w:cs="Times New Roman"/>
          <w:szCs w:val="24"/>
        </w:rPr>
        <w:lastRenderedPageBreak/>
        <w:t>tributários, trabalhistas, previdenciários, administrativos, mobilização, taxas e emolumentos relativos à execução dos serviços, inclusive os exigidos pelo CREA;</w:t>
      </w:r>
    </w:p>
    <w:p w:rsidR="0000018B" w:rsidRPr="0000018B" w:rsidRDefault="0000018B" w:rsidP="00692B98">
      <w:pPr>
        <w:pStyle w:val="PargrafodaLista"/>
        <w:widowControl w:val="0"/>
        <w:numPr>
          <w:ilvl w:val="3"/>
          <w:numId w:val="12"/>
        </w:numPr>
        <w:overflowPunct w:val="0"/>
        <w:autoSpaceDE w:val="0"/>
        <w:autoSpaceDN w:val="0"/>
        <w:adjustRightInd w:val="0"/>
        <w:spacing w:after="200"/>
        <w:rPr>
          <w:rFonts w:cs="Times New Roman"/>
          <w:szCs w:val="24"/>
        </w:rPr>
      </w:pPr>
      <w:r w:rsidRPr="0000018B">
        <w:rPr>
          <w:rFonts w:cs="Times New Roman"/>
          <w:szCs w:val="24"/>
        </w:rPr>
        <w:t>A CONSTRUTORA responsável pela execução da obra fornecerá em seu canteiro local adequado para realização de anotações e consulta aos projetos executivos;</w:t>
      </w:r>
    </w:p>
    <w:p w:rsidR="0000018B" w:rsidRPr="0000018B" w:rsidRDefault="0000018B" w:rsidP="00692B98">
      <w:pPr>
        <w:pStyle w:val="PargrafodaLista"/>
        <w:widowControl w:val="0"/>
        <w:numPr>
          <w:ilvl w:val="3"/>
          <w:numId w:val="12"/>
        </w:numPr>
        <w:overflowPunct w:val="0"/>
        <w:autoSpaceDE w:val="0"/>
        <w:autoSpaceDN w:val="0"/>
        <w:adjustRightInd w:val="0"/>
        <w:spacing w:after="200"/>
        <w:rPr>
          <w:rFonts w:cs="Times New Roman"/>
          <w:szCs w:val="24"/>
        </w:rPr>
      </w:pPr>
      <w:r w:rsidRPr="0000018B">
        <w:rPr>
          <w:rFonts w:cs="Times New Roman"/>
          <w:szCs w:val="24"/>
        </w:rPr>
        <w:t>Os ensaios de certificação dos materiais serão executados pela CONSTRUTORA responsável pela execução da obra, conforme prevê art. 75 da Lei 8.666/93, cabendo tão somente a CONTRATADA o acompanhamento da execução dos ensaios e análise e parecer acerca dos resultados.</w:t>
      </w:r>
    </w:p>
    <w:p w:rsidR="0000018B" w:rsidRPr="0000018B" w:rsidRDefault="0000018B" w:rsidP="00692B98">
      <w:pPr>
        <w:pStyle w:val="PargrafodaLista"/>
        <w:widowControl w:val="0"/>
        <w:numPr>
          <w:ilvl w:val="3"/>
          <w:numId w:val="12"/>
        </w:numPr>
        <w:overflowPunct w:val="0"/>
        <w:autoSpaceDE w:val="0"/>
        <w:autoSpaceDN w:val="0"/>
        <w:adjustRightInd w:val="0"/>
        <w:spacing w:after="200"/>
        <w:rPr>
          <w:rFonts w:cs="Times New Roman"/>
          <w:szCs w:val="24"/>
        </w:rPr>
      </w:pPr>
      <w:r w:rsidRPr="0000018B">
        <w:rPr>
          <w:rFonts w:cs="Times New Roman"/>
          <w:szCs w:val="24"/>
        </w:rPr>
        <w:t xml:space="preserve">Caberá a CONTRATADA o fornecimento de todo ferramental necessário à execução dos serviços. Entendem-se como ferramental todos os materiais de expediente e de medição (trenas, </w:t>
      </w:r>
      <w:proofErr w:type="spellStart"/>
      <w:r w:rsidRPr="0000018B">
        <w:rPr>
          <w:rFonts w:cs="Times New Roman"/>
          <w:szCs w:val="24"/>
        </w:rPr>
        <w:t>escalímetr</w:t>
      </w:r>
      <w:r w:rsidR="00501379">
        <w:rPr>
          <w:rFonts w:cs="Times New Roman"/>
          <w:szCs w:val="24"/>
        </w:rPr>
        <w:t>os</w:t>
      </w:r>
      <w:proofErr w:type="spellEnd"/>
      <w:r w:rsidR="00501379">
        <w:rPr>
          <w:rFonts w:cs="Times New Roman"/>
          <w:szCs w:val="24"/>
        </w:rPr>
        <w:t>, e</w:t>
      </w:r>
      <w:r w:rsidRPr="0000018B">
        <w:rPr>
          <w:rFonts w:cs="Times New Roman"/>
          <w:szCs w:val="24"/>
        </w:rPr>
        <w:t>quipamentos topográficos, dentre outros) necessários à prestação dos serviços de acompanhamento e controle da obra, inclusive aporte quanto a equipamento de informática, caso seja necessário em canteiro de obras;</w:t>
      </w:r>
    </w:p>
    <w:p w:rsidR="0000018B" w:rsidRPr="00252482" w:rsidRDefault="0000018B" w:rsidP="00692B98">
      <w:pPr>
        <w:pStyle w:val="PargrafodaLista"/>
        <w:widowControl w:val="0"/>
        <w:numPr>
          <w:ilvl w:val="3"/>
          <w:numId w:val="12"/>
        </w:numPr>
        <w:overflowPunct w:val="0"/>
        <w:autoSpaceDE w:val="0"/>
        <w:autoSpaceDN w:val="0"/>
        <w:adjustRightInd w:val="0"/>
        <w:spacing w:after="200"/>
        <w:rPr>
          <w:rFonts w:cs="Times New Roman"/>
          <w:szCs w:val="24"/>
        </w:rPr>
      </w:pPr>
      <w:r w:rsidRPr="0000018B">
        <w:rPr>
          <w:rFonts w:cs="Times New Roman"/>
          <w:szCs w:val="24"/>
        </w:rPr>
        <w:t xml:space="preserve">Caberá a CONTRATADA realizar planejamento, programação e controle de todas as </w:t>
      </w:r>
      <w:r w:rsidRPr="00252482">
        <w:rPr>
          <w:rFonts w:cs="Times New Roman"/>
          <w:szCs w:val="24"/>
        </w:rPr>
        <w:t>atividades a serem desenvolvidas na obra, inclusive compatibilizando os projetos, englobando:</w:t>
      </w:r>
    </w:p>
    <w:p w:rsidR="00252482" w:rsidRPr="00252482" w:rsidRDefault="00252482" w:rsidP="00692B98">
      <w:pPr>
        <w:pStyle w:val="PargrafodaLista"/>
        <w:widowControl w:val="0"/>
        <w:numPr>
          <w:ilvl w:val="4"/>
          <w:numId w:val="12"/>
        </w:numPr>
        <w:overflowPunct w:val="0"/>
        <w:autoSpaceDE w:val="0"/>
        <w:autoSpaceDN w:val="0"/>
        <w:adjustRightInd w:val="0"/>
        <w:spacing w:after="200"/>
        <w:rPr>
          <w:rFonts w:cs="Times New Roman"/>
          <w:szCs w:val="24"/>
        </w:rPr>
      </w:pPr>
      <w:r w:rsidRPr="00252482">
        <w:rPr>
          <w:rFonts w:cs="Times New Roman"/>
          <w:szCs w:val="24"/>
        </w:rPr>
        <w:t>Participação em todas as reuniões internas convocadas pela DIPLAN/COSE</w:t>
      </w:r>
      <w:r>
        <w:rPr>
          <w:rFonts w:cs="Times New Roman"/>
          <w:szCs w:val="24"/>
        </w:rPr>
        <w:t xml:space="preserve"> - quando necessárias;</w:t>
      </w:r>
    </w:p>
    <w:p w:rsidR="00252482" w:rsidRPr="00252482" w:rsidRDefault="00252482" w:rsidP="00692B98">
      <w:pPr>
        <w:pStyle w:val="PargrafodaLista"/>
        <w:widowControl w:val="0"/>
        <w:numPr>
          <w:ilvl w:val="4"/>
          <w:numId w:val="12"/>
        </w:numPr>
        <w:overflowPunct w:val="0"/>
        <w:autoSpaceDE w:val="0"/>
        <w:autoSpaceDN w:val="0"/>
        <w:adjustRightInd w:val="0"/>
        <w:spacing w:after="200"/>
        <w:rPr>
          <w:rFonts w:cs="Times New Roman"/>
          <w:szCs w:val="24"/>
        </w:rPr>
      </w:pPr>
      <w:r w:rsidRPr="00252482">
        <w:rPr>
          <w:rFonts w:cs="Times New Roman"/>
          <w:szCs w:val="24"/>
        </w:rPr>
        <w:t xml:space="preserve">Discussão e aprovação dos projetos apresentados; </w:t>
      </w:r>
    </w:p>
    <w:p w:rsidR="00252482" w:rsidRPr="00252482" w:rsidRDefault="00252482" w:rsidP="00692B98">
      <w:pPr>
        <w:pStyle w:val="PargrafodaLista"/>
        <w:widowControl w:val="0"/>
        <w:numPr>
          <w:ilvl w:val="4"/>
          <w:numId w:val="12"/>
        </w:numPr>
        <w:overflowPunct w:val="0"/>
        <w:autoSpaceDE w:val="0"/>
        <w:autoSpaceDN w:val="0"/>
        <w:adjustRightInd w:val="0"/>
        <w:spacing w:after="200"/>
        <w:rPr>
          <w:rFonts w:cs="Times New Roman"/>
          <w:szCs w:val="24"/>
        </w:rPr>
      </w:pPr>
      <w:r w:rsidRPr="00252482">
        <w:rPr>
          <w:rFonts w:cs="Times New Roman"/>
          <w:szCs w:val="24"/>
        </w:rPr>
        <w:t xml:space="preserve">Acompanhamento dos prazos contratuais junto a CONSTRUTORA; </w:t>
      </w:r>
    </w:p>
    <w:p w:rsidR="00252482" w:rsidRPr="00252482" w:rsidRDefault="00252482" w:rsidP="00692B98">
      <w:pPr>
        <w:pStyle w:val="PargrafodaLista"/>
        <w:widowControl w:val="0"/>
        <w:numPr>
          <w:ilvl w:val="4"/>
          <w:numId w:val="12"/>
        </w:numPr>
        <w:overflowPunct w:val="0"/>
        <w:autoSpaceDE w:val="0"/>
        <w:autoSpaceDN w:val="0"/>
        <w:adjustRightInd w:val="0"/>
        <w:spacing w:after="200"/>
        <w:rPr>
          <w:rFonts w:cs="Times New Roman"/>
          <w:szCs w:val="24"/>
        </w:rPr>
      </w:pPr>
      <w:r w:rsidRPr="00252482">
        <w:rPr>
          <w:rFonts w:cs="Times New Roman"/>
          <w:szCs w:val="24"/>
        </w:rPr>
        <w:t xml:space="preserve">Acompanhamento diário da execução dos Projetos Executivos e controle rigoroso no cumprimento do cronograma físico-financeiro proposto; </w:t>
      </w:r>
    </w:p>
    <w:p w:rsidR="00252482" w:rsidRPr="00252482" w:rsidRDefault="00252482" w:rsidP="00692B98">
      <w:pPr>
        <w:pStyle w:val="PargrafodaLista"/>
        <w:widowControl w:val="0"/>
        <w:numPr>
          <w:ilvl w:val="4"/>
          <w:numId w:val="12"/>
        </w:numPr>
        <w:overflowPunct w:val="0"/>
        <w:autoSpaceDE w:val="0"/>
        <w:autoSpaceDN w:val="0"/>
        <w:adjustRightInd w:val="0"/>
        <w:spacing w:after="200"/>
        <w:rPr>
          <w:rFonts w:cs="Times New Roman"/>
          <w:szCs w:val="24"/>
        </w:rPr>
      </w:pPr>
      <w:r w:rsidRPr="00252482">
        <w:rPr>
          <w:rFonts w:cs="Times New Roman"/>
          <w:szCs w:val="24"/>
        </w:rPr>
        <w:t xml:space="preserve">Solicitação de informações e levantamentos de dados inerentes aos projetos; </w:t>
      </w:r>
    </w:p>
    <w:p w:rsidR="00252482" w:rsidRPr="00252482" w:rsidRDefault="00252482" w:rsidP="00692B98">
      <w:pPr>
        <w:pStyle w:val="PargrafodaLista"/>
        <w:widowControl w:val="0"/>
        <w:numPr>
          <w:ilvl w:val="4"/>
          <w:numId w:val="12"/>
        </w:numPr>
        <w:overflowPunct w:val="0"/>
        <w:autoSpaceDE w:val="0"/>
        <w:autoSpaceDN w:val="0"/>
        <w:adjustRightInd w:val="0"/>
        <w:spacing w:after="200"/>
        <w:rPr>
          <w:rFonts w:cs="Times New Roman"/>
          <w:szCs w:val="24"/>
        </w:rPr>
      </w:pPr>
      <w:r w:rsidRPr="00252482">
        <w:rPr>
          <w:rFonts w:cs="Times New Roman"/>
          <w:szCs w:val="24"/>
        </w:rPr>
        <w:t xml:space="preserve">Controle para padronização dos desenhos e documentos técnicos; </w:t>
      </w:r>
    </w:p>
    <w:p w:rsidR="00252482" w:rsidRPr="00252482" w:rsidRDefault="00252482" w:rsidP="00692B98">
      <w:pPr>
        <w:pStyle w:val="PargrafodaLista"/>
        <w:widowControl w:val="0"/>
        <w:numPr>
          <w:ilvl w:val="4"/>
          <w:numId w:val="12"/>
        </w:numPr>
        <w:overflowPunct w:val="0"/>
        <w:autoSpaceDE w:val="0"/>
        <w:autoSpaceDN w:val="0"/>
        <w:adjustRightInd w:val="0"/>
        <w:spacing w:after="200"/>
        <w:rPr>
          <w:rFonts w:cs="Times New Roman"/>
          <w:szCs w:val="24"/>
        </w:rPr>
      </w:pPr>
      <w:bookmarkStart w:id="11" w:name="page7"/>
      <w:bookmarkEnd w:id="11"/>
      <w:r w:rsidRPr="00252482">
        <w:rPr>
          <w:rFonts w:cs="Times New Roman"/>
          <w:szCs w:val="24"/>
        </w:rPr>
        <w:t>Revisão final dos projetos. Os Projetos “</w:t>
      </w:r>
      <w:r w:rsidR="0007347F" w:rsidRPr="00252482">
        <w:rPr>
          <w:rFonts w:cs="Times New Roman"/>
          <w:i/>
          <w:szCs w:val="24"/>
        </w:rPr>
        <w:t xml:space="preserve">as </w:t>
      </w:r>
      <w:proofErr w:type="spellStart"/>
      <w:r w:rsidR="0007347F" w:rsidRPr="00252482">
        <w:rPr>
          <w:rFonts w:cs="Times New Roman"/>
          <w:i/>
          <w:szCs w:val="24"/>
        </w:rPr>
        <w:t>built</w:t>
      </w:r>
      <w:proofErr w:type="spellEnd"/>
      <w:r w:rsidRPr="00252482">
        <w:rPr>
          <w:rFonts w:cs="Times New Roman"/>
          <w:szCs w:val="24"/>
        </w:rPr>
        <w:t xml:space="preserve">” serão elaborados pela empresa CONSTRUTORA com anuência da DIPLAN/COSE; </w:t>
      </w:r>
    </w:p>
    <w:p w:rsidR="00252482" w:rsidRPr="00252482" w:rsidRDefault="00252482" w:rsidP="00692B98">
      <w:pPr>
        <w:pStyle w:val="PargrafodaLista"/>
        <w:widowControl w:val="0"/>
        <w:numPr>
          <w:ilvl w:val="4"/>
          <w:numId w:val="12"/>
        </w:numPr>
        <w:overflowPunct w:val="0"/>
        <w:autoSpaceDE w:val="0"/>
        <w:autoSpaceDN w:val="0"/>
        <w:adjustRightInd w:val="0"/>
        <w:spacing w:after="200"/>
        <w:rPr>
          <w:rFonts w:cs="Times New Roman"/>
          <w:szCs w:val="24"/>
        </w:rPr>
      </w:pPr>
      <w:r w:rsidRPr="00252482">
        <w:rPr>
          <w:rFonts w:cs="Times New Roman"/>
          <w:szCs w:val="24"/>
        </w:rPr>
        <w:t xml:space="preserve">Elaborar Relatório Mensal que contenha todo o andamento e ocorrências da obra; </w:t>
      </w:r>
    </w:p>
    <w:p w:rsidR="00252482" w:rsidRPr="00252482" w:rsidRDefault="00252482" w:rsidP="00692B98">
      <w:pPr>
        <w:pStyle w:val="PargrafodaLista"/>
        <w:widowControl w:val="0"/>
        <w:numPr>
          <w:ilvl w:val="4"/>
          <w:numId w:val="12"/>
        </w:numPr>
        <w:overflowPunct w:val="0"/>
        <w:autoSpaceDE w:val="0"/>
        <w:autoSpaceDN w:val="0"/>
        <w:adjustRightInd w:val="0"/>
        <w:spacing w:after="200"/>
        <w:rPr>
          <w:rFonts w:cs="Times New Roman"/>
          <w:szCs w:val="24"/>
        </w:rPr>
      </w:pPr>
      <w:r w:rsidRPr="00252482">
        <w:rPr>
          <w:rFonts w:cs="Times New Roman"/>
          <w:szCs w:val="24"/>
        </w:rPr>
        <w:lastRenderedPageBreak/>
        <w:t xml:space="preserve">Aferir “in loco” os serviços executados e elaborar as Planilhas de Medição dos serviços executados, sempre acompanhadas das memórias de cálculo de cada item de serviço executado e medido, devidamente impressas em três vias, assinadas e em arquivo eletrônico (gravadas em CD-ROM ou outro meio de gravação digital); </w:t>
      </w:r>
    </w:p>
    <w:p w:rsidR="00252482" w:rsidRPr="00252482" w:rsidRDefault="00252482" w:rsidP="00692B98">
      <w:pPr>
        <w:pStyle w:val="PargrafodaLista"/>
        <w:widowControl w:val="0"/>
        <w:numPr>
          <w:ilvl w:val="4"/>
          <w:numId w:val="12"/>
        </w:numPr>
        <w:overflowPunct w:val="0"/>
        <w:autoSpaceDE w:val="0"/>
        <w:autoSpaceDN w:val="0"/>
        <w:adjustRightInd w:val="0"/>
        <w:spacing w:after="200"/>
        <w:rPr>
          <w:rFonts w:cs="Times New Roman"/>
          <w:szCs w:val="24"/>
        </w:rPr>
      </w:pPr>
      <w:r w:rsidRPr="00252482">
        <w:rPr>
          <w:rFonts w:cs="Times New Roman"/>
          <w:szCs w:val="24"/>
        </w:rPr>
        <w:t xml:space="preserve">Elaboração de relatório fotográfico para cada medição expedida, devidamente impressa em três vias, assinada e em arquivo eletrônico (gravadas em CD-ROM ou outro meio de gravação digital); </w:t>
      </w:r>
    </w:p>
    <w:p w:rsidR="00252482" w:rsidRPr="00252482" w:rsidRDefault="00252482" w:rsidP="00692B98">
      <w:pPr>
        <w:pStyle w:val="PargrafodaLista"/>
        <w:widowControl w:val="0"/>
        <w:numPr>
          <w:ilvl w:val="4"/>
          <w:numId w:val="12"/>
        </w:numPr>
        <w:overflowPunct w:val="0"/>
        <w:autoSpaceDE w:val="0"/>
        <w:autoSpaceDN w:val="0"/>
        <w:adjustRightInd w:val="0"/>
        <w:spacing w:after="200"/>
        <w:rPr>
          <w:rFonts w:cs="Times New Roman"/>
          <w:szCs w:val="24"/>
        </w:rPr>
      </w:pPr>
      <w:r w:rsidRPr="00252482">
        <w:rPr>
          <w:rFonts w:cs="Times New Roman"/>
          <w:szCs w:val="24"/>
        </w:rPr>
        <w:t xml:space="preserve">Verificar a eficácia do controle de qualidade da CONSTRUTORA; </w:t>
      </w:r>
    </w:p>
    <w:p w:rsidR="00252482" w:rsidRPr="00252482" w:rsidRDefault="00252482" w:rsidP="00692B98">
      <w:pPr>
        <w:pStyle w:val="PargrafodaLista"/>
        <w:widowControl w:val="0"/>
        <w:numPr>
          <w:ilvl w:val="4"/>
          <w:numId w:val="12"/>
        </w:numPr>
        <w:overflowPunct w:val="0"/>
        <w:autoSpaceDE w:val="0"/>
        <w:autoSpaceDN w:val="0"/>
        <w:adjustRightInd w:val="0"/>
        <w:spacing w:after="200"/>
        <w:rPr>
          <w:rFonts w:cs="Times New Roman"/>
          <w:szCs w:val="24"/>
        </w:rPr>
      </w:pPr>
      <w:r w:rsidRPr="00252482">
        <w:rPr>
          <w:rFonts w:cs="Times New Roman"/>
          <w:szCs w:val="24"/>
        </w:rPr>
        <w:t xml:space="preserve">Elaboração de relatórios, a CONTRATADA também deverá fazer registros diários em Livro de Obra; </w:t>
      </w:r>
    </w:p>
    <w:p w:rsidR="00252482" w:rsidRPr="00954CD6" w:rsidRDefault="00252482" w:rsidP="00692B98">
      <w:pPr>
        <w:pStyle w:val="PargrafodaLista"/>
        <w:widowControl w:val="0"/>
        <w:numPr>
          <w:ilvl w:val="4"/>
          <w:numId w:val="12"/>
        </w:numPr>
        <w:overflowPunct w:val="0"/>
        <w:autoSpaceDE w:val="0"/>
        <w:autoSpaceDN w:val="0"/>
        <w:adjustRightInd w:val="0"/>
        <w:spacing w:after="200"/>
        <w:rPr>
          <w:rFonts w:cs="Times New Roman"/>
          <w:szCs w:val="24"/>
        </w:rPr>
      </w:pPr>
      <w:r w:rsidRPr="00252482">
        <w:rPr>
          <w:rFonts w:cs="Times New Roman"/>
          <w:szCs w:val="24"/>
        </w:rPr>
        <w:t xml:space="preserve"> Além de atualizar após a realização de cada vistoria o Sistema SIMEC em seu </w:t>
      </w:r>
      <w:r w:rsidRPr="00954CD6">
        <w:rPr>
          <w:rFonts w:cs="Times New Roman"/>
          <w:szCs w:val="24"/>
        </w:rPr>
        <w:t xml:space="preserve">módulo monitoramento de obras os dados relacionados </w:t>
      </w:r>
      <w:r w:rsidR="003D2BD0" w:rsidRPr="00954CD6">
        <w:rPr>
          <w:rFonts w:cs="Times New Roman"/>
          <w:szCs w:val="24"/>
        </w:rPr>
        <w:t>à</w:t>
      </w:r>
      <w:r w:rsidRPr="00954CD6">
        <w:rPr>
          <w:rFonts w:cs="Times New Roman"/>
          <w:szCs w:val="24"/>
        </w:rPr>
        <w:t xml:space="preserve"> vistoria</w:t>
      </w:r>
    </w:p>
    <w:p w:rsidR="00252482" w:rsidRPr="00954CD6" w:rsidRDefault="00954CD6" w:rsidP="00692B98">
      <w:pPr>
        <w:pStyle w:val="PargrafodaLista"/>
        <w:widowControl w:val="0"/>
        <w:numPr>
          <w:ilvl w:val="3"/>
          <w:numId w:val="12"/>
        </w:numPr>
        <w:overflowPunct w:val="0"/>
        <w:autoSpaceDE w:val="0"/>
        <w:autoSpaceDN w:val="0"/>
        <w:adjustRightInd w:val="0"/>
        <w:spacing w:after="200"/>
        <w:rPr>
          <w:rFonts w:cs="Times New Roman"/>
          <w:szCs w:val="24"/>
        </w:rPr>
      </w:pPr>
      <w:r w:rsidRPr="00954CD6">
        <w:rPr>
          <w:rFonts w:cs="Times New Roman"/>
          <w:szCs w:val="24"/>
        </w:rPr>
        <w:t>A CONTRATADA terá o acesso aos serviços e obras em execução, bem como a documentação contratual (planilha, projetos contratados, etc.) e o Sistema de Monitoramento de obras do Governo Federal SIMEC</w:t>
      </w:r>
      <w:r>
        <w:rPr>
          <w:rFonts w:cs="Times New Roman"/>
          <w:szCs w:val="24"/>
        </w:rPr>
        <w:t>;</w:t>
      </w:r>
    </w:p>
    <w:p w:rsidR="00954CD6" w:rsidRPr="00954CD6" w:rsidRDefault="00954CD6" w:rsidP="00692B98">
      <w:pPr>
        <w:pStyle w:val="PargrafodaLista"/>
        <w:widowControl w:val="0"/>
        <w:numPr>
          <w:ilvl w:val="3"/>
          <w:numId w:val="12"/>
        </w:numPr>
        <w:overflowPunct w:val="0"/>
        <w:autoSpaceDE w:val="0"/>
        <w:autoSpaceDN w:val="0"/>
        <w:adjustRightInd w:val="0"/>
        <w:spacing w:after="200"/>
        <w:rPr>
          <w:rFonts w:cs="Times New Roman"/>
          <w:szCs w:val="24"/>
        </w:rPr>
      </w:pPr>
      <w:r w:rsidRPr="00954CD6">
        <w:rPr>
          <w:rFonts w:cs="Times New Roman"/>
          <w:szCs w:val="24"/>
        </w:rPr>
        <w:t>Todos os atos e instruções emanados ou emitidos pela CONTRATADA no seu exercício deverão ser comunicados a CONTRATANTE.</w:t>
      </w:r>
    </w:p>
    <w:p w:rsidR="00954CD6" w:rsidRPr="00954CD6" w:rsidRDefault="00954CD6" w:rsidP="00692B98">
      <w:pPr>
        <w:pStyle w:val="PargrafodaLista"/>
        <w:widowControl w:val="0"/>
        <w:numPr>
          <w:ilvl w:val="3"/>
          <w:numId w:val="12"/>
        </w:numPr>
        <w:overflowPunct w:val="0"/>
        <w:autoSpaceDE w:val="0"/>
        <w:autoSpaceDN w:val="0"/>
        <w:adjustRightInd w:val="0"/>
        <w:spacing w:after="200"/>
        <w:rPr>
          <w:rFonts w:cs="Times New Roman"/>
          <w:szCs w:val="24"/>
        </w:rPr>
      </w:pPr>
      <w:r w:rsidRPr="00954CD6">
        <w:rPr>
          <w:rFonts w:cs="Times New Roman"/>
          <w:szCs w:val="24"/>
        </w:rPr>
        <w:t>A CONTRATADA deverá realizar, dentre outras, as seguintes atividades:</w:t>
      </w:r>
    </w:p>
    <w:p w:rsidR="00954CD6" w:rsidRPr="00954CD6" w:rsidRDefault="00954CD6" w:rsidP="00692B98">
      <w:pPr>
        <w:pStyle w:val="PargrafodaLista"/>
        <w:widowControl w:val="0"/>
        <w:numPr>
          <w:ilvl w:val="4"/>
          <w:numId w:val="12"/>
        </w:numPr>
        <w:overflowPunct w:val="0"/>
        <w:autoSpaceDE w:val="0"/>
        <w:autoSpaceDN w:val="0"/>
        <w:adjustRightInd w:val="0"/>
        <w:spacing w:after="200"/>
        <w:rPr>
          <w:rFonts w:cs="Times New Roman"/>
          <w:szCs w:val="24"/>
        </w:rPr>
      </w:pPr>
      <w:r w:rsidRPr="00954CD6">
        <w:rPr>
          <w:rFonts w:cs="Times New Roman"/>
          <w:szCs w:val="24"/>
        </w:rPr>
        <w:t xml:space="preserve">Proceder às devidas Anotações de Responsabilidade Técnica (ART) de consultoria dos serviços a serem prestados, junto ao CREA-AM; </w:t>
      </w:r>
    </w:p>
    <w:p w:rsidR="00954CD6" w:rsidRPr="00954CD6" w:rsidRDefault="00954CD6" w:rsidP="00692B98">
      <w:pPr>
        <w:pStyle w:val="PargrafodaLista"/>
        <w:widowControl w:val="0"/>
        <w:numPr>
          <w:ilvl w:val="4"/>
          <w:numId w:val="12"/>
        </w:numPr>
        <w:overflowPunct w:val="0"/>
        <w:autoSpaceDE w:val="0"/>
        <w:autoSpaceDN w:val="0"/>
        <w:adjustRightInd w:val="0"/>
        <w:spacing w:after="200"/>
        <w:rPr>
          <w:rFonts w:cs="Times New Roman"/>
          <w:szCs w:val="24"/>
        </w:rPr>
      </w:pPr>
      <w:r w:rsidRPr="00954CD6">
        <w:rPr>
          <w:rFonts w:cs="Times New Roman"/>
          <w:szCs w:val="24"/>
        </w:rPr>
        <w:t>Proceder ao acompanhamento diário da obra, fazendo cumprir todas as disposições e especificações constantes do Contrato e seus Anexos, fornecendo toda a assessoria técnica à CONTRATANTE, necessária à verificação da perfeita execução dos serviços;</w:t>
      </w:r>
    </w:p>
    <w:p w:rsidR="00954CD6" w:rsidRPr="00954CD6" w:rsidRDefault="00954CD6" w:rsidP="00954CD6">
      <w:pPr>
        <w:widowControl w:val="0"/>
        <w:autoSpaceDE w:val="0"/>
        <w:autoSpaceDN w:val="0"/>
        <w:adjustRightInd w:val="0"/>
        <w:spacing w:after="0" w:line="2" w:lineRule="exact"/>
        <w:ind w:left="142" w:hanging="142"/>
        <w:rPr>
          <w:rFonts w:cs="Times New Roman"/>
          <w:szCs w:val="24"/>
        </w:rPr>
      </w:pPr>
    </w:p>
    <w:p w:rsidR="00954CD6" w:rsidRPr="00954CD6" w:rsidRDefault="00954CD6" w:rsidP="00692B98">
      <w:pPr>
        <w:pStyle w:val="PargrafodaLista"/>
        <w:widowControl w:val="0"/>
        <w:numPr>
          <w:ilvl w:val="4"/>
          <w:numId w:val="12"/>
        </w:numPr>
        <w:overflowPunct w:val="0"/>
        <w:autoSpaceDE w:val="0"/>
        <w:autoSpaceDN w:val="0"/>
        <w:adjustRightInd w:val="0"/>
        <w:spacing w:after="200"/>
        <w:rPr>
          <w:rFonts w:cs="Times New Roman"/>
          <w:szCs w:val="24"/>
        </w:rPr>
      </w:pPr>
      <w:r w:rsidRPr="00954CD6">
        <w:rPr>
          <w:rFonts w:cs="Times New Roman"/>
          <w:szCs w:val="24"/>
        </w:rPr>
        <w:t xml:space="preserve">Cumprir a carga horária diária requerida pela CONTRATANTE, conforme as atividades a serem desenvolvidas, sendo esta estimada em 6 (seis) horas diárias de efetiva presença e consultoria no local da obra, conforme programação e orientação da CONTRATANTE, comprovadas mediante assinatura em livro próprio; </w:t>
      </w:r>
    </w:p>
    <w:p w:rsidR="00954CD6" w:rsidRPr="00954CD6" w:rsidRDefault="00954CD6" w:rsidP="00692B98">
      <w:pPr>
        <w:pStyle w:val="PargrafodaLista"/>
        <w:widowControl w:val="0"/>
        <w:numPr>
          <w:ilvl w:val="4"/>
          <w:numId w:val="12"/>
        </w:numPr>
        <w:overflowPunct w:val="0"/>
        <w:autoSpaceDE w:val="0"/>
        <w:autoSpaceDN w:val="0"/>
        <w:adjustRightInd w:val="0"/>
        <w:spacing w:after="200"/>
        <w:rPr>
          <w:rFonts w:cs="Times New Roman"/>
          <w:szCs w:val="24"/>
        </w:rPr>
      </w:pPr>
      <w:r w:rsidRPr="00954CD6">
        <w:rPr>
          <w:rFonts w:cs="Times New Roman"/>
          <w:szCs w:val="24"/>
        </w:rPr>
        <w:lastRenderedPageBreak/>
        <w:t xml:space="preserve">Atender, de forma incontinenti, sem prejuízo da carga horária estipulada anteriormente, às chamadas da CONTRATANTE, no fito de se fazer presente no local da obra ou em reuniões em outros locais para dirimir dúvidas referentes ao objeto do Contrato, sempre que solicitado pela CONTRATANTE e CONSTRUTORA; </w:t>
      </w:r>
    </w:p>
    <w:p w:rsidR="00954CD6" w:rsidRPr="00954CD6" w:rsidRDefault="00954CD6" w:rsidP="00692B98">
      <w:pPr>
        <w:pStyle w:val="PargrafodaLista"/>
        <w:widowControl w:val="0"/>
        <w:numPr>
          <w:ilvl w:val="4"/>
          <w:numId w:val="12"/>
        </w:numPr>
        <w:overflowPunct w:val="0"/>
        <w:autoSpaceDE w:val="0"/>
        <w:autoSpaceDN w:val="0"/>
        <w:adjustRightInd w:val="0"/>
        <w:spacing w:after="200"/>
        <w:rPr>
          <w:rFonts w:cs="Times New Roman"/>
          <w:szCs w:val="24"/>
        </w:rPr>
      </w:pPr>
      <w:r w:rsidRPr="00954CD6">
        <w:rPr>
          <w:rFonts w:cs="Times New Roman"/>
          <w:szCs w:val="24"/>
        </w:rPr>
        <w:t xml:space="preserve">Informar, de imediato e por escrito, toda e qualquer ocorrência que venha ou possa comprometer o regular andamento da obra; </w:t>
      </w:r>
    </w:p>
    <w:p w:rsidR="00954CD6" w:rsidRPr="00954CD6" w:rsidRDefault="00954CD6" w:rsidP="00692B98">
      <w:pPr>
        <w:pStyle w:val="PargrafodaLista"/>
        <w:widowControl w:val="0"/>
        <w:numPr>
          <w:ilvl w:val="4"/>
          <w:numId w:val="12"/>
        </w:numPr>
        <w:overflowPunct w:val="0"/>
        <w:autoSpaceDE w:val="0"/>
        <w:autoSpaceDN w:val="0"/>
        <w:adjustRightInd w:val="0"/>
        <w:spacing w:after="200"/>
        <w:rPr>
          <w:rFonts w:cs="Times New Roman"/>
          <w:szCs w:val="24"/>
        </w:rPr>
      </w:pPr>
      <w:r w:rsidRPr="00954CD6">
        <w:rPr>
          <w:rFonts w:cs="Times New Roman"/>
          <w:szCs w:val="24"/>
        </w:rPr>
        <w:t xml:space="preserve">Manter um arquivo completo e atualizado de toda a documentação pertinente aos trabalhos, incluindo o contrato, Projeto Básico, orçamentos, cronogramas, caderneta de ocorrências, correspondência, relatórios, diários, certificados de ensaios e testes de materiais e serviços, protótipos e catálogos de materiais e equipamentos aplicados nos serviços e obras; </w:t>
      </w:r>
    </w:p>
    <w:p w:rsidR="00954CD6" w:rsidRPr="00954CD6" w:rsidRDefault="00954CD6" w:rsidP="00692B98">
      <w:pPr>
        <w:pStyle w:val="PargrafodaLista"/>
        <w:widowControl w:val="0"/>
        <w:numPr>
          <w:ilvl w:val="4"/>
          <w:numId w:val="12"/>
        </w:numPr>
        <w:overflowPunct w:val="0"/>
        <w:autoSpaceDE w:val="0"/>
        <w:autoSpaceDN w:val="0"/>
        <w:adjustRightInd w:val="0"/>
        <w:spacing w:after="200"/>
        <w:rPr>
          <w:rFonts w:cs="Times New Roman"/>
          <w:szCs w:val="24"/>
        </w:rPr>
      </w:pPr>
      <w:r w:rsidRPr="00954CD6">
        <w:rPr>
          <w:rFonts w:cs="Times New Roman"/>
          <w:szCs w:val="24"/>
        </w:rPr>
        <w:t xml:space="preserve">Analisar e aprovar o projeto das instalações provisórias e canteiro de serviço apresentados pela CONSTRUTORA no início dos trabalhos; </w:t>
      </w:r>
    </w:p>
    <w:p w:rsidR="00954CD6" w:rsidRPr="00954CD6" w:rsidRDefault="00954CD6" w:rsidP="00692B98">
      <w:pPr>
        <w:pStyle w:val="PargrafodaLista"/>
        <w:widowControl w:val="0"/>
        <w:numPr>
          <w:ilvl w:val="4"/>
          <w:numId w:val="12"/>
        </w:numPr>
        <w:overflowPunct w:val="0"/>
        <w:autoSpaceDE w:val="0"/>
        <w:autoSpaceDN w:val="0"/>
        <w:adjustRightInd w:val="0"/>
        <w:spacing w:after="200"/>
        <w:rPr>
          <w:rFonts w:cs="Times New Roman"/>
          <w:szCs w:val="24"/>
        </w:rPr>
      </w:pPr>
      <w:bookmarkStart w:id="12" w:name="page8"/>
      <w:bookmarkEnd w:id="12"/>
      <w:r w:rsidRPr="00954CD6">
        <w:rPr>
          <w:rFonts w:cs="Times New Roman"/>
          <w:szCs w:val="24"/>
        </w:rPr>
        <w:t xml:space="preserve">Analisar e aprovar o plano de execução e o cronograma detalhado dos serviços e obras a serem apresentados pela CONSTRUTORA no início dos trabalhos; </w:t>
      </w:r>
    </w:p>
    <w:p w:rsidR="00954CD6" w:rsidRPr="00954CD6" w:rsidRDefault="00954CD6" w:rsidP="00692B98">
      <w:pPr>
        <w:pStyle w:val="PargrafodaLista"/>
        <w:widowControl w:val="0"/>
        <w:numPr>
          <w:ilvl w:val="4"/>
          <w:numId w:val="12"/>
        </w:numPr>
        <w:overflowPunct w:val="0"/>
        <w:autoSpaceDE w:val="0"/>
        <w:autoSpaceDN w:val="0"/>
        <w:adjustRightInd w:val="0"/>
        <w:spacing w:after="200"/>
        <w:rPr>
          <w:rFonts w:cs="Times New Roman"/>
          <w:szCs w:val="24"/>
        </w:rPr>
      </w:pPr>
      <w:r w:rsidRPr="00954CD6">
        <w:rPr>
          <w:rFonts w:cs="Times New Roman"/>
          <w:szCs w:val="24"/>
        </w:rPr>
        <w:t xml:space="preserve">Analisar a compatibilidade entre os diversos projetos antes da execução dos serviços, solicitando, quando constatado incompatibilidades, providências para o saneamento das mesmas, sem qualquer prejuízo para o cronograma físico da obra; </w:t>
      </w:r>
    </w:p>
    <w:p w:rsidR="00954CD6" w:rsidRPr="00954CD6" w:rsidRDefault="00954CD6" w:rsidP="00692B98">
      <w:pPr>
        <w:pStyle w:val="PargrafodaLista"/>
        <w:widowControl w:val="0"/>
        <w:numPr>
          <w:ilvl w:val="4"/>
          <w:numId w:val="12"/>
        </w:numPr>
        <w:overflowPunct w:val="0"/>
        <w:autoSpaceDE w:val="0"/>
        <w:autoSpaceDN w:val="0"/>
        <w:adjustRightInd w:val="0"/>
        <w:spacing w:after="200"/>
        <w:rPr>
          <w:rFonts w:cs="Times New Roman"/>
          <w:szCs w:val="24"/>
        </w:rPr>
      </w:pPr>
      <w:r w:rsidRPr="00954CD6">
        <w:rPr>
          <w:rFonts w:cs="Times New Roman"/>
          <w:szCs w:val="24"/>
        </w:rPr>
        <w:t xml:space="preserve">Promover reuniões periódicas no canteiro de serviço para análise e discussão sobre o andamento dos serviços e obras, esclarecimentos e providências necessárias ao cumprimento do contrato; </w:t>
      </w:r>
    </w:p>
    <w:p w:rsidR="00954CD6" w:rsidRPr="00954CD6" w:rsidRDefault="00954CD6" w:rsidP="00692B98">
      <w:pPr>
        <w:pStyle w:val="PargrafodaLista"/>
        <w:widowControl w:val="0"/>
        <w:numPr>
          <w:ilvl w:val="4"/>
          <w:numId w:val="12"/>
        </w:numPr>
        <w:overflowPunct w:val="0"/>
        <w:autoSpaceDE w:val="0"/>
        <w:autoSpaceDN w:val="0"/>
        <w:adjustRightInd w:val="0"/>
        <w:spacing w:after="200"/>
        <w:rPr>
          <w:rFonts w:cs="Times New Roman"/>
          <w:szCs w:val="24"/>
        </w:rPr>
      </w:pPr>
      <w:r w:rsidRPr="00954CD6">
        <w:rPr>
          <w:rFonts w:cs="Times New Roman"/>
          <w:szCs w:val="24"/>
        </w:rPr>
        <w:t xml:space="preserve">Esclarecer ou solucionar incoerências, falhas e omissões eventualmente constatadas nos desenhos, memoriais, especificações e demais elementos de projeto, bem como fornecer informações e instruções necessárias ao desenvolvimento dos trabalhos; </w:t>
      </w:r>
    </w:p>
    <w:p w:rsidR="00954CD6" w:rsidRPr="00954CD6" w:rsidRDefault="00954CD6" w:rsidP="00692B98">
      <w:pPr>
        <w:pStyle w:val="PargrafodaLista"/>
        <w:widowControl w:val="0"/>
        <w:numPr>
          <w:ilvl w:val="4"/>
          <w:numId w:val="12"/>
        </w:numPr>
        <w:overflowPunct w:val="0"/>
        <w:autoSpaceDE w:val="0"/>
        <w:autoSpaceDN w:val="0"/>
        <w:adjustRightInd w:val="0"/>
        <w:spacing w:after="200"/>
        <w:rPr>
          <w:rFonts w:cs="Times New Roman"/>
          <w:szCs w:val="24"/>
        </w:rPr>
      </w:pPr>
      <w:r w:rsidRPr="00954CD6">
        <w:rPr>
          <w:rFonts w:cs="Times New Roman"/>
          <w:szCs w:val="24"/>
        </w:rPr>
        <w:t xml:space="preserve">Solucionar as dúvidas e questões </w:t>
      </w:r>
      <w:r w:rsidR="00D615D8">
        <w:rPr>
          <w:rFonts w:cs="Times New Roman"/>
          <w:szCs w:val="24"/>
        </w:rPr>
        <w:t>pertinentes à prioridade ou sequ</w:t>
      </w:r>
      <w:r w:rsidRPr="00954CD6">
        <w:rPr>
          <w:rFonts w:cs="Times New Roman"/>
          <w:szCs w:val="24"/>
        </w:rPr>
        <w:t xml:space="preserve">ência dos serviços e obras em execução; </w:t>
      </w:r>
    </w:p>
    <w:p w:rsidR="00954CD6" w:rsidRPr="00954CD6" w:rsidRDefault="00954CD6" w:rsidP="00692B98">
      <w:pPr>
        <w:pStyle w:val="PargrafodaLista"/>
        <w:widowControl w:val="0"/>
        <w:numPr>
          <w:ilvl w:val="4"/>
          <w:numId w:val="12"/>
        </w:numPr>
        <w:overflowPunct w:val="0"/>
        <w:autoSpaceDE w:val="0"/>
        <w:autoSpaceDN w:val="0"/>
        <w:adjustRightInd w:val="0"/>
        <w:spacing w:after="200"/>
        <w:rPr>
          <w:rFonts w:cs="Times New Roman"/>
          <w:szCs w:val="24"/>
        </w:rPr>
      </w:pPr>
      <w:r w:rsidRPr="00954CD6">
        <w:rPr>
          <w:rFonts w:cs="Times New Roman"/>
          <w:szCs w:val="24"/>
        </w:rPr>
        <w:t xml:space="preserve">Paralisar e/ou solicitar a correção de qualquer serviço que não seja executado em conformidade com projeto, norma técnica ou qualquer disposição oficial aplicável ao objeto do contrato; </w:t>
      </w:r>
    </w:p>
    <w:p w:rsidR="00954CD6" w:rsidRPr="00954CD6" w:rsidRDefault="00954CD6" w:rsidP="00400CBC">
      <w:pPr>
        <w:pStyle w:val="PargrafodaLista"/>
        <w:widowControl w:val="0"/>
        <w:numPr>
          <w:ilvl w:val="4"/>
          <w:numId w:val="12"/>
        </w:numPr>
        <w:overflowPunct w:val="0"/>
        <w:autoSpaceDE w:val="0"/>
        <w:autoSpaceDN w:val="0"/>
        <w:adjustRightInd w:val="0"/>
        <w:spacing w:after="200"/>
        <w:rPr>
          <w:rFonts w:cs="Times New Roman"/>
          <w:szCs w:val="24"/>
        </w:rPr>
      </w:pPr>
      <w:r w:rsidRPr="00954CD6">
        <w:rPr>
          <w:rFonts w:cs="Times New Roman"/>
          <w:szCs w:val="24"/>
        </w:rPr>
        <w:lastRenderedPageBreak/>
        <w:t xml:space="preserve">Solicitar a substituição de materiais e equipamentos que sejam considerados defeituosos, inadequados ou inaplicáveis aos serviços e obras; </w:t>
      </w:r>
    </w:p>
    <w:p w:rsidR="00954CD6" w:rsidRPr="00954CD6" w:rsidRDefault="00954CD6" w:rsidP="00400CBC">
      <w:pPr>
        <w:pStyle w:val="PargrafodaLista"/>
        <w:widowControl w:val="0"/>
        <w:numPr>
          <w:ilvl w:val="4"/>
          <w:numId w:val="12"/>
        </w:numPr>
        <w:overflowPunct w:val="0"/>
        <w:autoSpaceDE w:val="0"/>
        <w:autoSpaceDN w:val="0"/>
        <w:adjustRightInd w:val="0"/>
        <w:spacing w:after="200"/>
        <w:rPr>
          <w:rFonts w:cs="Times New Roman"/>
          <w:szCs w:val="24"/>
        </w:rPr>
      </w:pPr>
      <w:r w:rsidRPr="00954CD6">
        <w:rPr>
          <w:rFonts w:cs="Times New Roman"/>
          <w:szCs w:val="24"/>
        </w:rPr>
        <w:t xml:space="preserve">Solicitar a realização de testes, exames, ensaios e quaisquer provas necessárias ao controle de qualidade dos serviços e obras objeto do contrato; </w:t>
      </w:r>
    </w:p>
    <w:p w:rsidR="00954CD6" w:rsidRPr="00954CD6" w:rsidRDefault="00954CD6" w:rsidP="00400CBC">
      <w:pPr>
        <w:pStyle w:val="PargrafodaLista"/>
        <w:widowControl w:val="0"/>
        <w:numPr>
          <w:ilvl w:val="4"/>
          <w:numId w:val="12"/>
        </w:numPr>
        <w:overflowPunct w:val="0"/>
        <w:autoSpaceDE w:val="0"/>
        <w:autoSpaceDN w:val="0"/>
        <w:adjustRightInd w:val="0"/>
        <w:spacing w:after="200"/>
        <w:rPr>
          <w:rFonts w:cs="Times New Roman"/>
          <w:szCs w:val="24"/>
        </w:rPr>
      </w:pPr>
      <w:r w:rsidRPr="00954CD6">
        <w:rPr>
          <w:rFonts w:cs="Times New Roman"/>
          <w:szCs w:val="24"/>
        </w:rPr>
        <w:t xml:space="preserve">Exercer rigoroso controle sobre o cronograma de execução dos serviços e obras, aprovando os eventuais ajustes que ocorrerem durante o desenvolvimento dos trabalhos; </w:t>
      </w:r>
    </w:p>
    <w:p w:rsidR="00954CD6" w:rsidRPr="00954CD6" w:rsidRDefault="00954CD6" w:rsidP="00400CBC">
      <w:pPr>
        <w:pStyle w:val="PargrafodaLista"/>
        <w:widowControl w:val="0"/>
        <w:numPr>
          <w:ilvl w:val="4"/>
          <w:numId w:val="12"/>
        </w:numPr>
        <w:overflowPunct w:val="0"/>
        <w:autoSpaceDE w:val="0"/>
        <w:autoSpaceDN w:val="0"/>
        <w:adjustRightInd w:val="0"/>
        <w:spacing w:after="200"/>
        <w:rPr>
          <w:rFonts w:cs="Times New Roman"/>
          <w:szCs w:val="24"/>
        </w:rPr>
      </w:pPr>
      <w:r w:rsidRPr="00954CD6">
        <w:rPr>
          <w:rFonts w:cs="Times New Roman"/>
          <w:szCs w:val="24"/>
        </w:rPr>
        <w:t>Aprovar partes, etapas ou a tot</w:t>
      </w:r>
      <w:r w:rsidR="00FA00AF">
        <w:rPr>
          <w:rFonts w:cs="Times New Roman"/>
          <w:szCs w:val="24"/>
        </w:rPr>
        <w:t>alidade dos serviços executados bem como</w:t>
      </w:r>
      <w:r w:rsidRPr="00954CD6">
        <w:rPr>
          <w:rFonts w:cs="Times New Roman"/>
          <w:szCs w:val="24"/>
        </w:rPr>
        <w:t xml:space="preserve"> verificar e atestar as respectivas medições, </w:t>
      </w:r>
      <w:r w:rsidR="00FA00AF">
        <w:rPr>
          <w:rFonts w:cs="Times New Roman"/>
          <w:szCs w:val="24"/>
        </w:rPr>
        <w:t>conferir</w:t>
      </w:r>
      <w:r w:rsidRPr="00954CD6">
        <w:rPr>
          <w:rFonts w:cs="Times New Roman"/>
          <w:szCs w:val="24"/>
        </w:rPr>
        <w:t xml:space="preserve"> e encaminhar para pagamento as faturas emitidas pela CONSTRUTORA; </w:t>
      </w:r>
    </w:p>
    <w:p w:rsidR="00954CD6" w:rsidRPr="00954CD6" w:rsidRDefault="00954CD6" w:rsidP="00400CBC">
      <w:pPr>
        <w:pStyle w:val="PargrafodaLista"/>
        <w:widowControl w:val="0"/>
        <w:numPr>
          <w:ilvl w:val="4"/>
          <w:numId w:val="12"/>
        </w:numPr>
        <w:overflowPunct w:val="0"/>
        <w:autoSpaceDE w:val="0"/>
        <w:autoSpaceDN w:val="0"/>
        <w:adjustRightInd w:val="0"/>
        <w:spacing w:after="200"/>
        <w:rPr>
          <w:rFonts w:cs="Times New Roman"/>
          <w:szCs w:val="24"/>
        </w:rPr>
      </w:pPr>
      <w:r w:rsidRPr="00954CD6">
        <w:rPr>
          <w:rFonts w:cs="Times New Roman"/>
          <w:szCs w:val="24"/>
        </w:rPr>
        <w:t xml:space="preserve">Verificar e aprovar a substituição de materiais, equipamentos e serviços solicitada pela CONSTRUTORA e admitida no Projeto Executivo, com base na comprovação da equivalência entre os componentes, de conformidade com os requisitos estabelecidos nas Especificações de Serviços, ouvida o </w:t>
      </w:r>
      <w:r w:rsidR="00FA00AF">
        <w:rPr>
          <w:rFonts w:cs="Times New Roman"/>
          <w:szCs w:val="24"/>
        </w:rPr>
        <w:t>Departamento de Engenharia - IFAM</w:t>
      </w:r>
      <w:r w:rsidRPr="00954CD6">
        <w:rPr>
          <w:rFonts w:cs="Times New Roman"/>
          <w:szCs w:val="24"/>
        </w:rPr>
        <w:t xml:space="preserve">; </w:t>
      </w:r>
    </w:p>
    <w:p w:rsidR="00954CD6" w:rsidRPr="00954CD6" w:rsidRDefault="00954CD6" w:rsidP="00400CBC">
      <w:pPr>
        <w:pStyle w:val="PargrafodaLista"/>
        <w:widowControl w:val="0"/>
        <w:numPr>
          <w:ilvl w:val="4"/>
          <w:numId w:val="12"/>
        </w:numPr>
        <w:overflowPunct w:val="0"/>
        <w:autoSpaceDE w:val="0"/>
        <w:autoSpaceDN w:val="0"/>
        <w:adjustRightInd w:val="0"/>
        <w:spacing w:after="200"/>
        <w:rPr>
          <w:rFonts w:cs="Times New Roman"/>
          <w:szCs w:val="24"/>
        </w:rPr>
      </w:pPr>
      <w:r w:rsidRPr="00954CD6">
        <w:rPr>
          <w:rFonts w:cs="Times New Roman"/>
          <w:szCs w:val="24"/>
        </w:rPr>
        <w:t xml:space="preserve">Verificar e aprovar os relatórios periódicos de execução dos serviços e obras, elaborados de conformidade com os requisitos estabelecidos no Projeto Executivo; </w:t>
      </w:r>
    </w:p>
    <w:p w:rsidR="00954CD6" w:rsidRPr="00954CD6" w:rsidRDefault="00954CD6" w:rsidP="00400CBC">
      <w:pPr>
        <w:pStyle w:val="PargrafodaLista"/>
        <w:widowControl w:val="0"/>
        <w:numPr>
          <w:ilvl w:val="4"/>
          <w:numId w:val="12"/>
        </w:numPr>
        <w:overflowPunct w:val="0"/>
        <w:autoSpaceDE w:val="0"/>
        <w:autoSpaceDN w:val="0"/>
        <w:adjustRightInd w:val="0"/>
        <w:spacing w:after="200"/>
        <w:rPr>
          <w:rFonts w:cs="Times New Roman"/>
          <w:szCs w:val="24"/>
        </w:rPr>
      </w:pPr>
      <w:r w:rsidRPr="00954CD6">
        <w:rPr>
          <w:rFonts w:cs="Times New Roman"/>
          <w:szCs w:val="24"/>
        </w:rPr>
        <w:t xml:space="preserve">Solicitar a substituição de qualquer funcionário da CONSTRUTORA que embarace ou dificulte a ação do representante da CONTRATADA/CONTRATANTE ou cuja presença no local dos serviços e obras seja considerada prejudicial ao andamento dos trabalhos; </w:t>
      </w:r>
    </w:p>
    <w:p w:rsidR="00954CD6" w:rsidRPr="00954CD6" w:rsidRDefault="00954CD6" w:rsidP="00400CBC">
      <w:pPr>
        <w:pStyle w:val="PargrafodaLista"/>
        <w:widowControl w:val="0"/>
        <w:numPr>
          <w:ilvl w:val="4"/>
          <w:numId w:val="12"/>
        </w:numPr>
        <w:overflowPunct w:val="0"/>
        <w:autoSpaceDE w:val="0"/>
        <w:autoSpaceDN w:val="0"/>
        <w:adjustRightInd w:val="0"/>
        <w:spacing w:after="200"/>
        <w:rPr>
          <w:rFonts w:cs="Times New Roman"/>
          <w:szCs w:val="24"/>
        </w:rPr>
      </w:pPr>
      <w:r w:rsidRPr="00954CD6">
        <w:rPr>
          <w:rFonts w:cs="Times New Roman"/>
          <w:szCs w:val="24"/>
        </w:rPr>
        <w:t xml:space="preserve">Verificar e aprovar os desenhos </w:t>
      </w:r>
      <w:r w:rsidR="003F6865">
        <w:rPr>
          <w:rFonts w:cs="Times New Roman"/>
          <w:szCs w:val="24"/>
        </w:rPr>
        <w:t>“</w:t>
      </w:r>
      <w:r w:rsidR="003D2BD0" w:rsidRPr="003D2BD0">
        <w:rPr>
          <w:rFonts w:cs="Times New Roman"/>
          <w:i/>
          <w:szCs w:val="24"/>
        </w:rPr>
        <w:t xml:space="preserve">as </w:t>
      </w:r>
      <w:proofErr w:type="spellStart"/>
      <w:r w:rsidR="003D2BD0" w:rsidRPr="003D2BD0">
        <w:rPr>
          <w:rFonts w:cs="Times New Roman"/>
          <w:i/>
          <w:szCs w:val="24"/>
        </w:rPr>
        <w:t>built</w:t>
      </w:r>
      <w:proofErr w:type="spellEnd"/>
      <w:r w:rsidR="003F6865">
        <w:rPr>
          <w:rFonts w:cs="Times New Roman"/>
          <w:i/>
          <w:szCs w:val="24"/>
        </w:rPr>
        <w:t>”</w:t>
      </w:r>
      <w:r w:rsidR="003D2BD0">
        <w:rPr>
          <w:rFonts w:cs="Times New Roman"/>
          <w:szCs w:val="24"/>
        </w:rPr>
        <w:t xml:space="preserve"> ou </w:t>
      </w:r>
      <w:r w:rsidRPr="00954CD6">
        <w:rPr>
          <w:rFonts w:cs="Times New Roman"/>
          <w:szCs w:val="24"/>
        </w:rPr>
        <w:t xml:space="preserve">“como construído” elaborados pela CONSTRUTORA, registrando todas as modificações introduzidas no projeto original, de modo a documentar fielmente os serviços e obras efetivamente executados. </w:t>
      </w:r>
    </w:p>
    <w:p w:rsidR="00954CD6" w:rsidRPr="00954CD6" w:rsidRDefault="00954CD6" w:rsidP="00400CBC">
      <w:pPr>
        <w:pStyle w:val="PargrafodaLista"/>
        <w:widowControl w:val="0"/>
        <w:numPr>
          <w:ilvl w:val="4"/>
          <w:numId w:val="12"/>
        </w:numPr>
        <w:overflowPunct w:val="0"/>
        <w:autoSpaceDE w:val="0"/>
        <w:autoSpaceDN w:val="0"/>
        <w:adjustRightInd w:val="0"/>
        <w:spacing w:after="200"/>
        <w:rPr>
          <w:rFonts w:cs="Times New Roman"/>
          <w:szCs w:val="24"/>
        </w:rPr>
      </w:pPr>
      <w:r w:rsidRPr="00954CD6">
        <w:rPr>
          <w:rFonts w:cs="Times New Roman"/>
          <w:szCs w:val="24"/>
        </w:rPr>
        <w:t xml:space="preserve">Emitir e assinar, juntamente com a Comissão de Recebimento de obras designada pela CONTRATANTE, os termos de recebimento provisório e definitivo da obra. </w:t>
      </w:r>
    </w:p>
    <w:p w:rsidR="002220B3" w:rsidRPr="002220B3" w:rsidRDefault="002220B3" w:rsidP="00400CBC">
      <w:pPr>
        <w:pStyle w:val="PargrafodaLista"/>
        <w:widowControl w:val="0"/>
        <w:numPr>
          <w:ilvl w:val="3"/>
          <w:numId w:val="12"/>
        </w:numPr>
        <w:overflowPunct w:val="0"/>
        <w:autoSpaceDE w:val="0"/>
        <w:autoSpaceDN w:val="0"/>
        <w:adjustRightInd w:val="0"/>
        <w:spacing w:after="200"/>
        <w:rPr>
          <w:rFonts w:cs="Times New Roman"/>
          <w:szCs w:val="24"/>
        </w:rPr>
      </w:pPr>
      <w:r w:rsidRPr="002220B3">
        <w:rPr>
          <w:rFonts w:cs="Times New Roman"/>
          <w:szCs w:val="24"/>
        </w:rPr>
        <w:t xml:space="preserve">A comunicação entre a CONTRATADA e a CONSTRUTORA será realizada através de correspondência oficial e anotações ou registros na Caderneta de Ocorrências. </w:t>
      </w:r>
    </w:p>
    <w:p w:rsidR="002220B3" w:rsidRPr="002220B3" w:rsidRDefault="002220B3" w:rsidP="00400CBC">
      <w:pPr>
        <w:pStyle w:val="PargrafodaLista"/>
        <w:widowControl w:val="0"/>
        <w:numPr>
          <w:ilvl w:val="3"/>
          <w:numId w:val="12"/>
        </w:numPr>
        <w:overflowPunct w:val="0"/>
        <w:autoSpaceDE w:val="0"/>
        <w:autoSpaceDN w:val="0"/>
        <w:adjustRightInd w:val="0"/>
        <w:spacing w:after="200"/>
        <w:rPr>
          <w:rFonts w:cs="Times New Roman"/>
          <w:szCs w:val="24"/>
        </w:rPr>
      </w:pPr>
      <w:bookmarkStart w:id="13" w:name="page9"/>
      <w:bookmarkEnd w:id="13"/>
      <w:r w:rsidRPr="002220B3">
        <w:rPr>
          <w:rFonts w:cs="Times New Roman"/>
          <w:szCs w:val="24"/>
        </w:rPr>
        <w:t xml:space="preserve">O Livro de Ocorrências, com páginas numeradas em 3 (três) vias, 2 (duas) destacáveis, será destinado ao registro de fatos e comunicações que tenham implicação </w:t>
      </w:r>
      <w:r w:rsidRPr="002220B3">
        <w:rPr>
          <w:rFonts w:cs="Times New Roman"/>
          <w:szCs w:val="24"/>
        </w:rPr>
        <w:lastRenderedPageBreak/>
        <w:t>contratual, como: modificações de projeto, conclusão e aprovação de serviços e etapas construtivas, autorizações para execução de trabalho adicional, autorização para substituição de materiais e equipamentos, ajustes no cronograma e plano de execução dos serviços e obras, irregularidades e providências a serem tomadas pela CONSTRUTORA e representante da CONTRATADA.</w:t>
      </w:r>
    </w:p>
    <w:p w:rsidR="002220B3" w:rsidRPr="002220B3" w:rsidRDefault="002220B3" w:rsidP="00400CBC">
      <w:pPr>
        <w:pStyle w:val="PargrafodaLista"/>
        <w:widowControl w:val="0"/>
        <w:numPr>
          <w:ilvl w:val="3"/>
          <w:numId w:val="12"/>
        </w:numPr>
        <w:overflowPunct w:val="0"/>
        <w:autoSpaceDE w:val="0"/>
        <w:autoSpaceDN w:val="0"/>
        <w:adjustRightInd w:val="0"/>
        <w:spacing w:after="200"/>
        <w:rPr>
          <w:rFonts w:cs="Times New Roman"/>
          <w:szCs w:val="24"/>
        </w:rPr>
      </w:pPr>
      <w:r w:rsidRPr="002220B3">
        <w:rPr>
          <w:rFonts w:cs="Times New Roman"/>
          <w:szCs w:val="24"/>
        </w:rPr>
        <w:t>A CONTRATADA deverá exigir da CONSTRUTORA relatórios diários de execução dos serviços e obras (Diário de Obra), com páginas numeradas em 3 (três) vias, 2 (duas) destacáveis, contendo o registro de fatos normais do andamento dos serviços, como: entrada e saída de equipamentos, entrada de materiais, serviços em andamento, efetivo de pessoal, condições climáticas, visitas ao canteiro de serviço, acidentes no canteiro de obras, atividades de suas subcontratadas etc.;</w:t>
      </w:r>
    </w:p>
    <w:p w:rsidR="002220B3" w:rsidRPr="002220B3" w:rsidRDefault="002220B3" w:rsidP="00400CBC">
      <w:pPr>
        <w:pStyle w:val="PargrafodaLista"/>
        <w:widowControl w:val="0"/>
        <w:numPr>
          <w:ilvl w:val="3"/>
          <w:numId w:val="12"/>
        </w:numPr>
        <w:overflowPunct w:val="0"/>
        <w:autoSpaceDE w:val="0"/>
        <w:autoSpaceDN w:val="0"/>
        <w:adjustRightInd w:val="0"/>
        <w:spacing w:after="200"/>
        <w:rPr>
          <w:rFonts w:cs="Times New Roman"/>
          <w:szCs w:val="24"/>
        </w:rPr>
      </w:pPr>
      <w:r w:rsidRPr="002220B3">
        <w:rPr>
          <w:rFonts w:cs="Times New Roman"/>
          <w:szCs w:val="24"/>
        </w:rPr>
        <w:t>As reuniões realizadas no local dos serviços e obras serão documentadas por Atas de Reunião, elaboradas pelo representante da CONTRATADA e que conterão, no mínimo, os seguintes elementos: data, nome e assinatura dos participantes, assuntos tratados, decisões e responsáveis pelas providências a serem tomadas.</w:t>
      </w:r>
    </w:p>
    <w:p w:rsidR="002220B3" w:rsidRPr="002220B3" w:rsidRDefault="002220B3" w:rsidP="00400CBC">
      <w:pPr>
        <w:pStyle w:val="PargrafodaLista"/>
        <w:widowControl w:val="0"/>
        <w:numPr>
          <w:ilvl w:val="3"/>
          <w:numId w:val="12"/>
        </w:numPr>
        <w:overflowPunct w:val="0"/>
        <w:autoSpaceDE w:val="0"/>
        <w:autoSpaceDN w:val="0"/>
        <w:adjustRightInd w:val="0"/>
        <w:spacing w:after="200"/>
        <w:rPr>
          <w:rFonts w:cs="Times New Roman"/>
          <w:szCs w:val="24"/>
        </w:rPr>
      </w:pPr>
      <w:r w:rsidRPr="002220B3">
        <w:rPr>
          <w:rFonts w:cs="Times New Roman"/>
          <w:szCs w:val="24"/>
        </w:rPr>
        <w:t>Ao final de cada período de trinta dias, que preferencialmente deverá coincidir com o término de cada mês, deverá a CONTRATADA analisar a Planilha Demonstrativa de Medição proposta pela CONSTRUTORA, em conjunto com o engenheiro residente da mesma, e elaborar um Relatório Técnico de Acompanhamento da respectiva medição dos serviços executados naquele mês para efeito de fundamentação dos valores a serem faturados. O Relatório</w:t>
      </w:r>
      <w:r w:rsidR="00FA00AF">
        <w:rPr>
          <w:rFonts w:cs="Times New Roman"/>
          <w:szCs w:val="24"/>
        </w:rPr>
        <w:t xml:space="preserve"> e</w:t>
      </w:r>
      <w:r w:rsidRPr="002220B3">
        <w:rPr>
          <w:rFonts w:cs="Times New Roman"/>
          <w:szCs w:val="24"/>
        </w:rPr>
        <w:t xml:space="preserve"> a Planilha, mencionados</w:t>
      </w:r>
      <w:r w:rsidR="00FA00AF">
        <w:rPr>
          <w:rFonts w:cs="Times New Roman"/>
          <w:szCs w:val="24"/>
        </w:rPr>
        <w:t>,</w:t>
      </w:r>
      <w:r w:rsidRPr="002220B3">
        <w:rPr>
          <w:rFonts w:cs="Times New Roman"/>
          <w:szCs w:val="24"/>
        </w:rPr>
        <w:t xml:space="preserve"> deverá seguir o padrão proposto pela DIPLAN/COSE-IFAM, serem relacionados ao Cronograma Físico Financeiro de contrato e encaminhados para o CONTRATANTE anexados à fatura mensal da CONSTRUTORA.</w:t>
      </w:r>
    </w:p>
    <w:p w:rsidR="002220B3" w:rsidRPr="002220B3" w:rsidRDefault="002220B3" w:rsidP="00400CBC">
      <w:pPr>
        <w:pStyle w:val="PargrafodaLista"/>
        <w:widowControl w:val="0"/>
        <w:numPr>
          <w:ilvl w:val="3"/>
          <w:numId w:val="12"/>
        </w:numPr>
        <w:overflowPunct w:val="0"/>
        <w:autoSpaceDE w:val="0"/>
        <w:autoSpaceDN w:val="0"/>
        <w:adjustRightInd w:val="0"/>
        <w:spacing w:after="200"/>
        <w:rPr>
          <w:rFonts w:cs="Times New Roman"/>
          <w:szCs w:val="24"/>
        </w:rPr>
      </w:pPr>
      <w:r w:rsidRPr="002220B3">
        <w:rPr>
          <w:rFonts w:cs="Times New Roman"/>
          <w:szCs w:val="24"/>
        </w:rPr>
        <w:t xml:space="preserve">Caso a CONSTRUTORA venha solicitar alterações contratuais, utilizando do requerimento de reajustes, repactuação de preços, alteração de quantidades de serviços, reequilíbrio econômico-financeiro, a CONTRATADA deverá emitir Parecer técnico com detalhamento das justificativas, memória de cálculo e planilha orçamentária. Estes documentos deverão ser analisados e atestados pela CONTRATADA antes de encaminhados ao CONTRATANTE para a devida aprovação junto </w:t>
      </w:r>
      <w:r w:rsidR="00271696">
        <w:rPr>
          <w:rFonts w:cs="Times New Roman"/>
          <w:szCs w:val="24"/>
        </w:rPr>
        <w:t xml:space="preserve">à autoridade </w:t>
      </w:r>
      <w:proofErr w:type="spellStart"/>
      <w:r w:rsidR="00271696">
        <w:rPr>
          <w:rFonts w:cs="Times New Roman"/>
          <w:szCs w:val="24"/>
        </w:rPr>
        <w:t>copetente</w:t>
      </w:r>
      <w:proofErr w:type="spellEnd"/>
      <w:r w:rsidRPr="002220B3">
        <w:rPr>
          <w:rFonts w:cs="Times New Roman"/>
          <w:szCs w:val="24"/>
        </w:rPr>
        <w:t xml:space="preserve"> do IFAM. Todos os itens autorizados para aditamento deverão obedecer aos preços de referência do SINAPI e </w:t>
      </w:r>
      <w:r w:rsidRPr="002220B3">
        <w:rPr>
          <w:rFonts w:cs="Times New Roman"/>
          <w:szCs w:val="24"/>
        </w:rPr>
        <w:lastRenderedPageBreak/>
        <w:t xml:space="preserve">quando não constante neste apresentar a composição de preços unitários conforme modelo da tabela PINI (TCPO) e no mínimo 3 (três) cotações de insumos não constantes neste. Os reajustes deverão obedecer </w:t>
      </w:r>
      <w:r w:rsidR="00373DFA">
        <w:rPr>
          <w:rFonts w:cs="Times New Roman"/>
          <w:szCs w:val="24"/>
        </w:rPr>
        <w:t>a</w:t>
      </w:r>
      <w:r w:rsidRPr="002220B3">
        <w:rPr>
          <w:rFonts w:cs="Times New Roman"/>
          <w:szCs w:val="24"/>
        </w:rPr>
        <w:t xml:space="preserve">os índices previstos previamente no Contrato primordial da referida obra e a repactuação devem ser tecnicamente fundamentadas conforme o caso. </w:t>
      </w:r>
    </w:p>
    <w:p w:rsidR="002220B3" w:rsidRPr="002220B3" w:rsidRDefault="002220B3" w:rsidP="00400CBC">
      <w:pPr>
        <w:pStyle w:val="PargrafodaLista"/>
        <w:widowControl w:val="0"/>
        <w:numPr>
          <w:ilvl w:val="3"/>
          <w:numId w:val="12"/>
        </w:numPr>
        <w:overflowPunct w:val="0"/>
        <w:autoSpaceDE w:val="0"/>
        <w:autoSpaceDN w:val="0"/>
        <w:adjustRightInd w:val="0"/>
        <w:spacing w:after="200"/>
        <w:rPr>
          <w:rFonts w:cs="Times New Roman"/>
          <w:szCs w:val="24"/>
        </w:rPr>
      </w:pPr>
      <w:r w:rsidRPr="002220B3">
        <w:rPr>
          <w:rFonts w:cs="Times New Roman"/>
          <w:szCs w:val="24"/>
        </w:rPr>
        <w:t xml:space="preserve">Os desenhos que comporão os Relatórios Técnicos e de Acompanhamento serão apresentados em formato </w:t>
      </w:r>
      <w:r w:rsidR="005026CC">
        <w:rPr>
          <w:rFonts w:cs="Times New Roman"/>
          <w:szCs w:val="24"/>
        </w:rPr>
        <w:t>*.</w:t>
      </w:r>
      <w:proofErr w:type="spellStart"/>
      <w:r w:rsidRPr="002220B3">
        <w:rPr>
          <w:rFonts w:cs="Times New Roman"/>
          <w:szCs w:val="24"/>
        </w:rPr>
        <w:t>dwg</w:t>
      </w:r>
      <w:proofErr w:type="spellEnd"/>
      <w:r w:rsidRPr="002220B3">
        <w:rPr>
          <w:rFonts w:cs="Times New Roman"/>
          <w:szCs w:val="24"/>
        </w:rPr>
        <w:t>, utilizando-se escalas adequadas para as diversas representações, sendo necessário, serem submetidos à aprovação da equipe técnica da DIPLAN/</w:t>
      </w:r>
      <w:r w:rsidR="003D2BD0">
        <w:rPr>
          <w:rFonts w:cs="Times New Roman"/>
          <w:szCs w:val="24"/>
        </w:rPr>
        <w:t>DE</w:t>
      </w:r>
      <w:r w:rsidRPr="002220B3">
        <w:rPr>
          <w:rFonts w:cs="Times New Roman"/>
          <w:szCs w:val="24"/>
        </w:rPr>
        <w:t>-IFAM.</w:t>
      </w:r>
    </w:p>
    <w:p w:rsidR="002220B3" w:rsidRDefault="002220B3" w:rsidP="00400CBC">
      <w:pPr>
        <w:pStyle w:val="PargrafodaLista"/>
        <w:widowControl w:val="0"/>
        <w:numPr>
          <w:ilvl w:val="3"/>
          <w:numId w:val="12"/>
        </w:numPr>
        <w:overflowPunct w:val="0"/>
        <w:autoSpaceDE w:val="0"/>
        <w:autoSpaceDN w:val="0"/>
        <w:adjustRightInd w:val="0"/>
        <w:spacing w:after="200"/>
        <w:rPr>
          <w:rFonts w:cs="Times New Roman"/>
          <w:szCs w:val="24"/>
        </w:rPr>
      </w:pPr>
      <w:r w:rsidRPr="002220B3">
        <w:rPr>
          <w:rFonts w:cs="Times New Roman"/>
          <w:szCs w:val="24"/>
        </w:rPr>
        <w:t>Os textos atinentes aos relatórios deverão ser produzidos em papel “A4” e entregues a DIPLAN/COSE-IFAM, em duas vias, devidamente encadernadas, contendo o timbre ou a identificação da razão social da CONTRATADA;</w:t>
      </w:r>
    </w:p>
    <w:p w:rsidR="0076615B" w:rsidRPr="002220B3" w:rsidRDefault="0076615B" w:rsidP="00400CBC">
      <w:pPr>
        <w:pStyle w:val="PargrafodaLista"/>
        <w:widowControl w:val="0"/>
        <w:numPr>
          <w:ilvl w:val="3"/>
          <w:numId w:val="12"/>
        </w:numPr>
        <w:overflowPunct w:val="0"/>
        <w:autoSpaceDE w:val="0"/>
        <w:autoSpaceDN w:val="0"/>
        <w:adjustRightInd w:val="0"/>
        <w:spacing w:after="200"/>
        <w:rPr>
          <w:rFonts w:cs="Times New Roman"/>
          <w:szCs w:val="24"/>
        </w:rPr>
      </w:pPr>
      <w:proofErr w:type="gramStart"/>
      <w:r>
        <w:rPr>
          <w:rFonts w:cs="Times New Roman"/>
          <w:szCs w:val="24"/>
        </w:rPr>
        <w:t>Os relatório, bem como todos os custos para sua elaboração, serão</w:t>
      </w:r>
      <w:proofErr w:type="gramEnd"/>
      <w:r>
        <w:rPr>
          <w:rFonts w:cs="Times New Roman"/>
          <w:szCs w:val="24"/>
        </w:rPr>
        <w:t xml:space="preserve"> de responsabilidade da CONTRATADA e </w:t>
      </w:r>
      <w:r w:rsidR="00C76E3E">
        <w:rPr>
          <w:rFonts w:cs="Times New Roman"/>
          <w:szCs w:val="24"/>
        </w:rPr>
        <w:t xml:space="preserve">seu custo deverá ser contabilizados no item taxa de rateio da administração central e /ou taxa de risco e garantia do empreendimento, localizados na composição do BDI da empresa, conforme modelo constante no ANEXO II. ; </w:t>
      </w:r>
    </w:p>
    <w:p w:rsidR="002220B3" w:rsidRPr="002220B3" w:rsidRDefault="002220B3" w:rsidP="00400CBC">
      <w:pPr>
        <w:pStyle w:val="PargrafodaLista"/>
        <w:widowControl w:val="0"/>
        <w:numPr>
          <w:ilvl w:val="3"/>
          <w:numId w:val="12"/>
        </w:numPr>
        <w:overflowPunct w:val="0"/>
        <w:autoSpaceDE w:val="0"/>
        <w:autoSpaceDN w:val="0"/>
        <w:adjustRightInd w:val="0"/>
        <w:spacing w:after="200"/>
        <w:rPr>
          <w:rFonts w:cs="Times New Roman"/>
          <w:szCs w:val="24"/>
        </w:rPr>
      </w:pPr>
      <w:r w:rsidRPr="002220B3">
        <w:rPr>
          <w:rFonts w:cs="Times New Roman"/>
          <w:szCs w:val="24"/>
        </w:rPr>
        <w:t>A CONTRATADA fornecerá ao</w:t>
      </w:r>
      <w:r w:rsidR="00F52AA5">
        <w:rPr>
          <w:rFonts w:cs="Times New Roman"/>
          <w:szCs w:val="24"/>
        </w:rPr>
        <w:t xml:space="preserve"> DIPLAN/DE</w:t>
      </w:r>
      <w:r w:rsidRPr="002220B3">
        <w:rPr>
          <w:rFonts w:cs="Times New Roman"/>
          <w:szCs w:val="24"/>
        </w:rPr>
        <w:t>-IFAM</w:t>
      </w:r>
      <w:r w:rsidR="00F52AA5">
        <w:rPr>
          <w:rFonts w:cs="Times New Roman"/>
          <w:szCs w:val="24"/>
        </w:rPr>
        <w:t>,</w:t>
      </w:r>
      <w:r w:rsidRPr="002220B3">
        <w:rPr>
          <w:rFonts w:cs="Times New Roman"/>
          <w:szCs w:val="24"/>
        </w:rPr>
        <w:t xml:space="preserve"> </w:t>
      </w:r>
      <w:proofErr w:type="spellStart"/>
      <w:r w:rsidRPr="002220B3">
        <w:rPr>
          <w:rFonts w:cs="Times New Roman"/>
          <w:szCs w:val="24"/>
        </w:rPr>
        <w:t>CD’s</w:t>
      </w:r>
      <w:proofErr w:type="spellEnd"/>
      <w:r w:rsidRPr="002220B3">
        <w:rPr>
          <w:rFonts w:cs="Times New Roman"/>
          <w:szCs w:val="24"/>
        </w:rPr>
        <w:t xml:space="preserve"> gravados com os arquivos correspondentes a todos os documentos dos relatórios</w:t>
      </w:r>
      <w:r w:rsidR="00F52AA5">
        <w:rPr>
          <w:rFonts w:cs="Times New Roman"/>
          <w:szCs w:val="24"/>
        </w:rPr>
        <w:t xml:space="preserve"> de cada obra acompanhada</w:t>
      </w:r>
      <w:r w:rsidRPr="002220B3">
        <w:rPr>
          <w:rFonts w:cs="Times New Roman"/>
          <w:szCs w:val="24"/>
        </w:rPr>
        <w:t>;</w:t>
      </w:r>
    </w:p>
    <w:p w:rsidR="002220B3" w:rsidRPr="002220B3" w:rsidRDefault="002220B3" w:rsidP="00400CBC">
      <w:pPr>
        <w:pStyle w:val="PargrafodaLista"/>
        <w:widowControl w:val="0"/>
        <w:numPr>
          <w:ilvl w:val="3"/>
          <w:numId w:val="12"/>
        </w:numPr>
        <w:overflowPunct w:val="0"/>
        <w:autoSpaceDE w:val="0"/>
        <w:autoSpaceDN w:val="0"/>
        <w:adjustRightInd w:val="0"/>
        <w:spacing w:after="200"/>
        <w:rPr>
          <w:rFonts w:cs="Times New Roman"/>
          <w:szCs w:val="24"/>
        </w:rPr>
      </w:pPr>
      <w:bookmarkStart w:id="14" w:name="page10"/>
      <w:bookmarkEnd w:id="14"/>
      <w:r w:rsidRPr="002220B3">
        <w:rPr>
          <w:rFonts w:cs="Times New Roman"/>
          <w:szCs w:val="24"/>
        </w:rPr>
        <w:t>Eventuais equívocos, imperfeições ou ausência de detalhes não detectados na ocasião da entrega e aprovação dos documentos mencionados anteriormente, não eximem a CONTRATADA de repará-los, quando solicitado;</w:t>
      </w:r>
    </w:p>
    <w:p w:rsidR="002220B3" w:rsidRDefault="002220B3" w:rsidP="00400CBC">
      <w:pPr>
        <w:pStyle w:val="PargrafodaLista"/>
        <w:widowControl w:val="0"/>
        <w:numPr>
          <w:ilvl w:val="3"/>
          <w:numId w:val="12"/>
        </w:numPr>
        <w:overflowPunct w:val="0"/>
        <w:autoSpaceDE w:val="0"/>
        <w:autoSpaceDN w:val="0"/>
        <w:adjustRightInd w:val="0"/>
        <w:spacing w:after="200"/>
        <w:rPr>
          <w:rFonts w:cs="Times New Roman"/>
          <w:szCs w:val="24"/>
        </w:rPr>
      </w:pPr>
      <w:r w:rsidRPr="002220B3">
        <w:rPr>
          <w:rFonts w:cs="Times New Roman"/>
          <w:szCs w:val="24"/>
        </w:rPr>
        <w:t>Toda e qualquer aprovação referente a aditamento contratual será de responsabilidade d</w:t>
      </w:r>
      <w:r w:rsidR="00826D4B">
        <w:rPr>
          <w:rFonts w:cs="Times New Roman"/>
          <w:szCs w:val="24"/>
        </w:rPr>
        <w:t>a autoridade competente do</w:t>
      </w:r>
      <w:r w:rsidRPr="002220B3">
        <w:rPr>
          <w:rFonts w:cs="Times New Roman"/>
          <w:szCs w:val="24"/>
        </w:rPr>
        <w:t xml:space="preserve"> IFAM. A CONTRATADA deverá enviar ao DIPLAN/COSE-IFAM as solicitações por parte da CONTRATADA referentes aos aditamentos com análise e parecer, planilhas, memórias de cálculo e com base na documentação a DIPLAN/COSE emitirá o parecer a cerca da solicitação de alteração contratual e o encaminhará para </w:t>
      </w:r>
      <w:r w:rsidR="00826D4B">
        <w:rPr>
          <w:rFonts w:cs="Times New Roman"/>
          <w:szCs w:val="24"/>
        </w:rPr>
        <w:t>a autoridade competente</w:t>
      </w:r>
      <w:r w:rsidRPr="002220B3">
        <w:rPr>
          <w:rFonts w:cs="Times New Roman"/>
          <w:szCs w:val="24"/>
        </w:rPr>
        <w:t xml:space="preserve"> para aprovação ou recusa.</w:t>
      </w:r>
    </w:p>
    <w:p w:rsidR="00735C73" w:rsidRPr="00400CBC" w:rsidRDefault="00735C73" w:rsidP="00400CBC">
      <w:pPr>
        <w:pStyle w:val="PargrafodaLista"/>
        <w:widowControl w:val="0"/>
        <w:numPr>
          <w:ilvl w:val="0"/>
          <w:numId w:val="12"/>
        </w:numPr>
        <w:overflowPunct w:val="0"/>
        <w:autoSpaceDE w:val="0"/>
        <w:autoSpaceDN w:val="0"/>
        <w:adjustRightInd w:val="0"/>
        <w:spacing w:after="200"/>
        <w:outlineLvl w:val="0"/>
        <w:rPr>
          <w:rFonts w:cs="Times New Roman"/>
          <w:b/>
          <w:szCs w:val="24"/>
        </w:rPr>
      </w:pPr>
      <w:bookmarkStart w:id="15" w:name="_Toc387327764"/>
      <w:r w:rsidRPr="00400CBC">
        <w:rPr>
          <w:rFonts w:cs="Times New Roman"/>
          <w:b/>
          <w:szCs w:val="24"/>
        </w:rPr>
        <w:t>OBRIGAÇÕES</w:t>
      </w:r>
      <w:r w:rsidRPr="00400CBC">
        <w:rPr>
          <w:rFonts w:cs="Times New Roman"/>
          <w:b/>
          <w:bCs/>
          <w:szCs w:val="24"/>
        </w:rPr>
        <w:t xml:space="preserve"> DA CONTRATANTE - IFAM:</w:t>
      </w:r>
      <w:bookmarkEnd w:id="15"/>
    </w:p>
    <w:p w:rsidR="00E47FA8" w:rsidRPr="00833699" w:rsidRDefault="00E47FA8" w:rsidP="00E47FA8">
      <w:pPr>
        <w:pStyle w:val="PargrafodaLista"/>
        <w:widowControl w:val="0"/>
        <w:numPr>
          <w:ilvl w:val="2"/>
          <w:numId w:val="12"/>
        </w:numPr>
        <w:overflowPunct w:val="0"/>
        <w:autoSpaceDE w:val="0"/>
        <w:autoSpaceDN w:val="0"/>
        <w:adjustRightInd w:val="0"/>
        <w:spacing w:after="200"/>
        <w:rPr>
          <w:rFonts w:cs="Times New Roman"/>
          <w:szCs w:val="24"/>
        </w:rPr>
      </w:pPr>
      <w:r w:rsidRPr="00833699">
        <w:rPr>
          <w:rFonts w:cs="Times New Roman"/>
          <w:szCs w:val="24"/>
        </w:rPr>
        <w:t xml:space="preserve">Ao emitir </w:t>
      </w:r>
      <w:r>
        <w:rPr>
          <w:rFonts w:cs="Times New Roman"/>
          <w:szCs w:val="24"/>
        </w:rPr>
        <w:t xml:space="preserve">a </w:t>
      </w:r>
      <w:r w:rsidRPr="00833699">
        <w:rPr>
          <w:rFonts w:cs="Times New Roman"/>
          <w:szCs w:val="24"/>
        </w:rPr>
        <w:t xml:space="preserve">Ordem de Serviço para elaboração do Objeto Contratado, o IFAM deverá fornecer os planos de necessidades referentes aos </w:t>
      </w:r>
      <w:r w:rsidRPr="00833699">
        <w:rPr>
          <w:rFonts w:cs="Times New Roman"/>
          <w:b/>
          <w:bCs/>
          <w:szCs w:val="24"/>
        </w:rPr>
        <w:t>serviços de supervisão, consultoria e</w:t>
      </w:r>
      <w:r w:rsidRPr="00833699">
        <w:rPr>
          <w:rFonts w:cs="Times New Roman"/>
          <w:szCs w:val="24"/>
        </w:rPr>
        <w:t xml:space="preserve"> </w:t>
      </w:r>
      <w:r w:rsidRPr="00833699">
        <w:rPr>
          <w:rFonts w:cs="Times New Roman"/>
          <w:b/>
          <w:bCs/>
          <w:szCs w:val="24"/>
        </w:rPr>
        <w:lastRenderedPageBreak/>
        <w:t>fiscalização de execução</w:t>
      </w:r>
      <w:r>
        <w:rPr>
          <w:rFonts w:cs="Times New Roman"/>
          <w:b/>
          <w:bCs/>
          <w:szCs w:val="24"/>
        </w:rPr>
        <w:t xml:space="preserve"> das obras de construção civil;</w:t>
      </w:r>
    </w:p>
    <w:p w:rsidR="00735C73" w:rsidRPr="00735C73" w:rsidRDefault="00735C73" w:rsidP="00400CBC">
      <w:pPr>
        <w:pStyle w:val="PargrafodaLista"/>
        <w:widowControl w:val="0"/>
        <w:numPr>
          <w:ilvl w:val="1"/>
          <w:numId w:val="12"/>
        </w:numPr>
        <w:overflowPunct w:val="0"/>
        <w:autoSpaceDE w:val="0"/>
        <w:autoSpaceDN w:val="0"/>
        <w:adjustRightInd w:val="0"/>
        <w:spacing w:after="200"/>
        <w:rPr>
          <w:rFonts w:cs="Times New Roman"/>
          <w:szCs w:val="24"/>
        </w:rPr>
      </w:pPr>
      <w:r w:rsidRPr="00735C73">
        <w:rPr>
          <w:rFonts w:cs="Times New Roman"/>
          <w:szCs w:val="24"/>
        </w:rPr>
        <w:t xml:space="preserve">Indicar a categoria e quantidade de profissional a ser utilizado por localidade de obras do IFAM; </w:t>
      </w:r>
    </w:p>
    <w:p w:rsidR="00735C73" w:rsidRPr="00735C73" w:rsidRDefault="00735C73" w:rsidP="00400CBC">
      <w:pPr>
        <w:pStyle w:val="PargrafodaLista"/>
        <w:widowControl w:val="0"/>
        <w:numPr>
          <w:ilvl w:val="1"/>
          <w:numId w:val="12"/>
        </w:numPr>
        <w:overflowPunct w:val="0"/>
        <w:autoSpaceDE w:val="0"/>
        <w:autoSpaceDN w:val="0"/>
        <w:adjustRightInd w:val="0"/>
        <w:spacing w:after="200"/>
        <w:rPr>
          <w:rFonts w:cs="Times New Roman"/>
          <w:szCs w:val="24"/>
        </w:rPr>
      </w:pPr>
      <w:r w:rsidRPr="00735C73">
        <w:rPr>
          <w:rFonts w:cs="Times New Roman"/>
          <w:szCs w:val="24"/>
        </w:rPr>
        <w:t xml:space="preserve">Proporcionar à CONTRATADA as facilidades necessárias a fim de que possa desempenhar normalmente o serviço; </w:t>
      </w:r>
    </w:p>
    <w:p w:rsidR="00735C73" w:rsidRPr="00735C73" w:rsidRDefault="00735C73" w:rsidP="00FF320D">
      <w:pPr>
        <w:pStyle w:val="PargrafodaLista"/>
        <w:widowControl w:val="0"/>
        <w:numPr>
          <w:ilvl w:val="1"/>
          <w:numId w:val="12"/>
        </w:numPr>
        <w:overflowPunct w:val="0"/>
        <w:autoSpaceDE w:val="0"/>
        <w:autoSpaceDN w:val="0"/>
        <w:adjustRightInd w:val="0"/>
        <w:spacing w:after="200"/>
        <w:rPr>
          <w:rFonts w:cs="Times New Roman"/>
          <w:szCs w:val="24"/>
        </w:rPr>
      </w:pPr>
      <w:r w:rsidRPr="00735C73">
        <w:rPr>
          <w:rFonts w:cs="Times New Roman"/>
          <w:szCs w:val="24"/>
        </w:rPr>
        <w:t xml:space="preserve">Prestar aos funcionários da CONTRATADA todas as informações e esclarecimentos necessários que eventualmente venham a ser solicitados sobre o serviço a ser adquirido; </w:t>
      </w:r>
    </w:p>
    <w:p w:rsidR="00735C73" w:rsidRPr="00735C73" w:rsidRDefault="00735C73" w:rsidP="00FF320D">
      <w:pPr>
        <w:pStyle w:val="PargrafodaLista"/>
        <w:widowControl w:val="0"/>
        <w:numPr>
          <w:ilvl w:val="1"/>
          <w:numId w:val="12"/>
        </w:numPr>
        <w:overflowPunct w:val="0"/>
        <w:autoSpaceDE w:val="0"/>
        <w:autoSpaceDN w:val="0"/>
        <w:adjustRightInd w:val="0"/>
        <w:spacing w:after="200"/>
        <w:rPr>
          <w:rFonts w:cs="Times New Roman"/>
          <w:szCs w:val="24"/>
        </w:rPr>
      </w:pPr>
      <w:r w:rsidRPr="00735C73">
        <w:rPr>
          <w:rFonts w:cs="Times New Roman"/>
          <w:szCs w:val="24"/>
        </w:rPr>
        <w:t xml:space="preserve">Analisar e emitir parecer conclusivo a cerca dos documentos, projetos e relatórios emitidos pela CONTRATADA; </w:t>
      </w:r>
    </w:p>
    <w:p w:rsidR="00735C73" w:rsidRDefault="00735C73" w:rsidP="00FF320D">
      <w:pPr>
        <w:pStyle w:val="PargrafodaLista"/>
        <w:widowControl w:val="0"/>
        <w:numPr>
          <w:ilvl w:val="1"/>
          <w:numId w:val="12"/>
        </w:numPr>
        <w:overflowPunct w:val="0"/>
        <w:autoSpaceDE w:val="0"/>
        <w:autoSpaceDN w:val="0"/>
        <w:adjustRightInd w:val="0"/>
        <w:spacing w:after="200"/>
        <w:rPr>
          <w:rFonts w:cs="Times New Roman"/>
          <w:szCs w:val="24"/>
        </w:rPr>
      </w:pPr>
      <w:r w:rsidRPr="00735C73">
        <w:rPr>
          <w:rFonts w:cs="Times New Roman"/>
          <w:szCs w:val="24"/>
        </w:rPr>
        <w:t>Determinar as sanções pela inexecução total ou parcial das obrigações assumidas pela licitante, que incluirão o registro de ocorrência junto ao SICAF e até restrições quanto à contratação</w:t>
      </w:r>
      <w:r w:rsidR="00F52AA5">
        <w:rPr>
          <w:rFonts w:cs="Times New Roman"/>
          <w:szCs w:val="24"/>
        </w:rPr>
        <w:t xml:space="preserve"> junto a Administração Pública;</w:t>
      </w:r>
    </w:p>
    <w:p w:rsidR="00F52AA5" w:rsidRPr="00735C73" w:rsidRDefault="00F52AA5" w:rsidP="00FF320D">
      <w:pPr>
        <w:pStyle w:val="PargrafodaLista"/>
        <w:widowControl w:val="0"/>
        <w:numPr>
          <w:ilvl w:val="1"/>
          <w:numId w:val="12"/>
        </w:numPr>
        <w:overflowPunct w:val="0"/>
        <w:autoSpaceDE w:val="0"/>
        <w:autoSpaceDN w:val="0"/>
        <w:adjustRightInd w:val="0"/>
        <w:spacing w:after="200"/>
        <w:rPr>
          <w:rFonts w:cs="Times New Roman"/>
          <w:szCs w:val="24"/>
        </w:rPr>
      </w:pPr>
      <w:r>
        <w:rPr>
          <w:rFonts w:cs="Times New Roman"/>
          <w:szCs w:val="24"/>
        </w:rPr>
        <w:t>Efetuar o pagamento de serviços executados pela CONTRATADA com base em Nota Técnica circunstanciada da equipe de fiscalização do contrato, comprovando a execução dos serviços;</w:t>
      </w:r>
    </w:p>
    <w:p w:rsidR="00F52AA5" w:rsidRDefault="00F52AA5" w:rsidP="00FF320D">
      <w:pPr>
        <w:pStyle w:val="PargrafodaLista"/>
        <w:widowControl w:val="0"/>
        <w:numPr>
          <w:ilvl w:val="1"/>
          <w:numId w:val="12"/>
        </w:numPr>
        <w:overflowPunct w:val="0"/>
        <w:autoSpaceDE w:val="0"/>
        <w:autoSpaceDN w:val="0"/>
        <w:adjustRightInd w:val="0"/>
        <w:spacing w:after="200"/>
        <w:rPr>
          <w:rFonts w:cs="Times New Roman"/>
          <w:szCs w:val="24"/>
        </w:rPr>
      </w:pPr>
      <w:r>
        <w:rPr>
          <w:rFonts w:cs="Times New Roman"/>
          <w:szCs w:val="24"/>
        </w:rPr>
        <w:t>Gerenciar a aplicação dos recursos do contrato de forma a não causar prejuízos a CONTRATADA. A CONTRATADA, de forma alguma, poderá fazer qualquer serviço sem expressa solicitação da Fiscalização/Administração do IFAM, incluso acréscimos de serviços que deverão ser elaborados pela Fiscalização e possuir aprovação d</w:t>
      </w:r>
      <w:r w:rsidR="00826D4B">
        <w:rPr>
          <w:rFonts w:cs="Times New Roman"/>
          <w:szCs w:val="24"/>
        </w:rPr>
        <w:t>a autoridade competente do</w:t>
      </w:r>
      <w:r>
        <w:rPr>
          <w:rFonts w:cs="Times New Roman"/>
          <w:szCs w:val="24"/>
        </w:rPr>
        <w:t xml:space="preserve"> IFAM.</w:t>
      </w:r>
    </w:p>
    <w:p w:rsidR="0000018B" w:rsidRPr="00AF7C56" w:rsidRDefault="008859D8" w:rsidP="00FF320D">
      <w:pPr>
        <w:pStyle w:val="PargrafodaLista"/>
        <w:widowControl w:val="0"/>
        <w:numPr>
          <w:ilvl w:val="0"/>
          <w:numId w:val="12"/>
        </w:numPr>
        <w:overflowPunct w:val="0"/>
        <w:autoSpaceDE w:val="0"/>
        <w:autoSpaceDN w:val="0"/>
        <w:adjustRightInd w:val="0"/>
        <w:spacing w:after="200"/>
        <w:outlineLvl w:val="0"/>
        <w:rPr>
          <w:rFonts w:cs="Times New Roman"/>
          <w:b/>
          <w:szCs w:val="24"/>
        </w:rPr>
      </w:pPr>
      <w:bookmarkStart w:id="16" w:name="_Toc387327765"/>
      <w:r w:rsidRPr="00AF7C56">
        <w:rPr>
          <w:rFonts w:cs="Times New Roman"/>
          <w:b/>
          <w:bCs/>
          <w:szCs w:val="24"/>
        </w:rPr>
        <w:t>PRAZOS E CONDIÇÕES DE PAGAMENTO</w:t>
      </w:r>
      <w:bookmarkEnd w:id="16"/>
    </w:p>
    <w:p w:rsidR="008859D8" w:rsidRPr="008859D8" w:rsidRDefault="008859D8" w:rsidP="00FF320D">
      <w:pPr>
        <w:pStyle w:val="PargrafodaLista"/>
        <w:widowControl w:val="0"/>
        <w:numPr>
          <w:ilvl w:val="1"/>
          <w:numId w:val="12"/>
        </w:numPr>
        <w:overflowPunct w:val="0"/>
        <w:autoSpaceDE w:val="0"/>
        <w:autoSpaceDN w:val="0"/>
        <w:adjustRightInd w:val="0"/>
        <w:spacing w:after="200"/>
        <w:rPr>
          <w:rFonts w:cs="Times New Roman"/>
          <w:szCs w:val="24"/>
        </w:rPr>
      </w:pPr>
      <w:r w:rsidRPr="008859D8">
        <w:rPr>
          <w:rFonts w:cs="Times New Roman"/>
          <w:szCs w:val="24"/>
        </w:rPr>
        <w:t xml:space="preserve">O prazo da prestação dos serviços será de </w:t>
      </w:r>
      <w:r w:rsidRPr="006D38CB">
        <w:rPr>
          <w:rFonts w:cs="Times New Roman"/>
          <w:b/>
          <w:szCs w:val="24"/>
        </w:rPr>
        <w:t>01 (um) ano</w:t>
      </w:r>
      <w:r w:rsidRPr="008859D8">
        <w:rPr>
          <w:rFonts w:cs="Times New Roman"/>
          <w:szCs w:val="24"/>
        </w:rPr>
        <w:t xml:space="preserve">, a contar da data da assinatura do instrumento contratual, podendo ser prorrogado por igual período. </w:t>
      </w:r>
    </w:p>
    <w:p w:rsidR="008859D8" w:rsidRPr="008859D8" w:rsidRDefault="008859D8" w:rsidP="00FF320D">
      <w:pPr>
        <w:pStyle w:val="PargrafodaLista"/>
        <w:widowControl w:val="0"/>
        <w:numPr>
          <w:ilvl w:val="1"/>
          <w:numId w:val="12"/>
        </w:numPr>
        <w:overflowPunct w:val="0"/>
        <w:autoSpaceDE w:val="0"/>
        <w:autoSpaceDN w:val="0"/>
        <w:adjustRightInd w:val="0"/>
        <w:spacing w:after="200"/>
        <w:rPr>
          <w:rFonts w:cs="Times New Roman"/>
          <w:szCs w:val="24"/>
        </w:rPr>
      </w:pPr>
      <w:r w:rsidRPr="008859D8">
        <w:rPr>
          <w:rFonts w:cs="Times New Roman"/>
          <w:szCs w:val="24"/>
        </w:rPr>
        <w:t>O período da prestação dos serviços será no horário diurno (matuti</w:t>
      </w:r>
      <w:r w:rsidR="006D38CB">
        <w:rPr>
          <w:rFonts w:cs="Times New Roman"/>
          <w:szCs w:val="24"/>
        </w:rPr>
        <w:t>no e vespertino), totalizando 08</w:t>
      </w:r>
      <w:r w:rsidRPr="008859D8">
        <w:rPr>
          <w:rFonts w:cs="Times New Roman"/>
          <w:szCs w:val="24"/>
        </w:rPr>
        <w:t xml:space="preserve"> (</w:t>
      </w:r>
      <w:r w:rsidR="006D38CB">
        <w:rPr>
          <w:rFonts w:cs="Times New Roman"/>
          <w:szCs w:val="24"/>
        </w:rPr>
        <w:t>oito</w:t>
      </w:r>
      <w:r w:rsidRPr="008859D8">
        <w:rPr>
          <w:rFonts w:cs="Times New Roman"/>
          <w:szCs w:val="24"/>
        </w:rPr>
        <w:t xml:space="preserve">) horas diárias com início e término a serem definidos pela Contratante. </w:t>
      </w:r>
    </w:p>
    <w:p w:rsidR="008859D8" w:rsidRPr="00770320" w:rsidRDefault="008859D8" w:rsidP="00FF320D">
      <w:pPr>
        <w:pStyle w:val="PargrafodaLista"/>
        <w:widowControl w:val="0"/>
        <w:numPr>
          <w:ilvl w:val="1"/>
          <w:numId w:val="12"/>
        </w:numPr>
        <w:overflowPunct w:val="0"/>
        <w:autoSpaceDE w:val="0"/>
        <w:autoSpaceDN w:val="0"/>
        <w:adjustRightInd w:val="0"/>
        <w:spacing w:after="200"/>
        <w:rPr>
          <w:rFonts w:cs="Times New Roman"/>
          <w:szCs w:val="24"/>
        </w:rPr>
      </w:pPr>
      <w:r w:rsidRPr="00770320">
        <w:rPr>
          <w:rFonts w:cs="Times New Roman"/>
          <w:szCs w:val="24"/>
        </w:rPr>
        <w:t>Condições de Pagamento:</w:t>
      </w:r>
    </w:p>
    <w:p w:rsidR="008859D8" w:rsidRPr="008859D8" w:rsidRDefault="008859D8" w:rsidP="00FF320D">
      <w:pPr>
        <w:pStyle w:val="PargrafodaLista"/>
        <w:widowControl w:val="0"/>
        <w:numPr>
          <w:ilvl w:val="2"/>
          <w:numId w:val="12"/>
        </w:numPr>
        <w:overflowPunct w:val="0"/>
        <w:autoSpaceDE w:val="0"/>
        <w:autoSpaceDN w:val="0"/>
        <w:adjustRightInd w:val="0"/>
        <w:spacing w:after="200"/>
        <w:rPr>
          <w:rFonts w:cs="Times New Roman"/>
          <w:szCs w:val="24"/>
        </w:rPr>
      </w:pPr>
      <w:r w:rsidRPr="008859D8">
        <w:rPr>
          <w:rFonts w:cs="Times New Roman"/>
          <w:szCs w:val="24"/>
        </w:rPr>
        <w:lastRenderedPageBreak/>
        <w:t>O pagamento será efetuado</w:t>
      </w:r>
      <w:r w:rsidR="006D38CB">
        <w:rPr>
          <w:rFonts w:cs="Times New Roman"/>
          <w:szCs w:val="24"/>
        </w:rPr>
        <w:t xml:space="preserve">, se e somente se, forem executados os serviços solicitados forem executados e com base na comprovação da execução dos mesmos, por exemplo, com a apresentação dos relatórios de obra, comprovantes de viagem e estadia, sendo pagos com base na planilha orçamentária da CONTRATADA conforme os modelos do ANEXO II, ANEXO III, ANEXO IV e ANEXO V. A execução dos serviços deverá ser orientada pelo </w:t>
      </w:r>
      <w:r w:rsidR="00BD3D4A">
        <w:rPr>
          <w:rFonts w:cs="Times New Roman"/>
          <w:szCs w:val="24"/>
        </w:rPr>
        <w:fldChar w:fldCharType="begin"/>
      </w:r>
      <w:r w:rsidR="00BD3D4A">
        <w:rPr>
          <w:rFonts w:cs="Times New Roman"/>
          <w:szCs w:val="24"/>
        </w:rPr>
        <w:instrText xml:space="preserve"> REF _Ref386797650 \h </w:instrText>
      </w:r>
      <w:r w:rsidR="00BD3D4A">
        <w:rPr>
          <w:rFonts w:cs="Times New Roman"/>
          <w:szCs w:val="24"/>
        </w:rPr>
      </w:r>
      <w:r w:rsidR="00BD3D4A">
        <w:rPr>
          <w:rFonts w:cs="Times New Roman"/>
          <w:szCs w:val="24"/>
        </w:rPr>
        <w:fldChar w:fldCharType="separate"/>
      </w:r>
      <w:r w:rsidR="000745EB" w:rsidRPr="00BE7434">
        <w:rPr>
          <w:rFonts w:cs="Times New Roman"/>
          <w:szCs w:val="24"/>
        </w:rPr>
        <w:t>ANEXO I - ESPECIFICAÇÃO DAS ATIVIDADES</w:t>
      </w:r>
      <w:r w:rsidR="00BD3D4A">
        <w:rPr>
          <w:rFonts w:cs="Times New Roman"/>
          <w:szCs w:val="24"/>
        </w:rPr>
        <w:fldChar w:fldCharType="end"/>
      </w:r>
      <w:r w:rsidR="006D38CB">
        <w:rPr>
          <w:rFonts w:cs="Times New Roman"/>
          <w:szCs w:val="24"/>
        </w:rPr>
        <w:t>;</w:t>
      </w:r>
      <w:r w:rsidRPr="008859D8">
        <w:rPr>
          <w:rFonts w:cs="Times New Roman"/>
          <w:szCs w:val="24"/>
        </w:rPr>
        <w:t xml:space="preserve"> </w:t>
      </w:r>
    </w:p>
    <w:p w:rsidR="008859D8" w:rsidRPr="008859D8" w:rsidRDefault="008859D8" w:rsidP="00FF320D">
      <w:pPr>
        <w:pStyle w:val="PargrafodaLista"/>
        <w:widowControl w:val="0"/>
        <w:numPr>
          <w:ilvl w:val="2"/>
          <w:numId w:val="12"/>
        </w:numPr>
        <w:overflowPunct w:val="0"/>
        <w:autoSpaceDE w:val="0"/>
        <w:autoSpaceDN w:val="0"/>
        <w:adjustRightInd w:val="0"/>
        <w:spacing w:after="200"/>
        <w:rPr>
          <w:rFonts w:cs="Times New Roman"/>
          <w:szCs w:val="24"/>
        </w:rPr>
      </w:pPr>
      <w:r w:rsidRPr="008859D8">
        <w:rPr>
          <w:rFonts w:cs="Times New Roman"/>
          <w:szCs w:val="24"/>
        </w:rPr>
        <w:t>O pagamento será efetuado após a apresentação das faturas/notas fiscais, ficando, no entanto, condicionado à aceitação e aprovação dos serviços realizados, por</w:t>
      </w:r>
      <w:r w:rsidR="0021382C">
        <w:rPr>
          <w:rFonts w:cs="Times New Roman"/>
          <w:szCs w:val="24"/>
        </w:rPr>
        <w:t xml:space="preserve"> parte do IFAM e o devido ateste</w:t>
      </w:r>
      <w:r w:rsidRPr="008859D8">
        <w:rPr>
          <w:rFonts w:cs="Times New Roman"/>
          <w:szCs w:val="24"/>
        </w:rPr>
        <w:t xml:space="preserve"> das referidas faturas, acompanhado da apresentação e aprovação dos</w:t>
      </w:r>
      <w:r>
        <w:rPr>
          <w:rFonts w:cs="Times New Roman"/>
          <w:szCs w:val="24"/>
        </w:rPr>
        <w:t xml:space="preserve"> </w:t>
      </w:r>
      <w:r w:rsidRPr="008859D8">
        <w:rPr>
          <w:rFonts w:cs="Times New Roman"/>
          <w:szCs w:val="24"/>
        </w:rPr>
        <w:t>comprovantes de recolhimento de ISS, GPS e IR e apresentação da folha de pagamentos com os recibos de quitação, bem como Certidão Negativa de Débito junto ao INSS (CND), cópia do Certificado de Regularidade de situação perante o Fundo de Garantia por Tempo de Serviço – FGTS, e dos comprovantes de quitação trabalhista de demissões porventura ocorridas no período referente aos meses de execução do Cronograma Físico-Financeiro.</w:t>
      </w:r>
    </w:p>
    <w:p w:rsidR="008859D8" w:rsidRPr="003D2BD0" w:rsidRDefault="004D0E19" w:rsidP="00FF320D">
      <w:pPr>
        <w:pStyle w:val="PargrafodaLista"/>
        <w:widowControl w:val="0"/>
        <w:numPr>
          <w:ilvl w:val="0"/>
          <w:numId w:val="12"/>
        </w:numPr>
        <w:overflowPunct w:val="0"/>
        <w:autoSpaceDE w:val="0"/>
        <w:autoSpaceDN w:val="0"/>
        <w:adjustRightInd w:val="0"/>
        <w:spacing w:after="200"/>
        <w:outlineLvl w:val="0"/>
        <w:rPr>
          <w:rFonts w:cs="Times New Roman"/>
          <w:b/>
          <w:szCs w:val="24"/>
        </w:rPr>
      </w:pPr>
      <w:bookmarkStart w:id="17" w:name="_Toc387327766"/>
      <w:r w:rsidRPr="00FF320D">
        <w:rPr>
          <w:rFonts w:cs="Times New Roman"/>
          <w:b/>
          <w:bCs/>
          <w:szCs w:val="24"/>
        </w:rPr>
        <w:t>QUALIFICAÇÃO</w:t>
      </w:r>
      <w:r w:rsidRPr="003D2BD0">
        <w:rPr>
          <w:rFonts w:cs="Times New Roman"/>
          <w:b/>
          <w:szCs w:val="24"/>
        </w:rPr>
        <w:t xml:space="preserve"> TÉCNICA</w:t>
      </w:r>
      <w:bookmarkEnd w:id="17"/>
    </w:p>
    <w:p w:rsidR="004D0E19" w:rsidRPr="004D0E19" w:rsidRDefault="004D0E19" w:rsidP="00FF320D">
      <w:pPr>
        <w:pStyle w:val="PargrafodaLista"/>
        <w:widowControl w:val="0"/>
        <w:numPr>
          <w:ilvl w:val="1"/>
          <w:numId w:val="12"/>
        </w:numPr>
        <w:overflowPunct w:val="0"/>
        <w:autoSpaceDE w:val="0"/>
        <w:autoSpaceDN w:val="0"/>
        <w:adjustRightInd w:val="0"/>
        <w:spacing w:after="200"/>
        <w:rPr>
          <w:rFonts w:cs="Times New Roman"/>
          <w:szCs w:val="24"/>
        </w:rPr>
      </w:pPr>
      <w:bookmarkStart w:id="18" w:name="_Ref386798184"/>
      <w:r w:rsidRPr="00FF320D">
        <w:rPr>
          <w:rFonts w:cs="Times New Roman"/>
          <w:szCs w:val="24"/>
        </w:rPr>
        <w:t xml:space="preserve">Caberá a </w:t>
      </w:r>
      <w:r w:rsidRPr="00FF320D">
        <w:rPr>
          <w:rFonts w:cs="Times New Roman"/>
          <w:bCs/>
          <w:szCs w:val="24"/>
        </w:rPr>
        <w:t>CONTRATADA</w:t>
      </w:r>
      <w:r w:rsidRPr="00FF320D">
        <w:rPr>
          <w:rFonts w:cs="Times New Roman"/>
          <w:szCs w:val="24"/>
        </w:rPr>
        <w:t xml:space="preserve"> designar</w:t>
      </w:r>
      <w:r w:rsidRPr="004D0E19">
        <w:rPr>
          <w:rFonts w:cs="Times New Roman"/>
          <w:szCs w:val="24"/>
        </w:rPr>
        <w:t xml:space="preserve"> Supervisor Técnico com formação em Engenharia Civil, com o mínimo de 3 (três) anos de experiência, sendo o mesmo descrito como Engenheiro Sênior, o qual deverá reporta-se a DIPLAN/</w:t>
      </w:r>
      <w:r w:rsidR="003F6865">
        <w:rPr>
          <w:rFonts w:cs="Times New Roman"/>
          <w:szCs w:val="24"/>
        </w:rPr>
        <w:t>DE</w:t>
      </w:r>
      <w:r w:rsidRPr="004D0E19">
        <w:rPr>
          <w:rFonts w:cs="Times New Roman"/>
          <w:szCs w:val="24"/>
        </w:rPr>
        <w:t>-IFAM sobre os questionamentos e soluções técnicas apresentadas pelos Engenheiros da CONTRATADA.</w:t>
      </w:r>
      <w:bookmarkEnd w:id="18"/>
      <w:r w:rsidRPr="004D0E19">
        <w:rPr>
          <w:rFonts w:cs="Times New Roman"/>
          <w:szCs w:val="24"/>
        </w:rPr>
        <w:t xml:space="preserve"> </w:t>
      </w:r>
    </w:p>
    <w:p w:rsidR="004D0E19" w:rsidRPr="004D0E19" w:rsidRDefault="004D0E19" w:rsidP="00FF320D">
      <w:pPr>
        <w:pStyle w:val="PargrafodaLista"/>
        <w:widowControl w:val="0"/>
        <w:numPr>
          <w:ilvl w:val="1"/>
          <w:numId w:val="12"/>
        </w:numPr>
        <w:overflowPunct w:val="0"/>
        <w:autoSpaceDE w:val="0"/>
        <w:autoSpaceDN w:val="0"/>
        <w:adjustRightInd w:val="0"/>
        <w:spacing w:after="200"/>
        <w:rPr>
          <w:rFonts w:cs="Times New Roman"/>
          <w:szCs w:val="24"/>
        </w:rPr>
      </w:pPr>
      <w:bookmarkStart w:id="19" w:name="_Ref386798196"/>
      <w:r w:rsidRPr="004D0E19">
        <w:rPr>
          <w:rFonts w:cs="Times New Roman"/>
          <w:szCs w:val="24"/>
        </w:rPr>
        <w:t>A empresa deverá apresentar certidão de registro no Conselho Regional de Engenharia, arquitetura e Agronomia – CREA da Região a que está vinculada;</w:t>
      </w:r>
      <w:bookmarkEnd w:id="19"/>
      <w:r w:rsidRPr="004D0E19">
        <w:rPr>
          <w:rFonts w:cs="Times New Roman"/>
          <w:szCs w:val="24"/>
        </w:rPr>
        <w:t xml:space="preserve"> </w:t>
      </w:r>
    </w:p>
    <w:p w:rsidR="004D0E19" w:rsidRPr="009373EB" w:rsidRDefault="004D0E19" w:rsidP="00FF320D">
      <w:pPr>
        <w:pStyle w:val="PargrafodaLista"/>
        <w:widowControl w:val="0"/>
        <w:numPr>
          <w:ilvl w:val="1"/>
          <w:numId w:val="12"/>
        </w:numPr>
        <w:overflowPunct w:val="0"/>
        <w:autoSpaceDE w:val="0"/>
        <w:autoSpaceDN w:val="0"/>
        <w:adjustRightInd w:val="0"/>
        <w:spacing w:after="200"/>
        <w:rPr>
          <w:rFonts w:cs="Times New Roman"/>
          <w:szCs w:val="24"/>
        </w:rPr>
      </w:pPr>
      <w:bookmarkStart w:id="20" w:name="_Ref386798203"/>
      <w:r w:rsidRPr="004D0E19">
        <w:rPr>
          <w:rFonts w:cs="Times New Roman"/>
          <w:szCs w:val="24"/>
        </w:rPr>
        <w:t xml:space="preserve">Comprovante fornecido pela CONTRATADA de que </w:t>
      </w:r>
      <w:r w:rsidR="00F16508" w:rsidRPr="004D0E19">
        <w:rPr>
          <w:rFonts w:cs="Times New Roman"/>
          <w:szCs w:val="24"/>
        </w:rPr>
        <w:t>possuem</w:t>
      </w:r>
      <w:r w:rsidRPr="004D0E19">
        <w:rPr>
          <w:rFonts w:cs="Times New Roman"/>
          <w:szCs w:val="24"/>
        </w:rPr>
        <w:t xml:space="preserve"> em seu quadro permanente, </w:t>
      </w:r>
      <w:r w:rsidRPr="00CE4938">
        <w:rPr>
          <w:rFonts w:cs="Times New Roman"/>
          <w:szCs w:val="24"/>
        </w:rPr>
        <w:t>os profissionais constantes, conforme</w:t>
      </w:r>
      <w:r w:rsidR="00BD3D4A">
        <w:rPr>
          <w:rFonts w:cs="Times New Roman"/>
          <w:szCs w:val="24"/>
        </w:rPr>
        <w:t xml:space="preserve"> </w:t>
      </w:r>
      <w:r w:rsidR="00BD3D4A">
        <w:rPr>
          <w:rFonts w:cs="Times New Roman"/>
          <w:szCs w:val="24"/>
        </w:rPr>
        <w:fldChar w:fldCharType="begin"/>
      </w:r>
      <w:r w:rsidR="00BD3D4A">
        <w:rPr>
          <w:rFonts w:cs="Times New Roman"/>
          <w:szCs w:val="24"/>
        </w:rPr>
        <w:instrText xml:space="preserve"> REF _Ref386797763 \h </w:instrText>
      </w:r>
      <w:r w:rsidR="00BD3D4A">
        <w:rPr>
          <w:rFonts w:cs="Times New Roman"/>
          <w:szCs w:val="24"/>
        </w:rPr>
      </w:r>
      <w:r w:rsidR="00BD3D4A">
        <w:rPr>
          <w:rFonts w:cs="Times New Roman"/>
          <w:szCs w:val="24"/>
        </w:rPr>
        <w:fldChar w:fldCharType="separate"/>
      </w:r>
      <w:r w:rsidR="000745EB" w:rsidRPr="00BE7434">
        <w:rPr>
          <w:rFonts w:cs="Times New Roman"/>
          <w:szCs w:val="24"/>
        </w:rPr>
        <w:t>ANEXO I - ESPECIFICAÇÃO DAS ATIVIDADES</w:t>
      </w:r>
      <w:r w:rsidR="00BD3D4A">
        <w:rPr>
          <w:rFonts w:cs="Times New Roman"/>
          <w:szCs w:val="24"/>
        </w:rPr>
        <w:fldChar w:fldCharType="end"/>
      </w:r>
      <w:r w:rsidRPr="00CE4938">
        <w:rPr>
          <w:rFonts w:cs="Times New Roman"/>
          <w:szCs w:val="24"/>
        </w:rPr>
        <w:t xml:space="preserve">, com experiências semelhantes ao do </w:t>
      </w:r>
      <w:r w:rsidRPr="009373EB">
        <w:rPr>
          <w:rFonts w:cs="Times New Roman"/>
          <w:szCs w:val="24"/>
        </w:rPr>
        <w:t>objeto Construções de obras civis em edificação pública, comercial ou industrial</w:t>
      </w:r>
      <w:bookmarkEnd w:id="20"/>
      <w:r w:rsidR="003F7251">
        <w:rPr>
          <w:rFonts w:cs="Times New Roman"/>
          <w:szCs w:val="24"/>
        </w:rPr>
        <w:t>;</w:t>
      </w:r>
      <w:r w:rsidRPr="009373EB">
        <w:rPr>
          <w:rFonts w:cs="Times New Roman"/>
          <w:szCs w:val="24"/>
        </w:rPr>
        <w:t xml:space="preserve"> </w:t>
      </w:r>
    </w:p>
    <w:p w:rsidR="004D0E19" w:rsidRPr="009373EB" w:rsidRDefault="00CE4938" w:rsidP="003F7251">
      <w:pPr>
        <w:pStyle w:val="PargrafodaLista"/>
        <w:widowControl w:val="0"/>
        <w:numPr>
          <w:ilvl w:val="1"/>
          <w:numId w:val="12"/>
        </w:numPr>
        <w:overflowPunct w:val="0"/>
        <w:autoSpaceDE w:val="0"/>
        <w:autoSpaceDN w:val="0"/>
        <w:adjustRightInd w:val="0"/>
        <w:spacing w:after="200"/>
        <w:rPr>
          <w:rFonts w:cs="Times New Roman"/>
          <w:szCs w:val="24"/>
        </w:rPr>
      </w:pPr>
      <w:r w:rsidRPr="009373EB">
        <w:rPr>
          <w:rFonts w:cs="Times New Roman"/>
          <w:szCs w:val="24"/>
        </w:rPr>
        <w:t xml:space="preserve">O atendimento da exigência constante </w:t>
      </w:r>
      <w:r w:rsidR="00CD4484">
        <w:rPr>
          <w:rFonts w:cs="Times New Roman"/>
          <w:szCs w:val="24"/>
        </w:rPr>
        <w:t xml:space="preserve">nos itens </w:t>
      </w:r>
      <w:r w:rsidR="00CD4484">
        <w:rPr>
          <w:rFonts w:cs="Times New Roman"/>
          <w:szCs w:val="24"/>
        </w:rPr>
        <w:fldChar w:fldCharType="begin"/>
      </w:r>
      <w:r w:rsidR="00CD4484">
        <w:rPr>
          <w:rFonts w:cs="Times New Roman"/>
          <w:szCs w:val="24"/>
        </w:rPr>
        <w:instrText xml:space="preserve"> REF _Ref386798184 \n \h </w:instrText>
      </w:r>
      <w:r w:rsidR="00CD4484">
        <w:rPr>
          <w:rFonts w:cs="Times New Roman"/>
          <w:szCs w:val="24"/>
        </w:rPr>
      </w:r>
      <w:r w:rsidR="00CD4484">
        <w:rPr>
          <w:rFonts w:cs="Times New Roman"/>
          <w:szCs w:val="24"/>
        </w:rPr>
        <w:fldChar w:fldCharType="separate"/>
      </w:r>
      <w:r w:rsidR="000745EB">
        <w:rPr>
          <w:rFonts w:cs="Times New Roman"/>
          <w:szCs w:val="24"/>
        </w:rPr>
        <w:t>9.1</w:t>
      </w:r>
      <w:r w:rsidR="00CD4484">
        <w:rPr>
          <w:rFonts w:cs="Times New Roman"/>
          <w:szCs w:val="24"/>
        </w:rPr>
        <w:fldChar w:fldCharType="end"/>
      </w:r>
      <w:r w:rsidR="003F7251">
        <w:rPr>
          <w:rFonts w:cs="Times New Roman"/>
          <w:szCs w:val="24"/>
        </w:rPr>
        <w:t xml:space="preserve"> e</w:t>
      </w:r>
      <w:r w:rsidR="00CD4484">
        <w:rPr>
          <w:rFonts w:cs="Times New Roman"/>
          <w:szCs w:val="24"/>
        </w:rPr>
        <w:t xml:space="preserve"> </w:t>
      </w:r>
      <w:r w:rsidR="00CD4484">
        <w:rPr>
          <w:rFonts w:cs="Times New Roman"/>
          <w:szCs w:val="24"/>
        </w:rPr>
        <w:fldChar w:fldCharType="begin"/>
      </w:r>
      <w:r w:rsidR="00CD4484">
        <w:rPr>
          <w:rFonts w:cs="Times New Roman"/>
          <w:szCs w:val="24"/>
        </w:rPr>
        <w:instrText xml:space="preserve"> REF _Ref386798196 \n \h </w:instrText>
      </w:r>
      <w:r w:rsidR="00CD4484">
        <w:rPr>
          <w:rFonts w:cs="Times New Roman"/>
          <w:szCs w:val="24"/>
        </w:rPr>
      </w:r>
      <w:r w:rsidR="00CD4484">
        <w:rPr>
          <w:rFonts w:cs="Times New Roman"/>
          <w:szCs w:val="24"/>
        </w:rPr>
        <w:fldChar w:fldCharType="separate"/>
      </w:r>
      <w:r w:rsidR="000745EB">
        <w:rPr>
          <w:rFonts w:cs="Times New Roman"/>
          <w:szCs w:val="24"/>
        </w:rPr>
        <w:t>9.2</w:t>
      </w:r>
      <w:r w:rsidR="00CD4484">
        <w:rPr>
          <w:rFonts w:cs="Times New Roman"/>
          <w:szCs w:val="24"/>
        </w:rPr>
        <w:fldChar w:fldCharType="end"/>
      </w:r>
      <w:r w:rsidR="00CD4484">
        <w:rPr>
          <w:rFonts w:cs="Times New Roman"/>
          <w:szCs w:val="24"/>
        </w:rPr>
        <w:t xml:space="preserve"> e </w:t>
      </w:r>
      <w:r w:rsidR="00CD4484">
        <w:rPr>
          <w:rFonts w:cs="Times New Roman"/>
          <w:szCs w:val="24"/>
        </w:rPr>
        <w:fldChar w:fldCharType="begin"/>
      </w:r>
      <w:r w:rsidR="00CD4484">
        <w:rPr>
          <w:rFonts w:cs="Times New Roman"/>
          <w:szCs w:val="24"/>
        </w:rPr>
        <w:instrText xml:space="preserve"> REF _Ref386798203 \n \h </w:instrText>
      </w:r>
      <w:r w:rsidR="00CD4484">
        <w:rPr>
          <w:rFonts w:cs="Times New Roman"/>
          <w:szCs w:val="24"/>
        </w:rPr>
      </w:r>
      <w:r w:rsidR="00CD4484">
        <w:rPr>
          <w:rFonts w:cs="Times New Roman"/>
          <w:szCs w:val="24"/>
        </w:rPr>
        <w:fldChar w:fldCharType="separate"/>
      </w:r>
      <w:r w:rsidR="000745EB">
        <w:rPr>
          <w:rFonts w:cs="Times New Roman"/>
          <w:szCs w:val="24"/>
        </w:rPr>
        <w:t>9.3</w:t>
      </w:r>
      <w:r w:rsidR="00CD4484">
        <w:rPr>
          <w:rFonts w:cs="Times New Roman"/>
          <w:szCs w:val="24"/>
        </w:rPr>
        <w:fldChar w:fldCharType="end"/>
      </w:r>
      <w:r w:rsidRPr="009373EB">
        <w:rPr>
          <w:rFonts w:cs="Times New Roman"/>
          <w:szCs w:val="24"/>
        </w:rPr>
        <w:t xml:space="preserve"> dar-se-á da seguinte forma:</w:t>
      </w:r>
    </w:p>
    <w:p w:rsidR="00CE4938" w:rsidRDefault="00CE4938" w:rsidP="00DA7A7C">
      <w:pPr>
        <w:pStyle w:val="PargrafodaLista"/>
        <w:widowControl w:val="0"/>
        <w:numPr>
          <w:ilvl w:val="2"/>
          <w:numId w:val="12"/>
        </w:numPr>
        <w:overflowPunct w:val="0"/>
        <w:autoSpaceDE w:val="0"/>
        <w:autoSpaceDN w:val="0"/>
        <w:adjustRightInd w:val="0"/>
        <w:spacing w:after="200"/>
        <w:rPr>
          <w:rFonts w:cs="Times New Roman"/>
          <w:szCs w:val="24"/>
        </w:rPr>
      </w:pPr>
      <w:r w:rsidRPr="00FF320D">
        <w:rPr>
          <w:rFonts w:cs="Times New Roman"/>
          <w:szCs w:val="24"/>
        </w:rPr>
        <w:lastRenderedPageBreak/>
        <w:t>A comprovação do vínculo empregatício de:</w:t>
      </w:r>
    </w:p>
    <w:p w:rsidR="009373EB" w:rsidRPr="009373EB" w:rsidRDefault="00FA00AF" w:rsidP="00DA7A7C">
      <w:pPr>
        <w:pStyle w:val="PargrafodaLista"/>
        <w:widowControl w:val="0"/>
        <w:numPr>
          <w:ilvl w:val="4"/>
          <w:numId w:val="12"/>
        </w:numPr>
        <w:overflowPunct w:val="0"/>
        <w:autoSpaceDE w:val="0"/>
        <w:autoSpaceDN w:val="0"/>
        <w:adjustRightInd w:val="0"/>
        <w:spacing w:after="200"/>
        <w:rPr>
          <w:rFonts w:cs="Times New Roman"/>
          <w:szCs w:val="24"/>
        </w:rPr>
      </w:pPr>
      <w:r>
        <w:rPr>
          <w:rFonts w:cs="Times New Roman"/>
          <w:szCs w:val="24"/>
        </w:rPr>
        <w:t>P</w:t>
      </w:r>
      <w:r w:rsidR="009373EB" w:rsidRPr="009373EB">
        <w:rPr>
          <w:rFonts w:cs="Times New Roman"/>
          <w:szCs w:val="24"/>
        </w:rPr>
        <w:t>elo menos 1 (um) engenheiro civil para o acompanhamento e controle das obras e projetos civis, arquitetônicos, estruturais, Instalações Hidr</w:t>
      </w:r>
      <w:r>
        <w:rPr>
          <w:rFonts w:cs="Times New Roman"/>
          <w:szCs w:val="24"/>
        </w:rPr>
        <w:t>ossanitárias, paisagismo, Plani</w:t>
      </w:r>
      <w:r w:rsidRPr="009373EB">
        <w:rPr>
          <w:rFonts w:cs="Times New Roman"/>
          <w:szCs w:val="24"/>
        </w:rPr>
        <w:t>altimétrico</w:t>
      </w:r>
      <w:r w:rsidR="009373EB" w:rsidRPr="009373EB">
        <w:rPr>
          <w:rFonts w:cs="Times New Roman"/>
          <w:szCs w:val="24"/>
        </w:rPr>
        <w:t>, tratamento acústico, Prevenção e Combate a Incêndio, pertencente ao quadro permanente da CONTRATADA, efetuada por intermédio do Contrato Social, se sócio, ou da Carteira de Trabalho ou Ficha de Registro de Empregado ou, ainda, através de Contrato de Prestação de Serviços;</w:t>
      </w:r>
    </w:p>
    <w:p w:rsidR="009373EB" w:rsidRPr="009373EB" w:rsidRDefault="00FF320D" w:rsidP="00DA7A7C">
      <w:pPr>
        <w:pStyle w:val="PargrafodaLista"/>
        <w:widowControl w:val="0"/>
        <w:numPr>
          <w:ilvl w:val="4"/>
          <w:numId w:val="12"/>
        </w:numPr>
        <w:overflowPunct w:val="0"/>
        <w:autoSpaceDE w:val="0"/>
        <w:autoSpaceDN w:val="0"/>
        <w:adjustRightInd w:val="0"/>
        <w:spacing w:after="200"/>
        <w:rPr>
          <w:rFonts w:cs="Times New Roman"/>
          <w:szCs w:val="24"/>
        </w:rPr>
      </w:pPr>
      <w:r>
        <w:rPr>
          <w:rFonts w:cs="Times New Roman"/>
          <w:szCs w:val="24"/>
        </w:rPr>
        <w:t>P</w:t>
      </w:r>
      <w:r w:rsidR="009373EB" w:rsidRPr="009373EB">
        <w:rPr>
          <w:rFonts w:cs="Times New Roman"/>
          <w:szCs w:val="24"/>
        </w:rPr>
        <w:t>elo menos 1 (um) engenheiro eletricista para o acompanhamento e controle das obras referentes às instalações elétricas, de redes, de SPDA, pertencente ao quadro permanente da licitante, efetuada por intermédio do Contrato Social, se sócio, da Carteira de Trabalho ou Ficha de Registro de Empregado ou, ainda, através de Contrato de Prestação de Serviços;</w:t>
      </w:r>
    </w:p>
    <w:p w:rsidR="009373EB" w:rsidRPr="009373EB" w:rsidRDefault="00FF320D" w:rsidP="00DA7A7C">
      <w:pPr>
        <w:pStyle w:val="PargrafodaLista"/>
        <w:widowControl w:val="0"/>
        <w:numPr>
          <w:ilvl w:val="4"/>
          <w:numId w:val="12"/>
        </w:numPr>
        <w:overflowPunct w:val="0"/>
        <w:autoSpaceDE w:val="0"/>
        <w:autoSpaceDN w:val="0"/>
        <w:adjustRightInd w:val="0"/>
        <w:spacing w:after="200"/>
        <w:rPr>
          <w:rFonts w:cs="Times New Roman"/>
          <w:szCs w:val="24"/>
        </w:rPr>
      </w:pPr>
      <w:r>
        <w:rPr>
          <w:rFonts w:cs="Times New Roman"/>
          <w:szCs w:val="24"/>
        </w:rPr>
        <w:t>P</w:t>
      </w:r>
      <w:r w:rsidR="009373EB" w:rsidRPr="009373EB">
        <w:rPr>
          <w:rFonts w:cs="Times New Roman"/>
          <w:szCs w:val="24"/>
        </w:rPr>
        <w:t>elo menos 1 (um) engenheiro mecânico, para os acompanhamento e controle das obras e projetos mecânicos (de climatização e gases), pertencentes ao quadro permanente da licitante, efetuada por intermédio do Contrato Social, se sócio, ou da Carteira de Trabalho ou Ficha de Registro de Empregado ou, ainda, através de Contrato de Prestação de Serviços.</w:t>
      </w:r>
    </w:p>
    <w:p w:rsidR="009373EB" w:rsidRPr="009373EB" w:rsidRDefault="009373EB" w:rsidP="00FF320D">
      <w:pPr>
        <w:pStyle w:val="PargrafodaLista"/>
        <w:widowControl w:val="0"/>
        <w:numPr>
          <w:ilvl w:val="4"/>
          <w:numId w:val="12"/>
        </w:numPr>
        <w:overflowPunct w:val="0"/>
        <w:autoSpaceDE w:val="0"/>
        <w:autoSpaceDN w:val="0"/>
        <w:adjustRightInd w:val="0"/>
        <w:spacing w:after="200"/>
        <w:rPr>
          <w:rFonts w:cs="Times New Roman"/>
          <w:szCs w:val="24"/>
        </w:rPr>
      </w:pPr>
      <w:r w:rsidRPr="009373EB">
        <w:rPr>
          <w:rFonts w:cs="Times New Roman"/>
          <w:szCs w:val="24"/>
        </w:rPr>
        <w:t>A comprovação da responsabilidade técnica dos profissionais indicados deverá ser feita por intermédio do seu acervo técnico (Certidão de Acervo Técnico – CAT) e por atestado expedido por pessoa jurídica de direito público ou privado, devidamente registrado no CREA, que comprove realização de serviços compatível com o objeto.</w:t>
      </w:r>
    </w:p>
    <w:p w:rsidR="009373EB" w:rsidRPr="009373EB" w:rsidRDefault="009373EB" w:rsidP="00FF320D">
      <w:pPr>
        <w:pStyle w:val="PargrafodaLista"/>
        <w:widowControl w:val="0"/>
        <w:numPr>
          <w:ilvl w:val="2"/>
          <w:numId w:val="12"/>
        </w:numPr>
        <w:overflowPunct w:val="0"/>
        <w:autoSpaceDE w:val="0"/>
        <w:autoSpaceDN w:val="0"/>
        <w:adjustRightInd w:val="0"/>
        <w:spacing w:after="200"/>
        <w:rPr>
          <w:rFonts w:cs="Times New Roman"/>
          <w:szCs w:val="24"/>
        </w:rPr>
      </w:pPr>
      <w:r w:rsidRPr="009373EB">
        <w:rPr>
          <w:rFonts w:cs="Times New Roman"/>
          <w:szCs w:val="24"/>
        </w:rPr>
        <w:t xml:space="preserve">Declaração indicando o nome completo, o nº. </w:t>
      </w:r>
      <w:proofErr w:type="gramStart"/>
      <w:r w:rsidRPr="009373EB">
        <w:rPr>
          <w:rFonts w:cs="Times New Roman"/>
          <w:szCs w:val="24"/>
        </w:rPr>
        <w:t>do</w:t>
      </w:r>
      <w:proofErr w:type="gramEnd"/>
      <w:r w:rsidRPr="009373EB">
        <w:rPr>
          <w:rFonts w:cs="Times New Roman"/>
          <w:szCs w:val="24"/>
        </w:rPr>
        <w:t xml:space="preserve"> CPF e o nº. </w:t>
      </w:r>
      <w:proofErr w:type="gramStart"/>
      <w:r w:rsidRPr="009373EB">
        <w:rPr>
          <w:rFonts w:cs="Times New Roman"/>
          <w:szCs w:val="24"/>
        </w:rPr>
        <w:t>do</w:t>
      </w:r>
      <w:proofErr w:type="gramEnd"/>
      <w:r w:rsidRPr="009373EB">
        <w:rPr>
          <w:rFonts w:cs="Times New Roman"/>
          <w:szCs w:val="24"/>
        </w:rPr>
        <w:t xml:space="preserve"> registro na entidade profissional competente, do(s) profissional (</w:t>
      </w:r>
      <w:proofErr w:type="spellStart"/>
      <w:r w:rsidRPr="009373EB">
        <w:rPr>
          <w:rFonts w:cs="Times New Roman"/>
          <w:szCs w:val="24"/>
        </w:rPr>
        <w:t>is</w:t>
      </w:r>
      <w:proofErr w:type="spellEnd"/>
      <w:r w:rsidRPr="009373EB">
        <w:rPr>
          <w:rFonts w:cs="Times New Roman"/>
          <w:szCs w:val="24"/>
        </w:rPr>
        <w:t>) que ser</w:t>
      </w:r>
      <w:r w:rsidR="003D2BD0">
        <w:rPr>
          <w:rFonts w:cs="Times New Roman"/>
          <w:szCs w:val="24"/>
        </w:rPr>
        <w:t>á (</w:t>
      </w:r>
      <w:proofErr w:type="spellStart"/>
      <w:r w:rsidRPr="009373EB">
        <w:rPr>
          <w:rFonts w:cs="Times New Roman"/>
          <w:szCs w:val="24"/>
        </w:rPr>
        <w:t>ão</w:t>
      </w:r>
      <w:proofErr w:type="spellEnd"/>
      <w:r w:rsidR="003D2BD0">
        <w:rPr>
          <w:rFonts w:cs="Times New Roman"/>
          <w:szCs w:val="24"/>
        </w:rPr>
        <w:t>)</w:t>
      </w:r>
      <w:r w:rsidRPr="009373EB">
        <w:rPr>
          <w:rFonts w:cs="Times New Roman"/>
          <w:szCs w:val="24"/>
        </w:rPr>
        <w:t xml:space="preserve"> responsável (</w:t>
      </w:r>
      <w:proofErr w:type="spellStart"/>
      <w:r w:rsidRPr="009373EB">
        <w:rPr>
          <w:rFonts w:cs="Times New Roman"/>
          <w:szCs w:val="24"/>
        </w:rPr>
        <w:t>is</w:t>
      </w:r>
      <w:proofErr w:type="spellEnd"/>
      <w:r w:rsidRPr="009373EB">
        <w:rPr>
          <w:rFonts w:cs="Times New Roman"/>
          <w:szCs w:val="24"/>
        </w:rPr>
        <w:t xml:space="preserve">) técnico(s) pelos serviços de que trata o objeto deste Termo de Referência; </w:t>
      </w:r>
    </w:p>
    <w:p w:rsidR="009373EB" w:rsidRDefault="009373EB" w:rsidP="00FF320D">
      <w:pPr>
        <w:pStyle w:val="PargrafodaLista"/>
        <w:widowControl w:val="0"/>
        <w:numPr>
          <w:ilvl w:val="2"/>
          <w:numId w:val="12"/>
        </w:numPr>
        <w:overflowPunct w:val="0"/>
        <w:autoSpaceDE w:val="0"/>
        <w:autoSpaceDN w:val="0"/>
        <w:adjustRightInd w:val="0"/>
        <w:spacing w:after="200"/>
        <w:rPr>
          <w:rFonts w:cs="Times New Roman"/>
          <w:szCs w:val="24"/>
        </w:rPr>
      </w:pPr>
      <w:r w:rsidRPr="009373EB">
        <w:rPr>
          <w:rFonts w:cs="Times New Roman"/>
          <w:szCs w:val="24"/>
        </w:rPr>
        <w:t>O(s) nome(s) do(s) responsável (</w:t>
      </w:r>
      <w:proofErr w:type="spellStart"/>
      <w:r w:rsidRPr="009373EB">
        <w:rPr>
          <w:rFonts w:cs="Times New Roman"/>
          <w:szCs w:val="24"/>
        </w:rPr>
        <w:t>is</w:t>
      </w:r>
      <w:proofErr w:type="spellEnd"/>
      <w:r w:rsidRPr="009373EB">
        <w:rPr>
          <w:rFonts w:cs="Times New Roman"/>
          <w:szCs w:val="24"/>
        </w:rPr>
        <w:t>) técnico(s) indicado(s) deverá (</w:t>
      </w:r>
      <w:proofErr w:type="spellStart"/>
      <w:r w:rsidRPr="009373EB">
        <w:rPr>
          <w:rFonts w:cs="Times New Roman"/>
          <w:szCs w:val="24"/>
        </w:rPr>
        <w:t>ão</w:t>
      </w:r>
      <w:proofErr w:type="spellEnd"/>
      <w:r w:rsidRPr="009373EB">
        <w:rPr>
          <w:rFonts w:cs="Times New Roman"/>
          <w:szCs w:val="24"/>
        </w:rPr>
        <w:t>) ser o(s) mesmo (s) que constar (em) em um dos Atestados de Responsabilidade Técnica.</w:t>
      </w:r>
    </w:p>
    <w:p w:rsidR="00166CE8" w:rsidRPr="00963A71" w:rsidRDefault="00166CE8" w:rsidP="00963A71">
      <w:pPr>
        <w:pStyle w:val="PargrafodaLista"/>
        <w:widowControl w:val="0"/>
        <w:numPr>
          <w:ilvl w:val="0"/>
          <w:numId w:val="12"/>
        </w:numPr>
        <w:overflowPunct w:val="0"/>
        <w:autoSpaceDE w:val="0"/>
        <w:autoSpaceDN w:val="0"/>
        <w:adjustRightInd w:val="0"/>
        <w:spacing w:after="200"/>
        <w:outlineLvl w:val="0"/>
        <w:rPr>
          <w:rFonts w:cs="Times New Roman"/>
          <w:b/>
          <w:szCs w:val="24"/>
        </w:rPr>
      </w:pPr>
      <w:bookmarkStart w:id="21" w:name="_Toc387327767"/>
      <w:r w:rsidRPr="00963A71">
        <w:rPr>
          <w:rFonts w:cs="Times New Roman"/>
          <w:b/>
          <w:szCs w:val="24"/>
        </w:rPr>
        <w:t>RECEBIMENTO PROVISÓRIO E DEFINITIVO DAS OBRAS CONTRATADAS</w:t>
      </w:r>
      <w:bookmarkEnd w:id="21"/>
    </w:p>
    <w:p w:rsidR="001C335F" w:rsidRPr="001C335F" w:rsidRDefault="001C335F" w:rsidP="00963A71">
      <w:pPr>
        <w:pStyle w:val="PargrafodaLista"/>
        <w:widowControl w:val="0"/>
        <w:numPr>
          <w:ilvl w:val="1"/>
          <w:numId w:val="12"/>
        </w:numPr>
        <w:overflowPunct w:val="0"/>
        <w:autoSpaceDE w:val="0"/>
        <w:autoSpaceDN w:val="0"/>
        <w:adjustRightInd w:val="0"/>
        <w:spacing w:after="200"/>
        <w:rPr>
          <w:rFonts w:cs="Times New Roman"/>
          <w:szCs w:val="24"/>
        </w:rPr>
      </w:pPr>
      <w:r w:rsidRPr="001C335F">
        <w:rPr>
          <w:rFonts w:cs="Times New Roman"/>
          <w:szCs w:val="24"/>
        </w:rPr>
        <w:t xml:space="preserve">O recebimento do serviço dar-se-á primeiramente através de recebimento provisório em documento formal, conforme modelo fornecido pelo IFAM, através da DIPLAN/COSE de acordo com o especificado em Contrato. Este recebimento servirá para as revisões </w:t>
      </w:r>
      <w:r w:rsidRPr="001C335F">
        <w:rPr>
          <w:rFonts w:cs="Times New Roman"/>
          <w:szCs w:val="24"/>
        </w:rPr>
        <w:lastRenderedPageBreak/>
        <w:t xml:space="preserve">finais; </w:t>
      </w:r>
    </w:p>
    <w:p w:rsidR="001C335F" w:rsidRPr="001C335F" w:rsidRDefault="001C335F" w:rsidP="00963A71">
      <w:pPr>
        <w:pStyle w:val="PargrafodaLista"/>
        <w:widowControl w:val="0"/>
        <w:numPr>
          <w:ilvl w:val="1"/>
          <w:numId w:val="12"/>
        </w:numPr>
        <w:overflowPunct w:val="0"/>
        <w:autoSpaceDE w:val="0"/>
        <w:autoSpaceDN w:val="0"/>
        <w:adjustRightInd w:val="0"/>
        <w:spacing w:after="200"/>
        <w:rPr>
          <w:rFonts w:cs="Times New Roman"/>
          <w:szCs w:val="24"/>
        </w:rPr>
      </w:pPr>
      <w:r w:rsidRPr="001C335F">
        <w:rPr>
          <w:rFonts w:cs="Times New Roman"/>
          <w:szCs w:val="24"/>
        </w:rPr>
        <w:t xml:space="preserve">Os serviços somente serão recebidos definitivamente se forem executados obedecendo integralmente ao estabelecido no contrato firmado com o IFAM, as especificações desse termo, as alterações solicitadas pelo IFAM na análise dos projetos provisórios, dos projetos definitivo das obras e a aprovação no corpo de Bombeiros, inseridos nas Normas Brasileiras em vigor; </w:t>
      </w:r>
    </w:p>
    <w:p w:rsidR="001C335F" w:rsidRPr="001C335F" w:rsidRDefault="001C335F" w:rsidP="00963A71">
      <w:pPr>
        <w:pStyle w:val="PargrafodaLista"/>
        <w:widowControl w:val="0"/>
        <w:numPr>
          <w:ilvl w:val="1"/>
          <w:numId w:val="12"/>
        </w:numPr>
        <w:overflowPunct w:val="0"/>
        <w:autoSpaceDE w:val="0"/>
        <w:autoSpaceDN w:val="0"/>
        <w:adjustRightInd w:val="0"/>
        <w:spacing w:after="200"/>
        <w:rPr>
          <w:rFonts w:cs="Times New Roman"/>
          <w:szCs w:val="24"/>
        </w:rPr>
      </w:pPr>
      <w:r w:rsidRPr="001C335F">
        <w:rPr>
          <w:rFonts w:cs="Times New Roman"/>
          <w:szCs w:val="24"/>
        </w:rPr>
        <w:t xml:space="preserve">Na hipótese de constatação de erros ou incompatibilidades nas obras, ainda que tenha sido formalizado o correspondente recebimento, a CONTRATADA fica responsável de exigir junto a CONSTRUTORA, através de notificações, as correções pertinentes; </w:t>
      </w:r>
    </w:p>
    <w:p w:rsidR="00166CE8" w:rsidRPr="00963A71" w:rsidRDefault="001C335F" w:rsidP="00963A71">
      <w:pPr>
        <w:pStyle w:val="PargrafodaLista"/>
        <w:widowControl w:val="0"/>
        <w:numPr>
          <w:ilvl w:val="0"/>
          <w:numId w:val="12"/>
        </w:numPr>
        <w:overflowPunct w:val="0"/>
        <w:autoSpaceDE w:val="0"/>
        <w:autoSpaceDN w:val="0"/>
        <w:adjustRightInd w:val="0"/>
        <w:spacing w:after="200"/>
        <w:outlineLvl w:val="0"/>
        <w:rPr>
          <w:rFonts w:cs="Times New Roman"/>
          <w:b/>
          <w:szCs w:val="24"/>
        </w:rPr>
      </w:pPr>
      <w:bookmarkStart w:id="22" w:name="_Toc387327768"/>
      <w:r w:rsidRPr="00963A71">
        <w:rPr>
          <w:rFonts w:cs="Times New Roman"/>
          <w:b/>
          <w:szCs w:val="24"/>
        </w:rPr>
        <w:t>DOTAÇÃO ORÇAMENTÁRIA</w:t>
      </w:r>
      <w:bookmarkEnd w:id="22"/>
    </w:p>
    <w:p w:rsidR="001C335F" w:rsidRPr="00CB7807" w:rsidRDefault="001C335F" w:rsidP="00963A71">
      <w:pPr>
        <w:pStyle w:val="PargrafodaLista"/>
        <w:widowControl w:val="0"/>
        <w:numPr>
          <w:ilvl w:val="1"/>
          <w:numId w:val="12"/>
        </w:numPr>
        <w:overflowPunct w:val="0"/>
        <w:autoSpaceDE w:val="0"/>
        <w:autoSpaceDN w:val="0"/>
        <w:adjustRightInd w:val="0"/>
        <w:spacing w:after="200"/>
        <w:rPr>
          <w:rFonts w:cs="Times New Roman"/>
          <w:bCs/>
          <w:szCs w:val="24"/>
        </w:rPr>
      </w:pPr>
      <w:r w:rsidRPr="00566A40">
        <w:rPr>
          <w:rFonts w:cs="Times New Roman"/>
          <w:szCs w:val="24"/>
        </w:rPr>
        <w:t>As despesas com a execução do presente processo correrão à conta dos recursos do Orçamento do Instituto Federal do Amazonas, exercício 201</w:t>
      </w:r>
      <w:r w:rsidR="003F6C92">
        <w:rPr>
          <w:rFonts w:cs="Times New Roman"/>
          <w:szCs w:val="24"/>
        </w:rPr>
        <w:t>4</w:t>
      </w:r>
      <w:r w:rsidRPr="00566A40">
        <w:rPr>
          <w:rFonts w:cs="Times New Roman"/>
          <w:szCs w:val="24"/>
        </w:rPr>
        <w:t xml:space="preserve">, com valor previsto para a execução dos serviços de </w:t>
      </w:r>
      <w:r w:rsidRPr="00566A40">
        <w:rPr>
          <w:rFonts w:cs="Times New Roman"/>
          <w:b/>
          <w:szCs w:val="24"/>
        </w:rPr>
        <w:t xml:space="preserve">R$ </w:t>
      </w:r>
      <w:r w:rsidR="00566A40" w:rsidRPr="00566A40">
        <w:rPr>
          <w:rFonts w:cs="Times New Roman"/>
          <w:b/>
          <w:szCs w:val="24"/>
        </w:rPr>
        <w:t>1.</w:t>
      </w:r>
      <w:r w:rsidR="00077280">
        <w:rPr>
          <w:rFonts w:cs="Times New Roman"/>
          <w:b/>
          <w:szCs w:val="24"/>
        </w:rPr>
        <w:t>603.379,46</w:t>
      </w:r>
      <w:r w:rsidRPr="00566A40">
        <w:rPr>
          <w:rFonts w:cs="Times New Roman"/>
          <w:b/>
          <w:szCs w:val="24"/>
        </w:rPr>
        <w:t xml:space="preserve"> (Hum milhão </w:t>
      </w:r>
      <w:r w:rsidR="00077280">
        <w:rPr>
          <w:rFonts w:cs="Times New Roman"/>
          <w:b/>
          <w:szCs w:val="24"/>
        </w:rPr>
        <w:t>seiscentos e três mil trezentos e setenta e nove reais e quarenta e seis centavos</w:t>
      </w:r>
      <w:r w:rsidR="00566A40" w:rsidRPr="00566A40">
        <w:rPr>
          <w:rFonts w:cs="Times New Roman"/>
          <w:b/>
          <w:szCs w:val="24"/>
        </w:rPr>
        <w:t>)</w:t>
      </w:r>
      <w:r w:rsidR="00566A40" w:rsidRPr="00566A40">
        <w:rPr>
          <w:rFonts w:cs="Times New Roman"/>
          <w:szCs w:val="24"/>
        </w:rPr>
        <w:t>;</w:t>
      </w:r>
    </w:p>
    <w:p w:rsidR="001C335F" w:rsidRPr="001C335F" w:rsidRDefault="001C335F" w:rsidP="00963A71">
      <w:pPr>
        <w:pStyle w:val="PargrafodaLista"/>
        <w:widowControl w:val="0"/>
        <w:numPr>
          <w:ilvl w:val="1"/>
          <w:numId w:val="12"/>
        </w:numPr>
        <w:overflowPunct w:val="0"/>
        <w:autoSpaceDE w:val="0"/>
        <w:autoSpaceDN w:val="0"/>
        <w:adjustRightInd w:val="0"/>
        <w:spacing w:after="200"/>
        <w:rPr>
          <w:rFonts w:cs="Times New Roman"/>
          <w:szCs w:val="24"/>
        </w:rPr>
      </w:pPr>
      <w:r w:rsidRPr="001C335F">
        <w:rPr>
          <w:rFonts w:cs="Times New Roman"/>
          <w:szCs w:val="24"/>
        </w:rPr>
        <w:t>Neste valor estão incluídos todos os custos, impostos, taxas, tributos, encargos sociais e trabalhistas, mobilização e outros que, direta ou indiretamente, decorram da prestação do serviço, sem inclusão de expectativa inflacionária ou encargos financeiros</w:t>
      </w:r>
      <w:r w:rsidR="00C330EB">
        <w:rPr>
          <w:rFonts w:cs="Times New Roman"/>
          <w:szCs w:val="24"/>
        </w:rPr>
        <w:t>, conforme mostrados nos ANEXO II, ANEXO III, ANEXO IV e ANEXO V</w:t>
      </w:r>
      <w:r w:rsidRPr="001C335F">
        <w:rPr>
          <w:rFonts w:cs="Times New Roman"/>
          <w:szCs w:val="24"/>
        </w:rPr>
        <w:t xml:space="preserve">. </w:t>
      </w:r>
    </w:p>
    <w:p w:rsidR="001C335F" w:rsidRPr="001C335F" w:rsidRDefault="001C335F" w:rsidP="00963A71">
      <w:pPr>
        <w:pStyle w:val="PargrafodaLista"/>
        <w:widowControl w:val="0"/>
        <w:numPr>
          <w:ilvl w:val="0"/>
          <w:numId w:val="12"/>
        </w:numPr>
        <w:overflowPunct w:val="0"/>
        <w:autoSpaceDE w:val="0"/>
        <w:autoSpaceDN w:val="0"/>
        <w:adjustRightInd w:val="0"/>
        <w:spacing w:after="200"/>
        <w:outlineLvl w:val="0"/>
        <w:rPr>
          <w:rFonts w:cs="Times New Roman"/>
          <w:b/>
          <w:bCs/>
          <w:szCs w:val="24"/>
        </w:rPr>
      </w:pPr>
      <w:bookmarkStart w:id="23" w:name="_Toc387327769"/>
      <w:r w:rsidRPr="00963A71">
        <w:rPr>
          <w:rFonts w:cs="Times New Roman"/>
          <w:b/>
          <w:szCs w:val="24"/>
        </w:rPr>
        <w:t>LOCAL</w:t>
      </w:r>
      <w:r w:rsidRPr="001C335F">
        <w:rPr>
          <w:rFonts w:cs="Times New Roman"/>
          <w:b/>
          <w:bCs/>
          <w:szCs w:val="24"/>
        </w:rPr>
        <w:t xml:space="preserve"> DA REALIZAÇÃO DOS SERVIÇOS</w:t>
      </w:r>
      <w:bookmarkEnd w:id="23"/>
      <w:r w:rsidRPr="001C335F">
        <w:rPr>
          <w:rFonts w:cs="Times New Roman"/>
          <w:b/>
          <w:bCs/>
          <w:szCs w:val="24"/>
        </w:rPr>
        <w:t xml:space="preserve"> </w:t>
      </w:r>
    </w:p>
    <w:p w:rsidR="001C335F" w:rsidRDefault="001C335F" w:rsidP="00963A71">
      <w:pPr>
        <w:pStyle w:val="PargrafodaLista"/>
        <w:widowControl w:val="0"/>
        <w:numPr>
          <w:ilvl w:val="1"/>
          <w:numId w:val="12"/>
        </w:numPr>
        <w:overflowPunct w:val="0"/>
        <w:autoSpaceDE w:val="0"/>
        <w:autoSpaceDN w:val="0"/>
        <w:adjustRightInd w:val="0"/>
        <w:spacing w:after="200"/>
        <w:rPr>
          <w:rFonts w:cs="Times New Roman"/>
          <w:szCs w:val="24"/>
        </w:rPr>
      </w:pPr>
      <w:r w:rsidRPr="001C335F">
        <w:rPr>
          <w:rFonts w:cs="Times New Roman"/>
          <w:szCs w:val="24"/>
        </w:rPr>
        <w:t xml:space="preserve">As atividades, em conformidade com o </w:t>
      </w:r>
      <w:r w:rsidR="00C352C4">
        <w:rPr>
          <w:rFonts w:cs="Times New Roman"/>
          <w:szCs w:val="24"/>
        </w:rPr>
        <w:fldChar w:fldCharType="begin"/>
      </w:r>
      <w:r w:rsidR="00C352C4">
        <w:rPr>
          <w:rFonts w:cs="Times New Roman"/>
          <w:szCs w:val="24"/>
        </w:rPr>
        <w:instrText xml:space="preserve"> REF _Ref386800423 \h </w:instrText>
      </w:r>
      <w:r w:rsidR="00C352C4">
        <w:rPr>
          <w:rFonts w:cs="Times New Roman"/>
          <w:szCs w:val="24"/>
        </w:rPr>
      </w:r>
      <w:r w:rsidR="00C352C4">
        <w:rPr>
          <w:rFonts w:cs="Times New Roman"/>
          <w:szCs w:val="24"/>
        </w:rPr>
        <w:fldChar w:fldCharType="separate"/>
      </w:r>
      <w:r w:rsidR="000745EB" w:rsidRPr="00BE7434">
        <w:rPr>
          <w:rFonts w:cs="Times New Roman"/>
          <w:szCs w:val="24"/>
        </w:rPr>
        <w:t>ANEXO I - ESPECIFICAÇÃO DAS ATIVIDADES</w:t>
      </w:r>
      <w:r w:rsidR="00C352C4">
        <w:rPr>
          <w:rFonts w:cs="Times New Roman"/>
          <w:szCs w:val="24"/>
        </w:rPr>
        <w:fldChar w:fldCharType="end"/>
      </w:r>
      <w:r>
        <w:rPr>
          <w:rFonts w:cs="Times New Roman"/>
          <w:szCs w:val="24"/>
        </w:rPr>
        <w:t xml:space="preserve">, serão elaboradas nos campi do </w:t>
      </w:r>
      <w:r w:rsidRPr="001C335F">
        <w:rPr>
          <w:rFonts w:cs="Times New Roman"/>
          <w:szCs w:val="24"/>
        </w:rPr>
        <w:t>Instituto Federal de Educação, Ciência e Tecnologia Federal do Amazonas</w:t>
      </w:r>
      <w:r w:rsidR="006F6167">
        <w:rPr>
          <w:rFonts w:cs="Times New Roman"/>
          <w:szCs w:val="24"/>
        </w:rPr>
        <w:t>;</w:t>
      </w:r>
    </w:p>
    <w:p w:rsidR="006F6167" w:rsidRDefault="00AA2111" w:rsidP="00963A71">
      <w:pPr>
        <w:pStyle w:val="PargrafodaLista"/>
        <w:widowControl w:val="0"/>
        <w:numPr>
          <w:ilvl w:val="1"/>
          <w:numId w:val="12"/>
        </w:numPr>
        <w:overflowPunct w:val="0"/>
        <w:autoSpaceDE w:val="0"/>
        <w:autoSpaceDN w:val="0"/>
        <w:adjustRightInd w:val="0"/>
        <w:spacing w:after="200"/>
        <w:rPr>
          <w:rFonts w:cs="Times New Roman"/>
          <w:szCs w:val="24"/>
        </w:rPr>
      </w:pPr>
      <w:r>
        <w:rPr>
          <w:rFonts w:cs="Times New Roman"/>
          <w:szCs w:val="24"/>
        </w:rPr>
        <w:t xml:space="preserve">Em atendimento ao item </w:t>
      </w:r>
      <w:r>
        <w:rPr>
          <w:rFonts w:cs="Times New Roman"/>
          <w:szCs w:val="24"/>
        </w:rPr>
        <w:fldChar w:fldCharType="begin"/>
      </w:r>
      <w:r>
        <w:rPr>
          <w:rFonts w:cs="Times New Roman"/>
          <w:szCs w:val="24"/>
        </w:rPr>
        <w:instrText xml:space="preserve"> REF _Ref387327187 \n \h </w:instrText>
      </w:r>
      <w:r>
        <w:rPr>
          <w:rFonts w:cs="Times New Roman"/>
          <w:szCs w:val="24"/>
        </w:rPr>
      </w:r>
      <w:r>
        <w:rPr>
          <w:rFonts w:cs="Times New Roman"/>
          <w:szCs w:val="24"/>
        </w:rPr>
        <w:fldChar w:fldCharType="separate"/>
      </w:r>
      <w:r w:rsidR="000745EB">
        <w:rPr>
          <w:rFonts w:cs="Times New Roman"/>
          <w:szCs w:val="24"/>
        </w:rPr>
        <w:t>6.2.6</w:t>
      </w:r>
      <w:r>
        <w:rPr>
          <w:rFonts w:cs="Times New Roman"/>
          <w:szCs w:val="24"/>
        </w:rPr>
        <w:fldChar w:fldCharType="end"/>
      </w:r>
      <w:r>
        <w:rPr>
          <w:rFonts w:cs="Times New Roman"/>
          <w:szCs w:val="24"/>
        </w:rPr>
        <w:t xml:space="preserve">, no qual exige a presença de uma sede ou filial da empresa na cidade de Manaus / Amazonas, </w:t>
      </w:r>
      <w:r w:rsidR="006F6167">
        <w:rPr>
          <w:rFonts w:cs="Times New Roman"/>
          <w:szCs w:val="24"/>
        </w:rPr>
        <w:t xml:space="preserve">não </w:t>
      </w:r>
      <w:r w:rsidR="008E5263">
        <w:rPr>
          <w:rFonts w:cs="Times New Roman"/>
          <w:szCs w:val="24"/>
        </w:rPr>
        <w:t>serão contabilizados</w:t>
      </w:r>
      <w:r w:rsidR="006F6167">
        <w:rPr>
          <w:rFonts w:cs="Times New Roman"/>
          <w:szCs w:val="24"/>
        </w:rPr>
        <w:t xml:space="preserve"> valores de transporte e diárias para a cidade de Manaus – Amazonas.</w:t>
      </w:r>
    </w:p>
    <w:p w:rsidR="001C335F" w:rsidRPr="001C335F" w:rsidRDefault="001C335F" w:rsidP="00963A71">
      <w:pPr>
        <w:pStyle w:val="PargrafodaLista"/>
        <w:widowControl w:val="0"/>
        <w:numPr>
          <w:ilvl w:val="0"/>
          <w:numId w:val="12"/>
        </w:numPr>
        <w:overflowPunct w:val="0"/>
        <w:autoSpaceDE w:val="0"/>
        <w:autoSpaceDN w:val="0"/>
        <w:adjustRightInd w:val="0"/>
        <w:spacing w:after="200"/>
        <w:outlineLvl w:val="0"/>
        <w:rPr>
          <w:rFonts w:cs="Times New Roman"/>
          <w:b/>
          <w:szCs w:val="24"/>
        </w:rPr>
      </w:pPr>
      <w:bookmarkStart w:id="24" w:name="_Toc387327770"/>
      <w:r w:rsidRPr="001C335F">
        <w:rPr>
          <w:rFonts w:cs="Times New Roman"/>
          <w:b/>
          <w:szCs w:val="24"/>
        </w:rPr>
        <w:t>GARANTIAS</w:t>
      </w:r>
      <w:bookmarkEnd w:id="24"/>
    </w:p>
    <w:p w:rsidR="001C335F" w:rsidRPr="00963A71" w:rsidRDefault="001C335F" w:rsidP="00AF7C56">
      <w:pPr>
        <w:pStyle w:val="PargrafodaLista"/>
        <w:widowControl w:val="0"/>
        <w:numPr>
          <w:ilvl w:val="1"/>
          <w:numId w:val="12"/>
        </w:numPr>
        <w:overflowPunct w:val="0"/>
        <w:autoSpaceDE w:val="0"/>
        <w:autoSpaceDN w:val="0"/>
        <w:adjustRightInd w:val="0"/>
        <w:spacing w:after="200"/>
        <w:rPr>
          <w:rFonts w:cs="Times New Roman"/>
          <w:b/>
          <w:szCs w:val="24"/>
        </w:rPr>
      </w:pPr>
      <w:r w:rsidRPr="00963A71">
        <w:rPr>
          <w:rFonts w:cs="Times New Roman"/>
          <w:b/>
          <w:szCs w:val="24"/>
        </w:rPr>
        <w:t>Responsabilidade Técnica – econômica – financeira.</w:t>
      </w:r>
    </w:p>
    <w:p w:rsidR="0081696F" w:rsidRPr="0081696F" w:rsidRDefault="0081696F" w:rsidP="00963A71">
      <w:pPr>
        <w:pStyle w:val="PargrafodaLista"/>
        <w:widowControl w:val="0"/>
        <w:numPr>
          <w:ilvl w:val="2"/>
          <w:numId w:val="12"/>
        </w:numPr>
        <w:overflowPunct w:val="0"/>
        <w:autoSpaceDE w:val="0"/>
        <w:autoSpaceDN w:val="0"/>
        <w:adjustRightInd w:val="0"/>
        <w:spacing w:after="200"/>
        <w:rPr>
          <w:rFonts w:cs="Times New Roman"/>
          <w:szCs w:val="24"/>
        </w:rPr>
      </w:pPr>
      <w:r w:rsidRPr="0081696F">
        <w:rPr>
          <w:rFonts w:cs="Times New Roman"/>
          <w:szCs w:val="24"/>
        </w:rPr>
        <w:lastRenderedPageBreak/>
        <w:t>A CONTRATADA responderá sobre garantias do cumprimento da lei nº 8666/93, funcionamento arquitetônico, estabilidade da construção e qualidade das instalações nos termos do Código Civil Br</w:t>
      </w:r>
      <w:r w:rsidR="005026CC">
        <w:rPr>
          <w:rFonts w:cs="Times New Roman"/>
          <w:szCs w:val="24"/>
        </w:rPr>
        <w:t>asileiro e Código do Consumidor;</w:t>
      </w:r>
    </w:p>
    <w:p w:rsidR="0081696F" w:rsidRPr="0081696F" w:rsidRDefault="0081696F" w:rsidP="00963A71">
      <w:pPr>
        <w:pStyle w:val="PargrafodaLista"/>
        <w:widowControl w:val="0"/>
        <w:numPr>
          <w:ilvl w:val="2"/>
          <w:numId w:val="12"/>
        </w:numPr>
        <w:overflowPunct w:val="0"/>
        <w:autoSpaceDE w:val="0"/>
        <w:autoSpaceDN w:val="0"/>
        <w:adjustRightInd w:val="0"/>
        <w:spacing w:after="200"/>
        <w:rPr>
          <w:rFonts w:cs="Times New Roman"/>
          <w:szCs w:val="24"/>
        </w:rPr>
      </w:pPr>
      <w:r w:rsidRPr="0081696F">
        <w:rPr>
          <w:rFonts w:cs="Times New Roman"/>
          <w:szCs w:val="24"/>
        </w:rPr>
        <w:t>A execução dos serviços contratados dever</w:t>
      </w:r>
      <w:r w:rsidR="00CC0CD4">
        <w:rPr>
          <w:rFonts w:cs="Times New Roman"/>
          <w:szCs w:val="24"/>
        </w:rPr>
        <w:t>á</w:t>
      </w:r>
      <w:r w:rsidRPr="0081696F">
        <w:rPr>
          <w:rFonts w:cs="Times New Roman"/>
          <w:szCs w:val="24"/>
        </w:rPr>
        <w:t xml:space="preserve"> primar pela fidelidade das informações, pela qualidade e racionalidade técnica, evitando-se o desperdício com superdimensionamentos e/ou ensejo de fornecimentos de dados com vícios técnicos durante</w:t>
      </w:r>
      <w:r w:rsidR="005026CC">
        <w:rPr>
          <w:rFonts w:cs="Times New Roman"/>
          <w:szCs w:val="24"/>
        </w:rPr>
        <w:t xml:space="preserve"> e posterior execução das obras;</w:t>
      </w:r>
    </w:p>
    <w:p w:rsidR="0081696F" w:rsidRPr="0081696F" w:rsidRDefault="0081696F" w:rsidP="00963A71">
      <w:pPr>
        <w:pStyle w:val="PargrafodaLista"/>
        <w:widowControl w:val="0"/>
        <w:numPr>
          <w:ilvl w:val="2"/>
          <w:numId w:val="12"/>
        </w:numPr>
        <w:overflowPunct w:val="0"/>
        <w:autoSpaceDE w:val="0"/>
        <w:autoSpaceDN w:val="0"/>
        <w:adjustRightInd w:val="0"/>
        <w:spacing w:after="200"/>
        <w:rPr>
          <w:rFonts w:cs="Times New Roman"/>
          <w:szCs w:val="24"/>
        </w:rPr>
      </w:pPr>
      <w:r w:rsidRPr="0081696F">
        <w:rPr>
          <w:rFonts w:cs="Times New Roman"/>
          <w:szCs w:val="24"/>
        </w:rPr>
        <w:t>A CONTRATADA deverá primar p</w:t>
      </w:r>
      <w:r w:rsidR="003A75C9">
        <w:rPr>
          <w:rFonts w:cs="Times New Roman"/>
          <w:szCs w:val="24"/>
        </w:rPr>
        <w:t>ela</w:t>
      </w:r>
      <w:r w:rsidRPr="0081696F">
        <w:rPr>
          <w:rFonts w:cs="Times New Roman"/>
          <w:szCs w:val="24"/>
        </w:rPr>
        <w:t xml:space="preserve"> elaboração de suas atividades em conformidade </w:t>
      </w:r>
      <w:r w:rsidR="003A75C9">
        <w:rPr>
          <w:rFonts w:cs="Times New Roman"/>
          <w:szCs w:val="24"/>
        </w:rPr>
        <w:t>com as</w:t>
      </w:r>
      <w:r w:rsidRPr="0081696F">
        <w:rPr>
          <w:rFonts w:cs="Times New Roman"/>
          <w:szCs w:val="24"/>
        </w:rPr>
        <w:t xml:space="preserve"> exigências da Lei 8666/93</w:t>
      </w:r>
      <w:r w:rsidR="003A75C9">
        <w:rPr>
          <w:rFonts w:cs="Times New Roman"/>
          <w:szCs w:val="24"/>
        </w:rPr>
        <w:t xml:space="preserve"> e com os</w:t>
      </w:r>
      <w:r w:rsidRPr="0081696F">
        <w:rPr>
          <w:rFonts w:cs="Times New Roman"/>
          <w:szCs w:val="24"/>
        </w:rPr>
        <w:t xml:space="preserve"> Acórdãos e súmulas do Tribunal de Contas da União</w:t>
      </w:r>
      <w:r w:rsidR="00CC0CD4">
        <w:rPr>
          <w:rFonts w:cs="Times New Roman"/>
          <w:szCs w:val="24"/>
        </w:rPr>
        <w:t xml:space="preserve"> correlatos e </w:t>
      </w:r>
      <w:r w:rsidR="003A75C9">
        <w:rPr>
          <w:rFonts w:cs="Times New Roman"/>
          <w:szCs w:val="24"/>
        </w:rPr>
        <w:t>mais recentes</w:t>
      </w:r>
      <w:r w:rsidR="005026CC">
        <w:rPr>
          <w:rFonts w:cs="Times New Roman"/>
          <w:szCs w:val="24"/>
        </w:rPr>
        <w:t>;</w:t>
      </w:r>
    </w:p>
    <w:p w:rsidR="0081696F" w:rsidRDefault="0081696F" w:rsidP="00963A71">
      <w:pPr>
        <w:pStyle w:val="PargrafodaLista"/>
        <w:widowControl w:val="0"/>
        <w:numPr>
          <w:ilvl w:val="2"/>
          <w:numId w:val="12"/>
        </w:numPr>
        <w:overflowPunct w:val="0"/>
        <w:autoSpaceDE w:val="0"/>
        <w:autoSpaceDN w:val="0"/>
        <w:adjustRightInd w:val="0"/>
        <w:spacing w:after="200"/>
        <w:rPr>
          <w:rFonts w:cs="Times New Roman"/>
          <w:szCs w:val="24"/>
        </w:rPr>
      </w:pPr>
      <w:bookmarkStart w:id="25" w:name="page14"/>
      <w:bookmarkEnd w:id="25"/>
      <w:r w:rsidRPr="0081696F">
        <w:rPr>
          <w:rFonts w:cs="Times New Roman"/>
          <w:szCs w:val="24"/>
        </w:rPr>
        <w:t>A CONTRATADA deverá primar pelo princípio da economicidade dos Contratos. Deverá evitar alteração contratual que gere incremento de despesas e quando necessário só poderá permitir a execução de serviços dessa natureza após comunicação e autoriz</w:t>
      </w:r>
      <w:r w:rsidR="00271696">
        <w:rPr>
          <w:rFonts w:cs="Times New Roman"/>
          <w:szCs w:val="24"/>
        </w:rPr>
        <w:t xml:space="preserve">ação da CONTRATANTE na forma da autoridade competente do </w:t>
      </w:r>
      <w:r w:rsidRPr="0081696F">
        <w:rPr>
          <w:rFonts w:cs="Times New Roman"/>
          <w:szCs w:val="24"/>
        </w:rPr>
        <w:t>IFAM.</w:t>
      </w:r>
    </w:p>
    <w:p w:rsidR="006C2A4E" w:rsidRPr="006C2A4E" w:rsidRDefault="006C2A4E" w:rsidP="006C2A4E">
      <w:pPr>
        <w:pStyle w:val="PargrafodaLista"/>
        <w:widowControl w:val="0"/>
        <w:numPr>
          <w:ilvl w:val="0"/>
          <w:numId w:val="12"/>
        </w:numPr>
        <w:overflowPunct w:val="0"/>
        <w:autoSpaceDE w:val="0"/>
        <w:autoSpaceDN w:val="0"/>
        <w:adjustRightInd w:val="0"/>
        <w:spacing w:after="200"/>
        <w:outlineLvl w:val="0"/>
        <w:rPr>
          <w:rFonts w:cs="Times New Roman"/>
          <w:b/>
          <w:szCs w:val="24"/>
        </w:rPr>
      </w:pPr>
      <w:bookmarkStart w:id="26" w:name="_Toc387327771"/>
      <w:r w:rsidRPr="006C2A4E">
        <w:rPr>
          <w:rFonts w:cs="Times New Roman"/>
          <w:b/>
          <w:szCs w:val="24"/>
        </w:rPr>
        <w:t>ANEXOS</w:t>
      </w:r>
      <w:bookmarkEnd w:id="26"/>
    </w:p>
    <w:p w:rsidR="006C2A4E" w:rsidRDefault="006C2A4E" w:rsidP="006C2A4E">
      <w:pPr>
        <w:pStyle w:val="PargrafodaLista"/>
        <w:widowControl w:val="0"/>
        <w:numPr>
          <w:ilvl w:val="1"/>
          <w:numId w:val="12"/>
        </w:numPr>
        <w:overflowPunct w:val="0"/>
        <w:autoSpaceDE w:val="0"/>
        <w:autoSpaceDN w:val="0"/>
        <w:adjustRightInd w:val="0"/>
        <w:spacing w:after="200"/>
        <w:rPr>
          <w:rFonts w:cs="Times New Roman"/>
          <w:szCs w:val="24"/>
        </w:rPr>
      </w:pPr>
      <w:r>
        <w:rPr>
          <w:rFonts w:cs="Times New Roman"/>
          <w:szCs w:val="24"/>
        </w:rPr>
        <w:t>ANEXO I – Especificações das atividades do projeto básico;</w:t>
      </w:r>
    </w:p>
    <w:p w:rsidR="006C2A4E" w:rsidRDefault="006C2A4E" w:rsidP="006C2A4E">
      <w:pPr>
        <w:pStyle w:val="PargrafodaLista"/>
        <w:widowControl w:val="0"/>
        <w:numPr>
          <w:ilvl w:val="1"/>
          <w:numId w:val="12"/>
        </w:numPr>
        <w:overflowPunct w:val="0"/>
        <w:autoSpaceDE w:val="0"/>
        <w:autoSpaceDN w:val="0"/>
        <w:adjustRightInd w:val="0"/>
        <w:spacing w:after="200"/>
        <w:rPr>
          <w:rFonts w:cs="Times New Roman"/>
          <w:szCs w:val="24"/>
        </w:rPr>
      </w:pPr>
      <w:r>
        <w:rPr>
          <w:rFonts w:cs="Times New Roman"/>
          <w:szCs w:val="24"/>
        </w:rPr>
        <w:t>ANEXO II – Composição do BDI do projeto básico;</w:t>
      </w:r>
    </w:p>
    <w:p w:rsidR="006C2A4E" w:rsidRDefault="006C2A4E" w:rsidP="006C2A4E">
      <w:pPr>
        <w:pStyle w:val="PargrafodaLista"/>
        <w:widowControl w:val="0"/>
        <w:numPr>
          <w:ilvl w:val="1"/>
          <w:numId w:val="12"/>
        </w:numPr>
        <w:overflowPunct w:val="0"/>
        <w:autoSpaceDE w:val="0"/>
        <w:autoSpaceDN w:val="0"/>
        <w:adjustRightInd w:val="0"/>
        <w:spacing w:after="200"/>
        <w:rPr>
          <w:rFonts w:cs="Times New Roman"/>
          <w:szCs w:val="24"/>
        </w:rPr>
      </w:pPr>
      <w:r>
        <w:rPr>
          <w:rFonts w:cs="Times New Roman"/>
          <w:szCs w:val="24"/>
        </w:rPr>
        <w:t>ANEXO III – Composição dos Encargos Sociais, sem desoneração conforme SINAPI;</w:t>
      </w:r>
    </w:p>
    <w:p w:rsidR="006C2A4E" w:rsidRDefault="006C2A4E" w:rsidP="006C2A4E">
      <w:pPr>
        <w:pStyle w:val="PargrafodaLista"/>
        <w:widowControl w:val="0"/>
        <w:numPr>
          <w:ilvl w:val="1"/>
          <w:numId w:val="12"/>
        </w:numPr>
        <w:overflowPunct w:val="0"/>
        <w:autoSpaceDE w:val="0"/>
        <w:autoSpaceDN w:val="0"/>
        <w:adjustRightInd w:val="0"/>
        <w:spacing w:after="200"/>
        <w:rPr>
          <w:rFonts w:cs="Times New Roman"/>
          <w:szCs w:val="24"/>
        </w:rPr>
      </w:pPr>
      <w:r>
        <w:rPr>
          <w:rFonts w:cs="Times New Roman"/>
          <w:szCs w:val="24"/>
        </w:rPr>
        <w:t>AENXO IV – Composição de custo Unitário dos serviços escopo da planilha orçamentária do projeto;</w:t>
      </w:r>
    </w:p>
    <w:p w:rsidR="006C2A4E" w:rsidRPr="0081696F" w:rsidRDefault="006C2A4E" w:rsidP="006C2A4E">
      <w:pPr>
        <w:pStyle w:val="PargrafodaLista"/>
        <w:widowControl w:val="0"/>
        <w:numPr>
          <w:ilvl w:val="1"/>
          <w:numId w:val="12"/>
        </w:numPr>
        <w:overflowPunct w:val="0"/>
        <w:autoSpaceDE w:val="0"/>
        <w:autoSpaceDN w:val="0"/>
        <w:adjustRightInd w:val="0"/>
        <w:spacing w:after="200"/>
        <w:rPr>
          <w:rFonts w:cs="Times New Roman"/>
          <w:szCs w:val="24"/>
        </w:rPr>
      </w:pPr>
      <w:r>
        <w:rPr>
          <w:rFonts w:cs="Times New Roman"/>
          <w:szCs w:val="24"/>
        </w:rPr>
        <w:t>ANEXO V – Planilha orçamentária do projeto básico.</w:t>
      </w:r>
    </w:p>
    <w:p w:rsidR="003749D3" w:rsidRDefault="003749D3" w:rsidP="003749D3">
      <w:pPr>
        <w:widowControl w:val="0"/>
        <w:autoSpaceDE w:val="0"/>
        <w:autoSpaceDN w:val="0"/>
        <w:adjustRightInd w:val="0"/>
        <w:spacing w:after="0" w:line="240" w:lineRule="auto"/>
        <w:rPr>
          <w:rFonts w:cs="Times New Roman"/>
          <w:szCs w:val="24"/>
        </w:rPr>
      </w:pPr>
    </w:p>
    <w:p w:rsidR="0081696F" w:rsidRPr="003749D3" w:rsidRDefault="0081696F" w:rsidP="003749D3">
      <w:pPr>
        <w:widowControl w:val="0"/>
        <w:autoSpaceDE w:val="0"/>
        <w:autoSpaceDN w:val="0"/>
        <w:adjustRightInd w:val="0"/>
        <w:spacing w:after="0" w:line="240" w:lineRule="auto"/>
        <w:jc w:val="right"/>
        <w:rPr>
          <w:rFonts w:cs="Times New Roman"/>
          <w:szCs w:val="24"/>
        </w:rPr>
      </w:pPr>
      <w:r w:rsidRPr="003749D3">
        <w:rPr>
          <w:rFonts w:cs="Times New Roman"/>
          <w:szCs w:val="24"/>
        </w:rPr>
        <w:t>Manaus</w:t>
      </w:r>
      <w:r w:rsidR="00373DFA">
        <w:rPr>
          <w:rFonts w:cs="Times New Roman"/>
          <w:szCs w:val="24"/>
        </w:rPr>
        <w:t>, 07</w:t>
      </w:r>
      <w:r w:rsidRPr="003749D3">
        <w:rPr>
          <w:rFonts w:cs="Times New Roman"/>
          <w:szCs w:val="24"/>
        </w:rPr>
        <w:t xml:space="preserve"> de </w:t>
      </w:r>
      <w:r w:rsidR="00373DFA">
        <w:rPr>
          <w:rFonts w:cs="Times New Roman"/>
          <w:szCs w:val="24"/>
        </w:rPr>
        <w:t>maio de 2014</w:t>
      </w:r>
    </w:p>
    <w:p w:rsidR="0081696F" w:rsidRPr="0081696F" w:rsidRDefault="0081696F" w:rsidP="003749D3">
      <w:pPr>
        <w:pStyle w:val="PargrafodaLista"/>
        <w:widowControl w:val="0"/>
        <w:autoSpaceDE w:val="0"/>
        <w:autoSpaceDN w:val="0"/>
        <w:adjustRightInd w:val="0"/>
        <w:spacing w:after="0" w:line="200" w:lineRule="exact"/>
        <w:ind w:left="680"/>
        <w:rPr>
          <w:rFonts w:cs="Times New Roman"/>
          <w:szCs w:val="24"/>
        </w:rPr>
      </w:pPr>
    </w:p>
    <w:p w:rsidR="0081696F" w:rsidRPr="003749D3" w:rsidRDefault="0081696F" w:rsidP="003749D3">
      <w:pPr>
        <w:widowControl w:val="0"/>
        <w:autoSpaceDE w:val="0"/>
        <w:autoSpaceDN w:val="0"/>
        <w:adjustRightInd w:val="0"/>
        <w:spacing w:after="0" w:line="200" w:lineRule="exact"/>
        <w:jc w:val="center"/>
        <w:rPr>
          <w:rFonts w:cs="Times New Roman"/>
          <w:szCs w:val="24"/>
        </w:rPr>
      </w:pPr>
    </w:p>
    <w:p w:rsidR="0081696F" w:rsidRPr="003749D3" w:rsidRDefault="0081696F" w:rsidP="003749D3">
      <w:pPr>
        <w:widowControl w:val="0"/>
        <w:autoSpaceDE w:val="0"/>
        <w:autoSpaceDN w:val="0"/>
        <w:adjustRightInd w:val="0"/>
        <w:spacing w:after="0" w:line="328" w:lineRule="exact"/>
        <w:jc w:val="center"/>
        <w:rPr>
          <w:rFonts w:cs="Times New Roman"/>
          <w:szCs w:val="24"/>
        </w:rPr>
      </w:pPr>
    </w:p>
    <w:p w:rsidR="00CE4522" w:rsidRDefault="00CE4522" w:rsidP="003749D3">
      <w:pPr>
        <w:widowControl w:val="0"/>
        <w:autoSpaceDE w:val="0"/>
        <w:autoSpaceDN w:val="0"/>
        <w:adjustRightInd w:val="0"/>
        <w:spacing w:after="0" w:line="239" w:lineRule="auto"/>
        <w:jc w:val="center"/>
        <w:rPr>
          <w:rFonts w:cs="Times New Roman"/>
          <w:b/>
          <w:bCs/>
          <w:sz w:val="20"/>
          <w:szCs w:val="20"/>
        </w:rPr>
        <w:sectPr w:rsidR="00CE4522" w:rsidSect="00DE363E">
          <w:headerReference w:type="default" r:id="rId9"/>
          <w:footerReference w:type="default" r:id="rId10"/>
          <w:headerReference w:type="first" r:id="rId11"/>
          <w:pgSz w:w="11906" w:h="16838" w:code="9"/>
          <w:pgMar w:top="1418" w:right="1134" w:bottom="1134" w:left="1418" w:header="709" w:footer="709" w:gutter="0"/>
          <w:cols w:space="708"/>
          <w:titlePg/>
          <w:docGrid w:linePitch="360"/>
        </w:sectPr>
      </w:pPr>
    </w:p>
    <w:p w:rsidR="0081696F" w:rsidRPr="003749D3" w:rsidRDefault="0081696F" w:rsidP="003749D3">
      <w:pPr>
        <w:widowControl w:val="0"/>
        <w:autoSpaceDE w:val="0"/>
        <w:autoSpaceDN w:val="0"/>
        <w:adjustRightInd w:val="0"/>
        <w:spacing w:after="0" w:line="239" w:lineRule="auto"/>
        <w:jc w:val="center"/>
        <w:rPr>
          <w:rFonts w:cs="Times New Roman"/>
          <w:szCs w:val="24"/>
        </w:rPr>
      </w:pPr>
      <w:r w:rsidRPr="003749D3">
        <w:rPr>
          <w:rFonts w:cs="Times New Roman"/>
          <w:b/>
          <w:bCs/>
          <w:sz w:val="20"/>
          <w:szCs w:val="20"/>
        </w:rPr>
        <w:lastRenderedPageBreak/>
        <w:t>ANA MARIA DIAS DA SILVA</w:t>
      </w:r>
    </w:p>
    <w:p w:rsidR="0081696F" w:rsidRPr="003749D3" w:rsidRDefault="0081696F" w:rsidP="003749D3">
      <w:pPr>
        <w:widowControl w:val="0"/>
        <w:autoSpaceDE w:val="0"/>
        <w:autoSpaceDN w:val="0"/>
        <w:adjustRightInd w:val="0"/>
        <w:spacing w:after="0" w:line="233" w:lineRule="auto"/>
        <w:jc w:val="center"/>
        <w:rPr>
          <w:rFonts w:cs="Times New Roman"/>
          <w:szCs w:val="24"/>
        </w:rPr>
      </w:pPr>
      <w:r w:rsidRPr="003749D3">
        <w:rPr>
          <w:rFonts w:cs="Times New Roman"/>
          <w:sz w:val="20"/>
          <w:szCs w:val="20"/>
        </w:rPr>
        <w:t>Coordenadora de Obras e Serviços de Engenharia</w:t>
      </w:r>
    </w:p>
    <w:p w:rsidR="0081696F" w:rsidRPr="003749D3" w:rsidRDefault="0081696F" w:rsidP="003749D3">
      <w:pPr>
        <w:widowControl w:val="0"/>
        <w:autoSpaceDE w:val="0"/>
        <w:autoSpaceDN w:val="0"/>
        <w:adjustRightInd w:val="0"/>
        <w:spacing w:after="0" w:line="6" w:lineRule="exact"/>
        <w:jc w:val="center"/>
        <w:rPr>
          <w:rFonts w:cs="Times New Roman"/>
          <w:szCs w:val="24"/>
        </w:rPr>
      </w:pPr>
    </w:p>
    <w:p w:rsidR="0081696F" w:rsidRPr="003749D3" w:rsidRDefault="0081696F" w:rsidP="003749D3">
      <w:pPr>
        <w:widowControl w:val="0"/>
        <w:autoSpaceDE w:val="0"/>
        <w:autoSpaceDN w:val="0"/>
        <w:adjustRightInd w:val="0"/>
        <w:spacing w:after="0" w:line="239" w:lineRule="auto"/>
        <w:jc w:val="center"/>
        <w:rPr>
          <w:rFonts w:cs="Times New Roman"/>
          <w:sz w:val="20"/>
          <w:szCs w:val="20"/>
        </w:rPr>
      </w:pPr>
      <w:r w:rsidRPr="003749D3">
        <w:rPr>
          <w:rFonts w:cs="Times New Roman"/>
          <w:sz w:val="20"/>
          <w:szCs w:val="20"/>
        </w:rPr>
        <w:t>Instituto Federal do Amazonas</w:t>
      </w:r>
    </w:p>
    <w:p w:rsidR="0081696F" w:rsidRPr="003749D3" w:rsidRDefault="0081696F" w:rsidP="003749D3">
      <w:pPr>
        <w:widowControl w:val="0"/>
        <w:autoSpaceDE w:val="0"/>
        <w:autoSpaceDN w:val="0"/>
        <w:adjustRightInd w:val="0"/>
        <w:spacing w:after="0" w:line="239" w:lineRule="auto"/>
        <w:jc w:val="center"/>
        <w:rPr>
          <w:rFonts w:cs="Times New Roman"/>
          <w:szCs w:val="24"/>
        </w:rPr>
      </w:pPr>
      <w:r w:rsidRPr="003749D3">
        <w:rPr>
          <w:rFonts w:cs="Times New Roman"/>
          <w:sz w:val="20"/>
          <w:szCs w:val="20"/>
        </w:rPr>
        <w:t>Portaria IFAM nº 784/2013</w:t>
      </w:r>
    </w:p>
    <w:p w:rsidR="0081696F" w:rsidRDefault="0081696F" w:rsidP="003749D3">
      <w:pPr>
        <w:widowControl w:val="0"/>
        <w:autoSpaceDE w:val="0"/>
        <w:autoSpaceDN w:val="0"/>
        <w:adjustRightInd w:val="0"/>
        <w:spacing w:after="0" w:line="200" w:lineRule="exact"/>
        <w:jc w:val="center"/>
        <w:rPr>
          <w:rFonts w:cs="Times New Roman"/>
          <w:szCs w:val="24"/>
        </w:rPr>
      </w:pPr>
    </w:p>
    <w:p w:rsidR="00CE4522" w:rsidRPr="003749D3" w:rsidRDefault="00CE4522" w:rsidP="003749D3">
      <w:pPr>
        <w:widowControl w:val="0"/>
        <w:autoSpaceDE w:val="0"/>
        <w:autoSpaceDN w:val="0"/>
        <w:adjustRightInd w:val="0"/>
        <w:spacing w:after="0" w:line="200" w:lineRule="exact"/>
        <w:jc w:val="center"/>
        <w:rPr>
          <w:rFonts w:cs="Times New Roman"/>
          <w:szCs w:val="24"/>
        </w:rPr>
      </w:pPr>
    </w:p>
    <w:p w:rsidR="0081696F" w:rsidRPr="003749D3" w:rsidRDefault="0081696F" w:rsidP="003749D3">
      <w:pPr>
        <w:widowControl w:val="0"/>
        <w:autoSpaceDE w:val="0"/>
        <w:autoSpaceDN w:val="0"/>
        <w:adjustRightInd w:val="0"/>
        <w:spacing w:after="0" w:line="239" w:lineRule="auto"/>
        <w:jc w:val="center"/>
        <w:rPr>
          <w:rFonts w:cs="Times New Roman"/>
          <w:szCs w:val="24"/>
        </w:rPr>
      </w:pPr>
      <w:r w:rsidRPr="003749D3">
        <w:rPr>
          <w:rFonts w:cs="Times New Roman"/>
          <w:b/>
          <w:bCs/>
          <w:sz w:val="20"/>
          <w:szCs w:val="20"/>
        </w:rPr>
        <w:lastRenderedPageBreak/>
        <w:t>PÉRICLES TEIXEIRA VEIGA</w:t>
      </w:r>
    </w:p>
    <w:p w:rsidR="0081696F" w:rsidRPr="003749D3" w:rsidRDefault="0081696F" w:rsidP="003749D3">
      <w:pPr>
        <w:widowControl w:val="0"/>
        <w:autoSpaceDE w:val="0"/>
        <w:autoSpaceDN w:val="0"/>
        <w:adjustRightInd w:val="0"/>
        <w:spacing w:after="0" w:line="236" w:lineRule="auto"/>
        <w:jc w:val="center"/>
        <w:rPr>
          <w:rFonts w:cs="Times New Roman"/>
          <w:szCs w:val="24"/>
        </w:rPr>
      </w:pPr>
      <w:r w:rsidRPr="003749D3">
        <w:rPr>
          <w:rFonts w:cs="Times New Roman"/>
          <w:sz w:val="20"/>
          <w:szCs w:val="20"/>
        </w:rPr>
        <w:t>Coordenador de Execução e Fiscalização de Obras</w:t>
      </w:r>
    </w:p>
    <w:p w:rsidR="0081696F" w:rsidRPr="003749D3" w:rsidRDefault="0081696F" w:rsidP="003749D3">
      <w:pPr>
        <w:widowControl w:val="0"/>
        <w:autoSpaceDE w:val="0"/>
        <w:autoSpaceDN w:val="0"/>
        <w:adjustRightInd w:val="0"/>
        <w:spacing w:after="0" w:line="9" w:lineRule="exact"/>
        <w:jc w:val="center"/>
        <w:rPr>
          <w:rFonts w:cs="Times New Roman"/>
          <w:szCs w:val="24"/>
        </w:rPr>
      </w:pPr>
    </w:p>
    <w:p w:rsidR="0081696F" w:rsidRPr="003749D3" w:rsidRDefault="0081696F" w:rsidP="003749D3">
      <w:pPr>
        <w:widowControl w:val="0"/>
        <w:autoSpaceDE w:val="0"/>
        <w:autoSpaceDN w:val="0"/>
        <w:adjustRightInd w:val="0"/>
        <w:spacing w:after="0" w:line="239" w:lineRule="auto"/>
        <w:jc w:val="center"/>
        <w:rPr>
          <w:rFonts w:cs="Times New Roman"/>
          <w:sz w:val="20"/>
          <w:szCs w:val="20"/>
        </w:rPr>
      </w:pPr>
      <w:r w:rsidRPr="003749D3">
        <w:rPr>
          <w:rFonts w:cs="Times New Roman"/>
          <w:sz w:val="20"/>
          <w:szCs w:val="20"/>
        </w:rPr>
        <w:t>Instituto Federal do Amazonas</w:t>
      </w:r>
    </w:p>
    <w:p w:rsidR="0081696F" w:rsidRPr="003749D3" w:rsidRDefault="0081696F" w:rsidP="003749D3">
      <w:pPr>
        <w:widowControl w:val="0"/>
        <w:autoSpaceDE w:val="0"/>
        <w:autoSpaceDN w:val="0"/>
        <w:adjustRightInd w:val="0"/>
        <w:spacing w:after="0" w:line="239" w:lineRule="auto"/>
        <w:jc w:val="center"/>
        <w:rPr>
          <w:rFonts w:cs="Times New Roman"/>
          <w:szCs w:val="24"/>
        </w:rPr>
      </w:pPr>
      <w:r w:rsidRPr="003749D3">
        <w:rPr>
          <w:rFonts w:cs="Times New Roman"/>
          <w:sz w:val="20"/>
          <w:szCs w:val="20"/>
        </w:rPr>
        <w:t>Portaria IFAM nº 785/2013</w:t>
      </w:r>
    </w:p>
    <w:p w:rsidR="00CE4522" w:rsidRDefault="00CE4522" w:rsidP="003749D3">
      <w:pPr>
        <w:widowControl w:val="0"/>
        <w:autoSpaceDE w:val="0"/>
        <w:autoSpaceDN w:val="0"/>
        <w:adjustRightInd w:val="0"/>
        <w:spacing w:after="0" w:line="239" w:lineRule="auto"/>
        <w:jc w:val="center"/>
        <w:rPr>
          <w:rFonts w:cs="Times New Roman"/>
          <w:szCs w:val="24"/>
        </w:rPr>
        <w:sectPr w:rsidR="00CE4522" w:rsidSect="00CE4522">
          <w:type w:val="continuous"/>
          <w:pgSz w:w="11906" w:h="16838" w:code="9"/>
          <w:pgMar w:top="1418" w:right="1134" w:bottom="1134" w:left="1418" w:header="709" w:footer="709" w:gutter="0"/>
          <w:cols w:num="2" w:space="708"/>
          <w:titlePg/>
          <w:docGrid w:linePitch="360"/>
        </w:sectPr>
      </w:pPr>
    </w:p>
    <w:p w:rsidR="00CE775B" w:rsidRPr="00BE7434" w:rsidRDefault="00CE775B" w:rsidP="00FC62F6">
      <w:pPr>
        <w:pStyle w:val="Ttulo1"/>
        <w:numPr>
          <w:ilvl w:val="0"/>
          <w:numId w:val="0"/>
        </w:numPr>
        <w:spacing w:before="360" w:after="360" w:line="240" w:lineRule="auto"/>
        <w:jc w:val="center"/>
        <w:rPr>
          <w:rFonts w:cs="Times New Roman"/>
          <w:bCs w:val="0"/>
          <w:szCs w:val="24"/>
        </w:rPr>
      </w:pPr>
      <w:bookmarkStart w:id="27" w:name="_Ref386794051"/>
      <w:bookmarkStart w:id="28" w:name="_Ref386796933"/>
      <w:bookmarkStart w:id="29" w:name="_Ref386797650"/>
      <w:bookmarkStart w:id="30" w:name="_Ref386797763"/>
      <w:bookmarkStart w:id="31" w:name="_Ref386800423"/>
      <w:bookmarkStart w:id="32" w:name="_Toc387327772"/>
      <w:r w:rsidRPr="00BE7434">
        <w:rPr>
          <w:rFonts w:cs="Times New Roman"/>
          <w:bCs w:val="0"/>
          <w:szCs w:val="24"/>
        </w:rPr>
        <w:lastRenderedPageBreak/>
        <w:t>ANEXO I</w:t>
      </w:r>
      <w:r w:rsidR="00005BB6" w:rsidRPr="00BE7434">
        <w:rPr>
          <w:rFonts w:cs="Times New Roman"/>
          <w:bCs w:val="0"/>
          <w:szCs w:val="24"/>
        </w:rPr>
        <w:t xml:space="preserve"> - </w:t>
      </w:r>
      <w:r w:rsidRPr="00BE7434">
        <w:rPr>
          <w:rFonts w:cs="Times New Roman"/>
          <w:bCs w:val="0"/>
          <w:szCs w:val="24"/>
        </w:rPr>
        <w:t>ESPECIFICAÇÃO DAS ATIVIDADES</w:t>
      </w:r>
      <w:bookmarkEnd w:id="27"/>
      <w:bookmarkEnd w:id="28"/>
      <w:bookmarkEnd w:id="29"/>
      <w:bookmarkEnd w:id="30"/>
      <w:bookmarkEnd w:id="31"/>
      <w:bookmarkEnd w:id="32"/>
    </w:p>
    <w:p w:rsidR="00CE775B" w:rsidRPr="0072451A" w:rsidRDefault="00CE775B" w:rsidP="0012658F">
      <w:pPr>
        <w:pStyle w:val="PargrafodaLista"/>
        <w:widowControl w:val="0"/>
        <w:numPr>
          <w:ilvl w:val="0"/>
          <w:numId w:val="4"/>
        </w:numPr>
        <w:overflowPunct w:val="0"/>
        <w:autoSpaceDE w:val="0"/>
        <w:autoSpaceDN w:val="0"/>
        <w:adjustRightInd w:val="0"/>
        <w:spacing w:after="200"/>
        <w:ind w:right="20"/>
        <w:rPr>
          <w:rFonts w:cs="Times New Roman"/>
          <w:b/>
          <w:szCs w:val="24"/>
        </w:rPr>
      </w:pPr>
      <w:r w:rsidRPr="0072451A">
        <w:rPr>
          <w:rFonts w:cs="Times New Roman"/>
          <w:b/>
          <w:bCs/>
          <w:szCs w:val="24"/>
        </w:rPr>
        <w:t>ATIVIDADES DE SUPERVISÃO, CONSULTORIA E FISCALIZAÇÃO DE EXECUÇÃO DAS OBRAS DE CONSTRUÇÃO CIVIL.</w:t>
      </w:r>
    </w:p>
    <w:p w:rsidR="00CE775B" w:rsidRPr="00CE775B" w:rsidRDefault="00CE775B" w:rsidP="0012658F">
      <w:pPr>
        <w:pStyle w:val="PargrafodaLista"/>
        <w:widowControl w:val="0"/>
        <w:numPr>
          <w:ilvl w:val="1"/>
          <w:numId w:val="4"/>
        </w:numPr>
        <w:overflowPunct w:val="0"/>
        <w:autoSpaceDE w:val="0"/>
        <w:autoSpaceDN w:val="0"/>
        <w:adjustRightInd w:val="0"/>
        <w:spacing w:after="200"/>
        <w:ind w:right="20"/>
        <w:rPr>
          <w:rFonts w:cs="Times New Roman"/>
          <w:b/>
          <w:bCs/>
          <w:szCs w:val="24"/>
        </w:rPr>
      </w:pPr>
      <w:r w:rsidRPr="00CE775B">
        <w:rPr>
          <w:rFonts w:cs="Times New Roman"/>
          <w:b/>
          <w:bCs/>
          <w:szCs w:val="24"/>
        </w:rPr>
        <w:t xml:space="preserve">Atividades GERAIS </w:t>
      </w:r>
      <w:r w:rsidR="00770320" w:rsidRPr="00CE775B">
        <w:rPr>
          <w:rFonts w:cs="Times New Roman"/>
          <w:b/>
          <w:bCs/>
          <w:szCs w:val="24"/>
        </w:rPr>
        <w:t>DE S</w:t>
      </w:r>
      <w:r w:rsidRPr="00CE775B">
        <w:rPr>
          <w:rFonts w:cs="Times New Roman"/>
          <w:b/>
          <w:bCs/>
          <w:szCs w:val="24"/>
        </w:rPr>
        <w:t xml:space="preserve">UPERVISÃO E CONSULTORIA – prática geral </w:t>
      </w:r>
    </w:p>
    <w:p w:rsidR="00CE775B" w:rsidRPr="00CE775B" w:rsidRDefault="00CE775B" w:rsidP="0012658F">
      <w:pPr>
        <w:pStyle w:val="PargrafodaLista"/>
        <w:widowControl w:val="0"/>
        <w:numPr>
          <w:ilvl w:val="2"/>
          <w:numId w:val="4"/>
        </w:numPr>
        <w:overflowPunct w:val="0"/>
        <w:autoSpaceDE w:val="0"/>
        <w:autoSpaceDN w:val="0"/>
        <w:adjustRightInd w:val="0"/>
        <w:spacing w:after="200"/>
        <w:ind w:right="23"/>
        <w:rPr>
          <w:rFonts w:cs="Times New Roman"/>
          <w:b/>
          <w:bCs/>
          <w:szCs w:val="24"/>
        </w:rPr>
      </w:pPr>
      <w:r w:rsidRPr="00CE775B">
        <w:rPr>
          <w:rFonts w:cs="Times New Roman"/>
          <w:b/>
          <w:bCs/>
          <w:szCs w:val="24"/>
        </w:rPr>
        <w:t xml:space="preserve">ATIVIDADE 01: SERVIÇOS ADMINISTRATIVOS PRELIMINARES </w:t>
      </w:r>
    </w:p>
    <w:p w:rsidR="00CE775B" w:rsidRPr="00CE775B" w:rsidRDefault="00CE775B" w:rsidP="0012658F">
      <w:pPr>
        <w:pStyle w:val="PargrafodaLista"/>
        <w:widowControl w:val="0"/>
        <w:numPr>
          <w:ilvl w:val="3"/>
          <w:numId w:val="4"/>
        </w:numPr>
        <w:overflowPunct w:val="0"/>
        <w:autoSpaceDE w:val="0"/>
        <w:autoSpaceDN w:val="0"/>
        <w:adjustRightInd w:val="0"/>
        <w:spacing w:after="200"/>
        <w:ind w:right="23"/>
        <w:rPr>
          <w:rFonts w:cs="Times New Roman"/>
          <w:b/>
          <w:bCs/>
          <w:szCs w:val="24"/>
        </w:rPr>
      </w:pPr>
      <w:r w:rsidRPr="00CE775B">
        <w:rPr>
          <w:rFonts w:cs="Times New Roman"/>
          <w:b/>
          <w:bCs/>
          <w:szCs w:val="24"/>
        </w:rPr>
        <w:t xml:space="preserve">Análise dos Projetos </w:t>
      </w:r>
      <w:r w:rsidR="003D2BD0">
        <w:rPr>
          <w:rFonts w:cs="Times New Roman"/>
          <w:b/>
          <w:bCs/>
          <w:szCs w:val="24"/>
        </w:rPr>
        <w:t xml:space="preserve">Básicos e </w:t>
      </w:r>
      <w:r w:rsidRPr="00CE775B">
        <w:rPr>
          <w:rFonts w:cs="Times New Roman"/>
          <w:b/>
          <w:bCs/>
          <w:szCs w:val="24"/>
        </w:rPr>
        <w:t xml:space="preserve">Executivos </w:t>
      </w:r>
    </w:p>
    <w:p w:rsidR="00CE775B" w:rsidRPr="00CE775B" w:rsidRDefault="00CE775B" w:rsidP="00D709C7">
      <w:pPr>
        <w:widowControl w:val="0"/>
        <w:overflowPunct w:val="0"/>
        <w:autoSpaceDE w:val="0"/>
        <w:autoSpaceDN w:val="0"/>
        <w:adjustRightInd w:val="0"/>
        <w:spacing w:after="200"/>
        <w:ind w:right="20"/>
        <w:rPr>
          <w:rFonts w:cs="Times New Roman"/>
          <w:szCs w:val="24"/>
        </w:rPr>
      </w:pPr>
      <w:r w:rsidRPr="00CE775B">
        <w:rPr>
          <w:rFonts w:cs="Times New Roman"/>
          <w:szCs w:val="24"/>
        </w:rPr>
        <w:t>A CONTRATADA deverá fazer uma análise do projeto apresentado e emitir um relatório para a DIRETORIA DE ENGENHARIA - DE contendo um parecer conclusivo, que possibilite a aprovação ou recomendações para modificação do projeto.</w:t>
      </w:r>
    </w:p>
    <w:p w:rsidR="00CE775B" w:rsidRPr="00CE775B" w:rsidRDefault="00CE775B" w:rsidP="0012658F">
      <w:pPr>
        <w:pStyle w:val="PargrafodaLista"/>
        <w:widowControl w:val="0"/>
        <w:numPr>
          <w:ilvl w:val="3"/>
          <w:numId w:val="4"/>
        </w:numPr>
        <w:overflowPunct w:val="0"/>
        <w:autoSpaceDE w:val="0"/>
        <w:autoSpaceDN w:val="0"/>
        <w:adjustRightInd w:val="0"/>
        <w:spacing w:after="200"/>
        <w:ind w:right="23"/>
        <w:rPr>
          <w:rFonts w:cs="Times New Roman"/>
          <w:b/>
          <w:bCs/>
          <w:szCs w:val="24"/>
        </w:rPr>
      </w:pPr>
      <w:r w:rsidRPr="00CE775B">
        <w:rPr>
          <w:rFonts w:cs="Times New Roman"/>
          <w:b/>
          <w:bCs/>
          <w:szCs w:val="24"/>
        </w:rPr>
        <w:t xml:space="preserve">Análise dos Contratos e Proposta da CONSTRUTORA </w:t>
      </w:r>
    </w:p>
    <w:p w:rsidR="00CE775B" w:rsidRPr="00CE775B" w:rsidRDefault="00CE775B" w:rsidP="00D709C7">
      <w:pPr>
        <w:widowControl w:val="0"/>
        <w:overflowPunct w:val="0"/>
        <w:autoSpaceDE w:val="0"/>
        <w:autoSpaceDN w:val="0"/>
        <w:adjustRightInd w:val="0"/>
        <w:spacing w:after="200"/>
        <w:ind w:right="20"/>
        <w:rPr>
          <w:rFonts w:cs="Times New Roman"/>
          <w:szCs w:val="24"/>
        </w:rPr>
      </w:pPr>
      <w:r w:rsidRPr="00CE775B">
        <w:rPr>
          <w:rFonts w:cs="Times New Roman"/>
          <w:szCs w:val="24"/>
        </w:rPr>
        <w:t>A equipe técnica da CONTRATADA deverá analisar, à medida do conhecimento dos serviços e do projeto existente, a proposta, o contrato da CONSTRUTORA.</w:t>
      </w:r>
    </w:p>
    <w:p w:rsidR="00CE775B" w:rsidRPr="00FA00AF" w:rsidRDefault="00CE775B" w:rsidP="0012658F">
      <w:pPr>
        <w:pStyle w:val="PargrafodaLista"/>
        <w:widowControl w:val="0"/>
        <w:numPr>
          <w:ilvl w:val="2"/>
          <w:numId w:val="4"/>
        </w:numPr>
        <w:overflowPunct w:val="0"/>
        <w:autoSpaceDE w:val="0"/>
        <w:autoSpaceDN w:val="0"/>
        <w:adjustRightInd w:val="0"/>
        <w:spacing w:after="200"/>
        <w:ind w:right="23"/>
        <w:rPr>
          <w:rFonts w:cs="Times New Roman"/>
          <w:b/>
          <w:szCs w:val="24"/>
        </w:rPr>
      </w:pPr>
      <w:r w:rsidRPr="00FA00AF">
        <w:rPr>
          <w:rFonts w:cs="Times New Roman"/>
          <w:b/>
          <w:bCs/>
          <w:szCs w:val="24"/>
        </w:rPr>
        <w:t>ATIVIDADE 02: CONTROLE GEOMÉTRICO / TOPOGRÁFICO DA EXECUÇÃO DAS OBRAS</w:t>
      </w:r>
    </w:p>
    <w:p w:rsidR="00CE775B" w:rsidRPr="00CE775B" w:rsidRDefault="00CE775B" w:rsidP="00D709C7">
      <w:pPr>
        <w:widowControl w:val="0"/>
        <w:overflowPunct w:val="0"/>
        <w:autoSpaceDE w:val="0"/>
        <w:autoSpaceDN w:val="0"/>
        <w:adjustRightInd w:val="0"/>
        <w:spacing w:after="200"/>
        <w:ind w:right="20"/>
        <w:rPr>
          <w:rFonts w:cs="Times New Roman"/>
          <w:szCs w:val="24"/>
        </w:rPr>
      </w:pPr>
      <w:r w:rsidRPr="00CE775B">
        <w:rPr>
          <w:rFonts w:cs="Times New Roman"/>
          <w:szCs w:val="24"/>
        </w:rPr>
        <w:t>As equipes da CONTRATADA deverão controlar topograficamente todas as dimensões, cotas, declividades, localizações de eixos, locação de estruturas e de redes elétricas, hidráulicas, sanitárias e de drenagem pluvial.</w:t>
      </w:r>
    </w:p>
    <w:p w:rsidR="00CE775B" w:rsidRPr="00CE775B" w:rsidRDefault="00CE775B" w:rsidP="00D709C7">
      <w:pPr>
        <w:widowControl w:val="0"/>
        <w:overflowPunct w:val="0"/>
        <w:autoSpaceDE w:val="0"/>
        <w:autoSpaceDN w:val="0"/>
        <w:adjustRightInd w:val="0"/>
        <w:spacing w:after="200"/>
        <w:ind w:right="20"/>
        <w:rPr>
          <w:rFonts w:cs="Times New Roman"/>
          <w:szCs w:val="24"/>
        </w:rPr>
      </w:pPr>
      <w:r w:rsidRPr="00CE775B">
        <w:rPr>
          <w:rFonts w:cs="Times New Roman"/>
          <w:szCs w:val="24"/>
        </w:rPr>
        <w:t xml:space="preserve">As tarefas a desenvolver, </w:t>
      </w:r>
      <w:r w:rsidR="00E80FA1">
        <w:rPr>
          <w:rFonts w:cs="Times New Roman"/>
          <w:szCs w:val="24"/>
        </w:rPr>
        <w:t xml:space="preserve">consistem </w:t>
      </w:r>
      <w:r w:rsidRPr="00CE775B">
        <w:rPr>
          <w:rFonts w:cs="Times New Roman"/>
          <w:szCs w:val="24"/>
        </w:rPr>
        <w:t>basicamente de:</w:t>
      </w:r>
    </w:p>
    <w:p w:rsidR="00CE775B" w:rsidRPr="00C71A31" w:rsidRDefault="00CE775B"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C71A31">
        <w:rPr>
          <w:rFonts w:cs="Times New Roman"/>
          <w:bCs/>
          <w:szCs w:val="24"/>
        </w:rPr>
        <w:t>Transporte</w:t>
      </w:r>
      <w:r w:rsidRPr="00C71A31">
        <w:rPr>
          <w:rFonts w:cs="Times New Roman"/>
          <w:szCs w:val="24"/>
        </w:rPr>
        <w:t xml:space="preserve"> de </w:t>
      </w:r>
      <w:proofErr w:type="spellStart"/>
      <w:r w:rsidRPr="00C71A31">
        <w:rPr>
          <w:rFonts w:cs="Times New Roman"/>
          <w:szCs w:val="24"/>
        </w:rPr>
        <w:t>RN’s</w:t>
      </w:r>
      <w:proofErr w:type="spellEnd"/>
      <w:r w:rsidRPr="00C71A31">
        <w:rPr>
          <w:rFonts w:cs="Times New Roman"/>
          <w:szCs w:val="24"/>
        </w:rPr>
        <w:t xml:space="preserve"> e nivelamento geométrico; </w:t>
      </w:r>
    </w:p>
    <w:p w:rsidR="00CE775B" w:rsidRPr="00CE775B" w:rsidRDefault="00CE775B"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CE775B">
        <w:rPr>
          <w:rFonts w:cs="Times New Roman"/>
          <w:szCs w:val="24"/>
        </w:rPr>
        <w:t xml:space="preserve">Locação e nivelamento de eixos e bordos de valas; </w:t>
      </w:r>
    </w:p>
    <w:p w:rsidR="00CE775B" w:rsidRPr="00CE775B" w:rsidRDefault="00CE775B"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CE775B">
        <w:rPr>
          <w:rFonts w:cs="Times New Roman"/>
          <w:szCs w:val="24"/>
        </w:rPr>
        <w:t xml:space="preserve">Definição de declividades das tubulações; </w:t>
      </w:r>
    </w:p>
    <w:p w:rsidR="00CE775B" w:rsidRPr="00CE775B" w:rsidRDefault="00CE775B"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CE775B">
        <w:rPr>
          <w:rFonts w:cs="Times New Roman"/>
          <w:szCs w:val="24"/>
        </w:rPr>
        <w:t xml:space="preserve">Controle de espessuras de camadas e acabamentos; </w:t>
      </w:r>
    </w:p>
    <w:p w:rsidR="00CE775B" w:rsidRPr="00CE775B" w:rsidRDefault="00CE775B"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CE775B">
        <w:rPr>
          <w:rFonts w:cs="Times New Roman"/>
          <w:szCs w:val="24"/>
        </w:rPr>
        <w:t>P</w:t>
      </w:r>
      <w:r w:rsidR="005A7B91">
        <w:rPr>
          <w:rFonts w:cs="Times New Roman"/>
          <w:szCs w:val="24"/>
        </w:rPr>
        <w:t>osicionamento/locação de obras.</w:t>
      </w:r>
    </w:p>
    <w:p w:rsidR="00CE775B" w:rsidRPr="00CE775B" w:rsidRDefault="00CE775B" w:rsidP="00D709C7">
      <w:pPr>
        <w:widowControl w:val="0"/>
        <w:autoSpaceDE w:val="0"/>
        <w:autoSpaceDN w:val="0"/>
        <w:adjustRightInd w:val="0"/>
        <w:spacing w:after="200"/>
        <w:rPr>
          <w:rFonts w:cs="Times New Roman"/>
          <w:szCs w:val="24"/>
        </w:rPr>
      </w:pPr>
      <w:r w:rsidRPr="00CE775B">
        <w:rPr>
          <w:rFonts w:cs="Times New Roman"/>
          <w:szCs w:val="24"/>
        </w:rPr>
        <w:lastRenderedPageBreak/>
        <w:t>Os Produtos da Atividade 02 serão:</w:t>
      </w:r>
    </w:p>
    <w:p w:rsidR="00CE775B" w:rsidRPr="002A73D2" w:rsidRDefault="00CE775B" w:rsidP="0012658F">
      <w:pPr>
        <w:pStyle w:val="PargrafodaLista"/>
        <w:widowControl w:val="0"/>
        <w:numPr>
          <w:ilvl w:val="4"/>
          <w:numId w:val="5"/>
        </w:numPr>
        <w:overflowPunct w:val="0"/>
        <w:autoSpaceDE w:val="0"/>
        <w:autoSpaceDN w:val="0"/>
        <w:adjustRightInd w:val="0"/>
        <w:spacing w:after="200"/>
        <w:ind w:right="23"/>
        <w:rPr>
          <w:rFonts w:cs="Times New Roman"/>
          <w:szCs w:val="24"/>
        </w:rPr>
      </w:pPr>
      <w:r w:rsidRPr="00CE775B">
        <w:rPr>
          <w:rFonts w:cs="Times New Roman"/>
          <w:szCs w:val="24"/>
        </w:rPr>
        <w:t xml:space="preserve">Controles realizados, fichas de liberação dos serviços e registro de </w:t>
      </w:r>
      <w:r w:rsidR="003D2BD0" w:rsidRPr="00CE775B">
        <w:rPr>
          <w:rFonts w:cs="Times New Roman"/>
          <w:szCs w:val="24"/>
        </w:rPr>
        <w:t>não conformidades</w:t>
      </w:r>
      <w:r w:rsidRPr="002A73D2">
        <w:rPr>
          <w:rFonts w:cs="Times New Roman"/>
          <w:szCs w:val="24"/>
        </w:rPr>
        <w:t xml:space="preserve"> no</w:t>
      </w:r>
      <w:r w:rsidR="005A7B91" w:rsidRPr="002A73D2">
        <w:rPr>
          <w:rFonts w:cs="Times New Roman"/>
          <w:szCs w:val="24"/>
        </w:rPr>
        <w:t xml:space="preserve"> livro de ocorrências.</w:t>
      </w:r>
    </w:p>
    <w:p w:rsidR="002A73D2" w:rsidRPr="002A73D2" w:rsidRDefault="002A73D2" w:rsidP="0012658F">
      <w:pPr>
        <w:pStyle w:val="PargrafodaLista"/>
        <w:widowControl w:val="0"/>
        <w:numPr>
          <w:ilvl w:val="2"/>
          <w:numId w:val="4"/>
        </w:numPr>
        <w:overflowPunct w:val="0"/>
        <w:autoSpaceDE w:val="0"/>
        <w:autoSpaceDN w:val="0"/>
        <w:adjustRightInd w:val="0"/>
        <w:spacing w:after="200"/>
        <w:ind w:right="23"/>
        <w:rPr>
          <w:rFonts w:cs="Times New Roman"/>
          <w:b/>
          <w:bCs/>
          <w:szCs w:val="24"/>
        </w:rPr>
      </w:pPr>
      <w:r w:rsidRPr="002A73D2">
        <w:rPr>
          <w:rFonts w:cs="Times New Roman"/>
          <w:b/>
          <w:bCs/>
          <w:szCs w:val="24"/>
        </w:rPr>
        <w:t xml:space="preserve">ATIVIDADE 03: CONTROLE DE QUALIDADE DA OBRA </w:t>
      </w:r>
    </w:p>
    <w:p w:rsidR="002A73D2" w:rsidRPr="002A73D2" w:rsidRDefault="002A73D2" w:rsidP="0012658F">
      <w:pPr>
        <w:pStyle w:val="PargrafodaLista"/>
        <w:widowControl w:val="0"/>
        <w:numPr>
          <w:ilvl w:val="3"/>
          <w:numId w:val="4"/>
        </w:numPr>
        <w:overflowPunct w:val="0"/>
        <w:autoSpaceDE w:val="0"/>
        <w:autoSpaceDN w:val="0"/>
        <w:adjustRightInd w:val="0"/>
        <w:spacing w:after="200"/>
        <w:ind w:right="23"/>
        <w:rPr>
          <w:rFonts w:cs="Times New Roman"/>
          <w:b/>
          <w:bCs/>
          <w:szCs w:val="24"/>
        </w:rPr>
      </w:pPr>
      <w:r w:rsidRPr="002A73D2">
        <w:rPr>
          <w:rFonts w:cs="Times New Roman"/>
          <w:b/>
          <w:bCs/>
          <w:szCs w:val="24"/>
        </w:rPr>
        <w:t xml:space="preserve">Acompanhamento e verificação do Controle Tecnológico e da Qualidade da obra </w:t>
      </w:r>
    </w:p>
    <w:p w:rsidR="002A73D2" w:rsidRPr="002A73D2" w:rsidRDefault="002A73D2" w:rsidP="00D709C7">
      <w:pPr>
        <w:pStyle w:val="PargrafodaLista"/>
        <w:widowControl w:val="0"/>
        <w:overflowPunct w:val="0"/>
        <w:autoSpaceDE w:val="0"/>
        <w:autoSpaceDN w:val="0"/>
        <w:adjustRightInd w:val="0"/>
        <w:spacing w:after="200"/>
        <w:ind w:left="0" w:right="23"/>
        <w:rPr>
          <w:rFonts w:cs="Times New Roman"/>
          <w:szCs w:val="24"/>
        </w:rPr>
      </w:pPr>
      <w:r w:rsidRPr="002A73D2">
        <w:rPr>
          <w:rFonts w:cs="Times New Roman"/>
          <w:szCs w:val="24"/>
        </w:rPr>
        <w:t xml:space="preserve">A CONTRATADA deverá acompanhar e verificar o Controle Tecnológico de cada etapa </w:t>
      </w:r>
      <w:r w:rsidRPr="00E80FA1">
        <w:rPr>
          <w:rFonts w:cs="Times New Roman"/>
          <w:bCs/>
          <w:szCs w:val="24"/>
        </w:rPr>
        <w:t>compreendendo</w:t>
      </w:r>
      <w:r w:rsidRPr="002A73D2">
        <w:rPr>
          <w:rFonts w:cs="Times New Roman"/>
          <w:szCs w:val="24"/>
        </w:rPr>
        <w:t xml:space="preserve"> os controles de materiais utilizados na execução de serviços, atestando a qualidade dos mesmos, em função do Projeto Executivo aprovado pel</w:t>
      </w:r>
      <w:r w:rsidR="003A190B">
        <w:rPr>
          <w:rFonts w:cs="Times New Roman"/>
          <w:szCs w:val="24"/>
        </w:rPr>
        <w:t>o</w:t>
      </w:r>
      <w:r w:rsidRPr="002A73D2">
        <w:rPr>
          <w:rFonts w:cs="Times New Roman"/>
          <w:szCs w:val="24"/>
        </w:rPr>
        <w:t xml:space="preserve"> D</w:t>
      </w:r>
      <w:r w:rsidR="003A190B">
        <w:rPr>
          <w:rFonts w:cs="Times New Roman"/>
          <w:szCs w:val="24"/>
        </w:rPr>
        <w:t xml:space="preserve">epartamento de </w:t>
      </w:r>
      <w:r w:rsidRPr="002A73D2">
        <w:rPr>
          <w:rFonts w:cs="Times New Roman"/>
          <w:szCs w:val="24"/>
        </w:rPr>
        <w:t>E</w:t>
      </w:r>
      <w:r w:rsidR="003A190B">
        <w:rPr>
          <w:rFonts w:cs="Times New Roman"/>
          <w:szCs w:val="24"/>
        </w:rPr>
        <w:t>ngenharia</w:t>
      </w:r>
      <w:r w:rsidRPr="002A73D2">
        <w:rPr>
          <w:rFonts w:cs="Times New Roman"/>
          <w:szCs w:val="24"/>
        </w:rPr>
        <w:t>, bem como o cumprimento das proposições do projeto aprovado.</w:t>
      </w:r>
    </w:p>
    <w:p w:rsidR="002A73D2" w:rsidRPr="002A73D2" w:rsidRDefault="002A73D2" w:rsidP="00D709C7">
      <w:pPr>
        <w:pStyle w:val="PargrafodaLista"/>
        <w:widowControl w:val="0"/>
        <w:overflowPunct w:val="0"/>
        <w:autoSpaceDE w:val="0"/>
        <w:autoSpaceDN w:val="0"/>
        <w:adjustRightInd w:val="0"/>
        <w:spacing w:after="200"/>
        <w:ind w:left="0" w:right="23"/>
        <w:rPr>
          <w:rFonts w:cs="Times New Roman"/>
          <w:szCs w:val="24"/>
        </w:rPr>
      </w:pPr>
      <w:r w:rsidRPr="002A73D2">
        <w:rPr>
          <w:rFonts w:cs="Times New Roman"/>
          <w:szCs w:val="24"/>
        </w:rPr>
        <w:t>As tarefas a desenvolver dizem respeito a:</w:t>
      </w:r>
    </w:p>
    <w:p w:rsidR="002A73D2" w:rsidRPr="00320B60" w:rsidRDefault="002A73D2" w:rsidP="0012658F">
      <w:pPr>
        <w:pStyle w:val="PargrafodaLista"/>
        <w:widowControl w:val="0"/>
        <w:numPr>
          <w:ilvl w:val="4"/>
          <w:numId w:val="4"/>
        </w:numPr>
        <w:overflowPunct w:val="0"/>
        <w:autoSpaceDE w:val="0"/>
        <w:autoSpaceDN w:val="0"/>
        <w:adjustRightInd w:val="0"/>
        <w:spacing w:after="120"/>
        <w:ind w:right="23"/>
        <w:rPr>
          <w:rFonts w:cs="Times New Roman"/>
          <w:szCs w:val="24"/>
        </w:rPr>
      </w:pPr>
      <w:r w:rsidRPr="00320B60">
        <w:rPr>
          <w:rFonts w:cs="Times New Roman"/>
          <w:bCs/>
          <w:szCs w:val="24"/>
        </w:rPr>
        <w:t>Ensaios</w:t>
      </w:r>
      <w:r w:rsidRPr="00320B60">
        <w:rPr>
          <w:rFonts w:cs="Times New Roman"/>
          <w:szCs w:val="24"/>
        </w:rPr>
        <w:t xml:space="preserve"> de caracterização dos materiais a serem utilizados na obra; </w:t>
      </w:r>
    </w:p>
    <w:p w:rsidR="002A73D2" w:rsidRPr="002A73D2" w:rsidRDefault="002A73D2" w:rsidP="0012658F">
      <w:pPr>
        <w:pStyle w:val="PargrafodaLista"/>
        <w:widowControl w:val="0"/>
        <w:numPr>
          <w:ilvl w:val="4"/>
          <w:numId w:val="4"/>
        </w:numPr>
        <w:overflowPunct w:val="0"/>
        <w:autoSpaceDE w:val="0"/>
        <w:autoSpaceDN w:val="0"/>
        <w:adjustRightInd w:val="0"/>
        <w:spacing w:after="120"/>
        <w:ind w:right="23"/>
        <w:rPr>
          <w:rFonts w:cs="Times New Roman"/>
          <w:szCs w:val="24"/>
        </w:rPr>
      </w:pPr>
      <w:r w:rsidRPr="002A73D2">
        <w:rPr>
          <w:rFonts w:cs="Times New Roman"/>
          <w:szCs w:val="24"/>
        </w:rPr>
        <w:t xml:space="preserve">Acompanhamento e verificação da qualidade dos materiais no recebimento, através de testes e ensaios; </w:t>
      </w:r>
    </w:p>
    <w:p w:rsidR="002A73D2" w:rsidRPr="002A73D2" w:rsidRDefault="002A73D2" w:rsidP="0012658F">
      <w:pPr>
        <w:pStyle w:val="PargrafodaLista"/>
        <w:widowControl w:val="0"/>
        <w:numPr>
          <w:ilvl w:val="4"/>
          <w:numId w:val="4"/>
        </w:numPr>
        <w:overflowPunct w:val="0"/>
        <w:autoSpaceDE w:val="0"/>
        <w:autoSpaceDN w:val="0"/>
        <w:adjustRightInd w:val="0"/>
        <w:spacing w:after="120"/>
        <w:ind w:right="23"/>
        <w:rPr>
          <w:rFonts w:cs="Times New Roman"/>
          <w:szCs w:val="24"/>
        </w:rPr>
      </w:pPr>
      <w:r w:rsidRPr="002A73D2">
        <w:rPr>
          <w:rFonts w:cs="Times New Roman"/>
          <w:szCs w:val="24"/>
        </w:rPr>
        <w:t xml:space="preserve">Verificação da qualidade dos materiais industrializados: cimento Portland, aço, etc.; </w:t>
      </w:r>
    </w:p>
    <w:p w:rsidR="002A73D2" w:rsidRPr="002A73D2" w:rsidRDefault="002A73D2" w:rsidP="0012658F">
      <w:pPr>
        <w:pStyle w:val="PargrafodaLista"/>
        <w:widowControl w:val="0"/>
        <w:numPr>
          <w:ilvl w:val="4"/>
          <w:numId w:val="4"/>
        </w:numPr>
        <w:overflowPunct w:val="0"/>
        <w:autoSpaceDE w:val="0"/>
        <w:autoSpaceDN w:val="0"/>
        <w:adjustRightInd w:val="0"/>
        <w:spacing w:after="120"/>
        <w:ind w:right="23"/>
        <w:rPr>
          <w:rFonts w:cs="Times New Roman"/>
          <w:szCs w:val="24"/>
        </w:rPr>
      </w:pPr>
      <w:r w:rsidRPr="002A73D2">
        <w:rPr>
          <w:rFonts w:cs="Times New Roman"/>
          <w:szCs w:val="24"/>
        </w:rPr>
        <w:t xml:space="preserve">Acompanhamento e verificação da qualidade de misturas; </w:t>
      </w:r>
    </w:p>
    <w:p w:rsidR="002A73D2" w:rsidRPr="002A73D2" w:rsidRDefault="002A73D2" w:rsidP="0012658F">
      <w:pPr>
        <w:pStyle w:val="PargrafodaLista"/>
        <w:widowControl w:val="0"/>
        <w:numPr>
          <w:ilvl w:val="4"/>
          <w:numId w:val="4"/>
        </w:numPr>
        <w:overflowPunct w:val="0"/>
        <w:autoSpaceDE w:val="0"/>
        <w:autoSpaceDN w:val="0"/>
        <w:adjustRightInd w:val="0"/>
        <w:spacing w:after="120"/>
        <w:ind w:right="23"/>
        <w:rPr>
          <w:rFonts w:cs="Times New Roman"/>
          <w:szCs w:val="24"/>
        </w:rPr>
      </w:pPr>
      <w:r w:rsidRPr="002A73D2">
        <w:rPr>
          <w:rFonts w:cs="Times New Roman"/>
          <w:szCs w:val="24"/>
        </w:rPr>
        <w:t xml:space="preserve">Controle tecnológico das concretagens e argamassas; </w:t>
      </w:r>
    </w:p>
    <w:p w:rsidR="002A73D2" w:rsidRPr="002A73D2" w:rsidRDefault="002A73D2" w:rsidP="0012658F">
      <w:pPr>
        <w:pStyle w:val="PargrafodaLista"/>
        <w:widowControl w:val="0"/>
        <w:numPr>
          <w:ilvl w:val="4"/>
          <w:numId w:val="4"/>
        </w:numPr>
        <w:overflowPunct w:val="0"/>
        <w:autoSpaceDE w:val="0"/>
        <w:autoSpaceDN w:val="0"/>
        <w:adjustRightInd w:val="0"/>
        <w:spacing w:after="120"/>
        <w:ind w:right="23"/>
        <w:rPr>
          <w:rFonts w:cs="Times New Roman"/>
          <w:szCs w:val="24"/>
        </w:rPr>
      </w:pPr>
      <w:r w:rsidRPr="002A73D2">
        <w:rPr>
          <w:rFonts w:cs="Times New Roman"/>
          <w:szCs w:val="24"/>
        </w:rPr>
        <w:t xml:space="preserve">Controle das camadas do corpo de aterro, regularização do subleito, sub-base; base, camada asfáltica; </w:t>
      </w:r>
    </w:p>
    <w:p w:rsidR="002A73D2" w:rsidRPr="002A73D2" w:rsidRDefault="002A73D2" w:rsidP="0012658F">
      <w:pPr>
        <w:pStyle w:val="PargrafodaLista"/>
        <w:widowControl w:val="0"/>
        <w:numPr>
          <w:ilvl w:val="4"/>
          <w:numId w:val="4"/>
        </w:numPr>
        <w:overflowPunct w:val="0"/>
        <w:autoSpaceDE w:val="0"/>
        <w:autoSpaceDN w:val="0"/>
        <w:adjustRightInd w:val="0"/>
        <w:spacing w:after="120"/>
        <w:ind w:right="23"/>
        <w:rPr>
          <w:rFonts w:cs="Times New Roman"/>
          <w:szCs w:val="24"/>
        </w:rPr>
      </w:pPr>
      <w:r w:rsidRPr="002A73D2">
        <w:rPr>
          <w:rFonts w:cs="Times New Roman"/>
          <w:szCs w:val="24"/>
        </w:rPr>
        <w:t xml:space="preserve">Controle tecnológico das camadas do revestimento. </w:t>
      </w:r>
    </w:p>
    <w:p w:rsidR="002A73D2" w:rsidRPr="002A73D2" w:rsidRDefault="002A73D2" w:rsidP="003D2BD0">
      <w:pPr>
        <w:widowControl w:val="0"/>
        <w:autoSpaceDE w:val="0"/>
        <w:autoSpaceDN w:val="0"/>
        <w:adjustRightInd w:val="0"/>
        <w:spacing w:after="120"/>
        <w:rPr>
          <w:rFonts w:cs="Times New Roman"/>
          <w:szCs w:val="24"/>
        </w:rPr>
      </w:pPr>
      <w:r w:rsidRPr="002A73D2">
        <w:rPr>
          <w:rFonts w:cs="Times New Roman"/>
          <w:szCs w:val="24"/>
        </w:rPr>
        <w:t>Os Produtos da Atividade 03 serão:</w:t>
      </w:r>
    </w:p>
    <w:p w:rsidR="002A73D2" w:rsidRPr="00D709C7" w:rsidRDefault="002A73D2" w:rsidP="0012658F">
      <w:pPr>
        <w:pStyle w:val="PargrafodaLista"/>
        <w:widowControl w:val="0"/>
        <w:numPr>
          <w:ilvl w:val="4"/>
          <w:numId w:val="6"/>
        </w:numPr>
        <w:overflowPunct w:val="0"/>
        <w:autoSpaceDE w:val="0"/>
        <w:autoSpaceDN w:val="0"/>
        <w:adjustRightInd w:val="0"/>
        <w:spacing w:after="120"/>
        <w:ind w:right="23"/>
        <w:rPr>
          <w:rFonts w:cs="Times New Roman"/>
          <w:szCs w:val="24"/>
        </w:rPr>
      </w:pPr>
      <w:r w:rsidRPr="002A73D2">
        <w:rPr>
          <w:rFonts w:cs="Times New Roman"/>
          <w:szCs w:val="24"/>
        </w:rPr>
        <w:t xml:space="preserve">Resultados dos ensaios realizados, registro em Livro de Ocorrências de não </w:t>
      </w:r>
      <w:r w:rsidRPr="00D709C7">
        <w:rPr>
          <w:rFonts w:cs="Times New Roman"/>
          <w:szCs w:val="24"/>
        </w:rPr>
        <w:t>conformidades, fichas de liberação dos serviços.</w:t>
      </w:r>
    </w:p>
    <w:p w:rsidR="00D709C7" w:rsidRPr="00D709C7" w:rsidRDefault="00D709C7" w:rsidP="0012658F">
      <w:pPr>
        <w:pStyle w:val="PargrafodaLista"/>
        <w:widowControl w:val="0"/>
        <w:numPr>
          <w:ilvl w:val="2"/>
          <w:numId w:val="4"/>
        </w:numPr>
        <w:overflowPunct w:val="0"/>
        <w:autoSpaceDE w:val="0"/>
        <w:autoSpaceDN w:val="0"/>
        <w:adjustRightInd w:val="0"/>
        <w:spacing w:after="200"/>
        <w:ind w:right="23"/>
        <w:rPr>
          <w:rFonts w:cs="Times New Roman"/>
          <w:b/>
          <w:bCs/>
          <w:szCs w:val="24"/>
        </w:rPr>
      </w:pPr>
      <w:r w:rsidRPr="00D709C7">
        <w:rPr>
          <w:rFonts w:cs="Times New Roman"/>
          <w:b/>
          <w:bCs/>
          <w:szCs w:val="24"/>
        </w:rPr>
        <w:t xml:space="preserve">ATIVIDADE 04: ORIENTAÇÃO TÉCNICA </w:t>
      </w:r>
    </w:p>
    <w:p w:rsidR="00D709C7" w:rsidRPr="00D709C7" w:rsidRDefault="00D709C7" w:rsidP="003D2BD0">
      <w:pPr>
        <w:widowControl w:val="0"/>
        <w:overflowPunct w:val="0"/>
        <w:autoSpaceDE w:val="0"/>
        <w:autoSpaceDN w:val="0"/>
        <w:adjustRightInd w:val="0"/>
        <w:spacing w:after="200"/>
        <w:rPr>
          <w:rFonts w:cs="Times New Roman"/>
          <w:szCs w:val="24"/>
        </w:rPr>
      </w:pPr>
      <w:r w:rsidRPr="00D709C7">
        <w:rPr>
          <w:rFonts w:cs="Times New Roman"/>
          <w:szCs w:val="24"/>
        </w:rPr>
        <w:t xml:space="preserve">A equipe técnica da CONTRATADA deverá orientar a CONSTRUTORA, fornecendo-lhes </w:t>
      </w:r>
      <w:r w:rsidRPr="00D709C7">
        <w:rPr>
          <w:rFonts w:cs="Times New Roman"/>
          <w:szCs w:val="24"/>
        </w:rPr>
        <w:lastRenderedPageBreak/>
        <w:t>todos os elementos necessários ao início e avanço da obra, providenciando:</w:t>
      </w:r>
    </w:p>
    <w:p w:rsidR="00D709C7" w:rsidRPr="00D709C7" w:rsidRDefault="00D709C7"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D709C7">
        <w:rPr>
          <w:rFonts w:cs="Times New Roman"/>
          <w:szCs w:val="24"/>
        </w:rPr>
        <w:t xml:space="preserve">Orientação a </w:t>
      </w:r>
      <w:r w:rsidRPr="00D709C7">
        <w:rPr>
          <w:rFonts w:cs="Times New Roman"/>
          <w:bCs/>
          <w:szCs w:val="24"/>
        </w:rPr>
        <w:t>CONSTRUTORA</w:t>
      </w:r>
      <w:r w:rsidRPr="00D709C7">
        <w:rPr>
          <w:rFonts w:cs="Times New Roman"/>
          <w:szCs w:val="24"/>
        </w:rPr>
        <w:t xml:space="preserve"> relativamente à execução dos serviços; </w:t>
      </w:r>
    </w:p>
    <w:p w:rsidR="00D709C7" w:rsidRPr="00D709C7" w:rsidRDefault="00D709C7"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D709C7">
        <w:rPr>
          <w:rFonts w:cs="Times New Roman"/>
          <w:szCs w:val="24"/>
        </w:rPr>
        <w:t xml:space="preserve">Detalhamento das </w:t>
      </w:r>
      <w:r w:rsidRPr="00D709C7">
        <w:rPr>
          <w:rFonts w:cs="Times New Roman"/>
          <w:bCs/>
          <w:szCs w:val="24"/>
        </w:rPr>
        <w:t>soluções</w:t>
      </w:r>
      <w:r w:rsidRPr="00D709C7">
        <w:rPr>
          <w:rFonts w:cs="Times New Roman"/>
          <w:szCs w:val="24"/>
        </w:rPr>
        <w:t xml:space="preserve"> projetadas, caso necessário; </w:t>
      </w:r>
    </w:p>
    <w:p w:rsidR="00D709C7" w:rsidRPr="00D709C7" w:rsidRDefault="00D709C7" w:rsidP="00D709C7">
      <w:pPr>
        <w:widowControl w:val="0"/>
        <w:autoSpaceDE w:val="0"/>
        <w:autoSpaceDN w:val="0"/>
        <w:adjustRightInd w:val="0"/>
        <w:spacing w:after="200"/>
        <w:rPr>
          <w:rFonts w:cs="Times New Roman"/>
          <w:szCs w:val="24"/>
        </w:rPr>
      </w:pPr>
      <w:r w:rsidRPr="00D709C7">
        <w:rPr>
          <w:rFonts w:cs="Times New Roman"/>
          <w:szCs w:val="24"/>
        </w:rPr>
        <w:t>O Produto da Atividade 04 será:</w:t>
      </w:r>
    </w:p>
    <w:p w:rsidR="00D709C7" w:rsidRPr="00FE3964" w:rsidRDefault="00D709C7" w:rsidP="0012658F">
      <w:pPr>
        <w:pStyle w:val="PargrafodaLista"/>
        <w:widowControl w:val="0"/>
        <w:numPr>
          <w:ilvl w:val="4"/>
          <w:numId w:val="7"/>
        </w:numPr>
        <w:overflowPunct w:val="0"/>
        <w:autoSpaceDE w:val="0"/>
        <w:autoSpaceDN w:val="0"/>
        <w:adjustRightInd w:val="0"/>
        <w:spacing w:after="200"/>
        <w:ind w:right="23"/>
        <w:rPr>
          <w:rFonts w:cs="Times New Roman"/>
          <w:szCs w:val="24"/>
        </w:rPr>
      </w:pPr>
      <w:r w:rsidRPr="00D709C7">
        <w:rPr>
          <w:rFonts w:cs="Times New Roman"/>
          <w:szCs w:val="24"/>
        </w:rPr>
        <w:t xml:space="preserve">Documentação com a indicação de soluções, orientação a cerca da execução dos </w:t>
      </w:r>
      <w:r w:rsidRPr="00FE3964">
        <w:rPr>
          <w:rFonts w:cs="Times New Roman"/>
          <w:szCs w:val="24"/>
        </w:rPr>
        <w:t>serviços surgirem durante a execução da obra.</w:t>
      </w:r>
    </w:p>
    <w:p w:rsidR="005A7B91" w:rsidRPr="00E80FA1" w:rsidRDefault="00647AA7" w:rsidP="0012658F">
      <w:pPr>
        <w:pStyle w:val="PargrafodaLista"/>
        <w:widowControl w:val="0"/>
        <w:numPr>
          <w:ilvl w:val="2"/>
          <w:numId w:val="4"/>
        </w:numPr>
        <w:overflowPunct w:val="0"/>
        <w:autoSpaceDE w:val="0"/>
        <w:autoSpaceDN w:val="0"/>
        <w:adjustRightInd w:val="0"/>
        <w:spacing w:after="200"/>
        <w:ind w:right="23"/>
        <w:rPr>
          <w:rFonts w:cs="Times New Roman"/>
          <w:b/>
          <w:szCs w:val="24"/>
        </w:rPr>
      </w:pPr>
      <w:r w:rsidRPr="00E80FA1">
        <w:rPr>
          <w:rFonts w:cs="Times New Roman"/>
          <w:b/>
          <w:bCs/>
          <w:szCs w:val="24"/>
        </w:rPr>
        <w:t>ATIVIDADE 05: SOLUÇÕES TÉCNICAS, ALTERAÇÕES E MODIFICAÇÕES.</w:t>
      </w:r>
    </w:p>
    <w:p w:rsidR="00FE3964" w:rsidRPr="00FE3964" w:rsidRDefault="00FE3964" w:rsidP="00FE3964">
      <w:pPr>
        <w:widowControl w:val="0"/>
        <w:overflowPunct w:val="0"/>
        <w:autoSpaceDE w:val="0"/>
        <w:autoSpaceDN w:val="0"/>
        <w:adjustRightInd w:val="0"/>
        <w:spacing w:after="200"/>
        <w:ind w:firstLine="22"/>
        <w:rPr>
          <w:rFonts w:cs="Times New Roman"/>
          <w:szCs w:val="24"/>
        </w:rPr>
      </w:pPr>
      <w:r w:rsidRPr="00FE3964">
        <w:rPr>
          <w:rFonts w:cs="Times New Roman"/>
          <w:szCs w:val="24"/>
        </w:rPr>
        <w:t xml:space="preserve">A CONTRATADA participará e proporá soluções técnicas para problemas que possam ocorrer nas obras, relativos a alterações ou modificações nos projetos existentes e acompanhar aqueles já previstos no projeto de engenharia ou no edital de obras. Tais soluções propostas serão submetidas </w:t>
      </w:r>
      <w:r w:rsidR="0015037B">
        <w:rPr>
          <w:rFonts w:cs="Times New Roman"/>
          <w:szCs w:val="24"/>
        </w:rPr>
        <w:t>ao</w:t>
      </w:r>
      <w:r w:rsidRPr="00FE3964">
        <w:rPr>
          <w:rFonts w:cs="Times New Roman"/>
          <w:szCs w:val="24"/>
        </w:rPr>
        <w:t xml:space="preserve"> </w:t>
      </w:r>
      <w:r w:rsidR="00A60756">
        <w:rPr>
          <w:rFonts w:cs="Times New Roman"/>
          <w:szCs w:val="24"/>
        </w:rPr>
        <w:t>Departamento de Engenharia</w:t>
      </w:r>
      <w:r w:rsidRPr="00FE3964">
        <w:rPr>
          <w:rFonts w:cs="Times New Roman"/>
          <w:szCs w:val="24"/>
        </w:rPr>
        <w:t xml:space="preserve"> </w:t>
      </w:r>
      <w:r w:rsidR="000D2D61">
        <w:rPr>
          <w:rFonts w:cs="Times New Roman"/>
          <w:szCs w:val="24"/>
        </w:rPr>
        <w:t xml:space="preserve">do IFAM / Fiscalização do Contrato </w:t>
      </w:r>
      <w:r w:rsidRPr="00FE3964">
        <w:rPr>
          <w:rFonts w:cs="Times New Roman"/>
          <w:szCs w:val="24"/>
        </w:rPr>
        <w:t>para aprovação.</w:t>
      </w:r>
    </w:p>
    <w:p w:rsidR="00FE3964" w:rsidRPr="00FE3964" w:rsidRDefault="00FE3964" w:rsidP="00FE3964">
      <w:pPr>
        <w:widowControl w:val="0"/>
        <w:autoSpaceDE w:val="0"/>
        <w:autoSpaceDN w:val="0"/>
        <w:adjustRightInd w:val="0"/>
        <w:spacing w:after="200"/>
        <w:rPr>
          <w:rFonts w:cs="Times New Roman"/>
          <w:szCs w:val="24"/>
        </w:rPr>
      </w:pPr>
      <w:r w:rsidRPr="00FE3964">
        <w:rPr>
          <w:rFonts w:cs="Times New Roman"/>
          <w:szCs w:val="24"/>
        </w:rPr>
        <w:t>O Produto da Atividade 05 será:</w:t>
      </w:r>
    </w:p>
    <w:p w:rsidR="00FE3964" w:rsidRPr="0015037B" w:rsidRDefault="00FE3964" w:rsidP="0012658F">
      <w:pPr>
        <w:pStyle w:val="PargrafodaLista"/>
        <w:widowControl w:val="0"/>
        <w:numPr>
          <w:ilvl w:val="4"/>
          <w:numId w:val="8"/>
        </w:numPr>
        <w:overflowPunct w:val="0"/>
        <w:autoSpaceDE w:val="0"/>
        <w:autoSpaceDN w:val="0"/>
        <w:adjustRightInd w:val="0"/>
        <w:spacing w:after="200"/>
        <w:ind w:right="23"/>
        <w:rPr>
          <w:rFonts w:cs="Times New Roman"/>
          <w:szCs w:val="24"/>
        </w:rPr>
      </w:pPr>
      <w:r w:rsidRPr="00FE3964">
        <w:rPr>
          <w:rFonts w:cs="Times New Roman"/>
          <w:szCs w:val="24"/>
        </w:rPr>
        <w:t xml:space="preserve">Pareceres técnicos com a indicação de soluções, sobre os diversos problemas que </w:t>
      </w:r>
      <w:r w:rsidR="000D2D61">
        <w:rPr>
          <w:rFonts w:cs="Times New Roman"/>
          <w:szCs w:val="24"/>
        </w:rPr>
        <w:t>por ventura surjam</w:t>
      </w:r>
      <w:r w:rsidRPr="0015037B">
        <w:rPr>
          <w:rFonts w:cs="Times New Roman"/>
          <w:szCs w:val="24"/>
        </w:rPr>
        <w:t xml:space="preserve"> durante a execução da obra. </w:t>
      </w:r>
    </w:p>
    <w:p w:rsidR="0015037B" w:rsidRPr="0015037B" w:rsidRDefault="0015037B" w:rsidP="0012658F">
      <w:pPr>
        <w:pStyle w:val="PargrafodaLista"/>
        <w:widowControl w:val="0"/>
        <w:numPr>
          <w:ilvl w:val="2"/>
          <w:numId w:val="4"/>
        </w:numPr>
        <w:overflowPunct w:val="0"/>
        <w:autoSpaceDE w:val="0"/>
        <w:autoSpaceDN w:val="0"/>
        <w:adjustRightInd w:val="0"/>
        <w:spacing w:after="200"/>
        <w:ind w:right="23"/>
        <w:rPr>
          <w:rFonts w:cs="Times New Roman"/>
          <w:b/>
          <w:bCs/>
          <w:szCs w:val="24"/>
        </w:rPr>
      </w:pPr>
      <w:r w:rsidRPr="0015037B">
        <w:rPr>
          <w:rFonts w:cs="Times New Roman"/>
          <w:b/>
          <w:bCs/>
          <w:szCs w:val="24"/>
        </w:rPr>
        <w:t xml:space="preserve">ATIVIDADE 06: CONTROLE DE MEDIÇÃO </w:t>
      </w:r>
    </w:p>
    <w:p w:rsidR="0015037B" w:rsidRPr="0015037B" w:rsidRDefault="0015037B" w:rsidP="0012658F">
      <w:pPr>
        <w:pStyle w:val="PargrafodaLista"/>
        <w:widowControl w:val="0"/>
        <w:numPr>
          <w:ilvl w:val="3"/>
          <w:numId w:val="4"/>
        </w:numPr>
        <w:overflowPunct w:val="0"/>
        <w:autoSpaceDE w:val="0"/>
        <w:autoSpaceDN w:val="0"/>
        <w:adjustRightInd w:val="0"/>
        <w:spacing w:after="200"/>
        <w:ind w:right="23"/>
        <w:rPr>
          <w:rFonts w:cs="Times New Roman"/>
          <w:b/>
          <w:bCs/>
          <w:szCs w:val="24"/>
        </w:rPr>
      </w:pPr>
      <w:r w:rsidRPr="0015037B">
        <w:rPr>
          <w:rFonts w:cs="Times New Roman"/>
          <w:b/>
          <w:bCs/>
          <w:szCs w:val="24"/>
        </w:rPr>
        <w:t xml:space="preserve">Preparação de Elementos de Campo (Serviços Executados) para a Elaboração das Medições da CONSTRUTORA. </w:t>
      </w:r>
    </w:p>
    <w:p w:rsidR="0015037B" w:rsidRPr="0015037B" w:rsidRDefault="0015037B"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15037B">
        <w:rPr>
          <w:rFonts w:cs="Times New Roman"/>
          <w:szCs w:val="24"/>
        </w:rPr>
        <w:t>Caberá a CONTRATADA preparar</w:t>
      </w:r>
      <w:r w:rsidR="00CF707F">
        <w:rPr>
          <w:rFonts w:cs="Times New Roman"/>
          <w:szCs w:val="24"/>
        </w:rPr>
        <w:t>,</w:t>
      </w:r>
      <w:r w:rsidRPr="0015037B">
        <w:rPr>
          <w:rFonts w:cs="Times New Roman"/>
          <w:szCs w:val="24"/>
        </w:rPr>
        <w:t xml:space="preserve"> consoante as instruções vigentes na DE-IF</w:t>
      </w:r>
      <w:r w:rsidR="00CF707F">
        <w:rPr>
          <w:rFonts w:cs="Times New Roman"/>
          <w:szCs w:val="24"/>
        </w:rPr>
        <w:t>AM,</w:t>
      </w:r>
      <w:r w:rsidRPr="0015037B">
        <w:rPr>
          <w:rFonts w:cs="Times New Roman"/>
          <w:szCs w:val="24"/>
        </w:rPr>
        <w:t xml:space="preserve"> os elementos de campo referentes aos serviços executados necessários à elaboração de medições e serviços concluídos para fins de medição; </w:t>
      </w:r>
    </w:p>
    <w:p w:rsidR="0015037B" w:rsidRPr="0015037B" w:rsidRDefault="0015037B"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15037B">
        <w:rPr>
          <w:rFonts w:cs="Times New Roman"/>
          <w:szCs w:val="24"/>
        </w:rPr>
        <w:t xml:space="preserve">Coleta de todos os elementos de campo relativos à apropriação dos serviços executados que tenham sido aprovados nos controles geométricos, tecnológicos de qualidade e de execução; </w:t>
      </w:r>
    </w:p>
    <w:p w:rsidR="0015037B" w:rsidRPr="0015037B" w:rsidRDefault="0015037B"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15037B">
        <w:rPr>
          <w:rFonts w:cs="Times New Roman"/>
          <w:szCs w:val="24"/>
        </w:rPr>
        <w:t xml:space="preserve">Elaboração e conferência da medição dos serviços efetuados, com apresentação </w:t>
      </w:r>
      <w:r w:rsidRPr="0015037B">
        <w:rPr>
          <w:rFonts w:cs="Times New Roman"/>
          <w:szCs w:val="24"/>
        </w:rPr>
        <w:lastRenderedPageBreak/>
        <w:t xml:space="preserve">de cálculo explicativo e demais elementos necessários à compreensão dos quantitativos obtidos. </w:t>
      </w:r>
    </w:p>
    <w:p w:rsidR="0015037B" w:rsidRPr="0015037B" w:rsidRDefault="0015037B" w:rsidP="00EA243D">
      <w:pPr>
        <w:widowControl w:val="0"/>
        <w:autoSpaceDE w:val="0"/>
        <w:autoSpaceDN w:val="0"/>
        <w:adjustRightInd w:val="0"/>
        <w:spacing w:after="200"/>
        <w:rPr>
          <w:rFonts w:cs="Times New Roman"/>
          <w:szCs w:val="24"/>
        </w:rPr>
      </w:pPr>
      <w:r w:rsidRPr="0015037B">
        <w:rPr>
          <w:rFonts w:cs="Times New Roman"/>
          <w:szCs w:val="24"/>
        </w:rPr>
        <w:t>O Produto da Atividade 6 será:</w:t>
      </w:r>
    </w:p>
    <w:p w:rsidR="0015037B" w:rsidRPr="006F2055" w:rsidRDefault="0015037B" w:rsidP="0012658F">
      <w:pPr>
        <w:pStyle w:val="PargrafodaLista"/>
        <w:widowControl w:val="0"/>
        <w:numPr>
          <w:ilvl w:val="4"/>
          <w:numId w:val="9"/>
        </w:numPr>
        <w:overflowPunct w:val="0"/>
        <w:autoSpaceDE w:val="0"/>
        <w:autoSpaceDN w:val="0"/>
        <w:adjustRightInd w:val="0"/>
        <w:spacing w:after="200"/>
        <w:ind w:right="23"/>
        <w:rPr>
          <w:rFonts w:cs="Times New Roman"/>
          <w:szCs w:val="24"/>
        </w:rPr>
      </w:pPr>
      <w:r w:rsidRPr="0015037B">
        <w:rPr>
          <w:rFonts w:cs="Times New Roman"/>
          <w:szCs w:val="24"/>
        </w:rPr>
        <w:t xml:space="preserve">Boletim de medição com os serviços executados, aprovados pelo </w:t>
      </w:r>
      <w:r w:rsidR="006F2055">
        <w:rPr>
          <w:rFonts w:cs="Times New Roman"/>
          <w:szCs w:val="24"/>
        </w:rPr>
        <w:t xml:space="preserve">Departamento </w:t>
      </w:r>
      <w:r w:rsidR="006F2055" w:rsidRPr="006F2055">
        <w:rPr>
          <w:rFonts w:cs="Times New Roman"/>
          <w:szCs w:val="24"/>
        </w:rPr>
        <w:t>de Engenharia</w:t>
      </w:r>
      <w:r w:rsidRPr="006F2055">
        <w:rPr>
          <w:rFonts w:cs="Times New Roman"/>
          <w:szCs w:val="24"/>
        </w:rPr>
        <w:t>.</w:t>
      </w:r>
    </w:p>
    <w:p w:rsidR="006F2055" w:rsidRPr="00E80FA1" w:rsidRDefault="006F2055" w:rsidP="0012658F">
      <w:pPr>
        <w:pStyle w:val="PargrafodaLista"/>
        <w:widowControl w:val="0"/>
        <w:numPr>
          <w:ilvl w:val="2"/>
          <w:numId w:val="4"/>
        </w:numPr>
        <w:overflowPunct w:val="0"/>
        <w:autoSpaceDE w:val="0"/>
        <w:autoSpaceDN w:val="0"/>
        <w:adjustRightInd w:val="0"/>
        <w:spacing w:after="200"/>
        <w:ind w:right="23"/>
        <w:rPr>
          <w:rFonts w:cs="Times New Roman"/>
          <w:b/>
          <w:szCs w:val="24"/>
        </w:rPr>
      </w:pPr>
      <w:r w:rsidRPr="00E80FA1">
        <w:rPr>
          <w:rFonts w:cs="Times New Roman"/>
          <w:b/>
          <w:bCs/>
          <w:szCs w:val="24"/>
        </w:rPr>
        <w:t>ATIVIDADE 07: ELABORAÇÃO DE RELATÓRIOS TÉCNICOS / FINANCEIROS MENSAIS</w:t>
      </w:r>
    </w:p>
    <w:p w:rsidR="006F2055" w:rsidRPr="006F2055" w:rsidRDefault="006F2055" w:rsidP="00EA243D">
      <w:pPr>
        <w:widowControl w:val="0"/>
        <w:overflowPunct w:val="0"/>
        <w:autoSpaceDE w:val="0"/>
        <w:autoSpaceDN w:val="0"/>
        <w:adjustRightInd w:val="0"/>
        <w:spacing w:after="200"/>
        <w:rPr>
          <w:rFonts w:cs="Times New Roman"/>
          <w:szCs w:val="24"/>
        </w:rPr>
      </w:pPr>
      <w:r w:rsidRPr="006F2055">
        <w:rPr>
          <w:rFonts w:cs="Times New Roman"/>
          <w:szCs w:val="24"/>
        </w:rPr>
        <w:t>A CONTRATADA deverá elaborar relatórios técnicos financeiros mensais com informações sobre o andamento do contrato de supervisão e sobre o andamento da obra sob os aspectos técnicos, financeiros e administrativos, necessários para documentar e manter informada o DE</w:t>
      </w:r>
      <w:r w:rsidR="00CF707F">
        <w:rPr>
          <w:rFonts w:cs="Times New Roman"/>
          <w:szCs w:val="24"/>
        </w:rPr>
        <w:t xml:space="preserve"> - IFAM</w:t>
      </w:r>
      <w:r w:rsidRPr="006F2055">
        <w:rPr>
          <w:rFonts w:cs="Times New Roman"/>
          <w:szCs w:val="24"/>
        </w:rPr>
        <w:t xml:space="preserve"> sobre os problemas verificados e as providências a serem tomadas.</w:t>
      </w:r>
    </w:p>
    <w:p w:rsidR="006F2055" w:rsidRPr="006F2055" w:rsidRDefault="006F2055" w:rsidP="00EA243D">
      <w:pPr>
        <w:widowControl w:val="0"/>
        <w:autoSpaceDE w:val="0"/>
        <w:autoSpaceDN w:val="0"/>
        <w:adjustRightInd w:val="0"/>
        <w:spacing w:after="200"/>
        <w:ind w:left="284" w:hanging="284"/>
        <w:rPr>
          <w:rFonts w:cs="Times New Roman"/>
          <w:szCs w:val="24"/>
        </w:rPr>
      </w:pPr>
      <w:r w:rsidRPr="006F2055">
        <w:rPr>
          <w:rFonts w:cs="Times New Roman"/>
          <w:szCs w:val="24"/>
        </w:rPr>
        <w:t>Cabendo as seguintes tarefas:</w:t>
      </w:r>
    </w:p>
    <w:p w:rsidR="006F2055" w:rsidRPr="006F2055" w:rsidRDefault="006F2055"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6F2055">
        <w:rPr>
          <w:rFonts w:cs="Times New Roman"/>
          <w:szCs w:val="24"/>
        </w:rPr>
        <w:t xml:space="preserve">Elaboração de Relatórios Técnico-Financeiros Mensais contendo o resumo de todas as informações colhidas na supervisão, acompanhamento e controles da obra. Tais relatórios deverão apresentar a seguinte estrutura básica: </w:t>
      </w:r>
    </w:p>
    <w:p w:rsidR="006F2055" w:rsidRDefault="006F2055" w:rsidP="0012658F">
      <w:pPr>
        <w:pStyle w:val="PargrafodaLista"/>
        <w:widowControl w:val="0"/>
        <w:numPr>
          <w:ilvl w:val="5"/>
          <w:numId w:val="4"/>
        </w:numPr>
        <w:overflowPunct w:val="0"/>
        <w:autoSpaceDE w:val="0"/>
        <w:autoSpaceDN w:val="0"/>
        <w:adjustRightInd w:val="0"/>
        <w:spacing w:after="120"/>
        <w:ind w:right="23"/>
        <w:rPr>
          <w:rFonts w:cs="Times New Roman"/>
          <w:szCs w:val="24"/>
        </w:rPr>
      </w:pPr>
      <w:r>
        <w:rPr>
          <w:rFonts w:cs="Times New Roman"/>
          <w:szCs w:val="24"/>
        </w:rPr>
        <w:t>Índice;</w:t>
      </w:r>
    </w:p>
    <w:p w:rsidR="006F2055" w:rsidRPr="006F2055" w:rsidRDefault="006F2055" w:rsidP="0012658F">
      <w:pPr>
        <w:pStyle w:val="PargrafodaLista"/>
        <w:widowControl w:val="0"/>
        <w:numPr>
          <w:ilvl w:val="5"/>
          <w:numId w:val="4"/>
        </w:numPr>
        <w:overflowPunct w:val="0"/>
        <w:autoSpaceDE w:val="0"/>
        <w:autoSpaceDN w:val="0"/>
        <w:adjustRightInd w:val="0"/>
        <w:spacing w:after="120"/>
        <w:ind w:right="23"/>
        <w:rPr>
          <w:rFonts w:cs="Times New Roman"/>
          <w:szCs w:val="24"/>
        </w:rPr>
      </w:pPr>
      <w:r w:rsidRPr="006F2055">
        <w:rPr>
          <w:rFonts w:cs="Times New Roman"/>
          <w:szCs w:val="24"/>
        </w:rPr>
        <w:t xml:space="preserve">Apresentação: Resumo de Informações Contratuais (dos contratos da CONTRATADA e da CONSTRUTORA); </w:t>
      </w:r>
    </w:p>
    <w:p w:rsidR="006F2055" w:rsidRPr="006F2055" w:rsidRDefault="006F2055" w:rsidP="0012658F">
      <w:pPr>
        <w:pStyle w:val="PargrafodaLista"/>
        <w:widowControl w:val="0"/>
        <w:numPr>
          <w:ilvl w:val="5"/>
          <w:numId w:val="4"/>
        </w:numPr>
        <w:overflowPunct w:val="0"/>
        <w:autoSpaceDE w:val="0"/>
        <w:autoSpaceDN w:val="0"/>
        <w:adjustRightInd w:val="0"/>
        <w:spacing w:after="120"/>
        <w:ind w:right="23"/>
        <w:rPr>
          <w:rFonts w:cs="Times New Roman"/>
          <w:szCs w:val="24"/>
        </w:rPr>
      </w:pPr>
      <w:bookmarkStart w:id="33" w:name="page19"/>
      <w:bookmarkEnd w:id="33"/>
      <w:r w:rsidRPr="006F2055">
        <w:rPr>
          <w:rFonts w:cs="Times New Roman"/>
          <w:szCs w:val="24"/>
        </w:rPr>
        <w:t xml:space="preserve">Planejamento para o próximo mês; </w:t>
      </w:r>
    </w:p>
    <w:p w:rsidR="006F2055" w:rsidRPr="006F2055" w:rsidRDefault="006F2055" w:rsidP="0012658F">
      <w:pPr>
        <w:pStyle w:val="PargrafodaLista"/>
        <w:widowControl w:val="0"/>
        <w:numPr>
          <w:ilvl w:val="5"/>
          <w:numId w:val="4"/>
        </w:numPr>
        <w:overflowPunct w:val="0"/>
        <w:autoSpaceDE w:val="0"/>
        <w:autoSpaceDN w:val="0"/>
        <w:adjustRightInd w:val="0"/>
        <w:spacing w:after="120"/>
        <w:ind w:right="23"/>
        <w:rPr>
          <w:rFonts w:cs="Times New Roman"/>
          <w:szCs w:val="24"/>
        </w:rPr>
      </w:pPr>
      <w:r w:rsidRPr="006F2055">
        <w:rPr>
          <w:rFonts w:cs="Times New Roman"/>
          <w:szCs w:val="24"/>
        </w:rPr>
        <w:t>Resumo de fatos ocorridos que merecem a atenção da DE</w:t>
      </w:r>
      <w:r w:rsidR="00CF707F">
        <w:rPr>
          <w:rFonts w:cs="Times New Roman"/>
          <w:szCs w:val="24"/>
        </w:rPr>
        <w:t xml:space="preserve"> - </w:t>
      </w:r>
      <w:r w:rsidRPr="006F2055">
        <w:rPr>
          <w:rFonts w:cs="Times New Roman"/>
          <w:szCs w:val="24"/>
        </w:rPr>
        <w:t>I</w:t>
      </w:r>
      <w:r w:rsidR="00CF707F">
        <w:rPr>
          <w:rFonts w:cs="Times New Roman"/>
          <w:szCs w:val="24"/>
        </w:rPr>
        <w:t>FAM</w:t>
      </w:r>
      <w:r w:rsidRPr="006F2055">
        <w:rPr>
          <w:rFonts w:cs="Times New Roman"/>
          <w:szCs w:val="24"/>
        </w:rPr>
        <w:t xml:space="preserve">; </w:t>
      </w:r>
    </w:p>
    <w:p w:rsidR="006F2055" w:rsidRPr="006F2055" w:rsidRDefault="006F2055" w:rsidP="0012658F">
      <w:pPr>
        <w:pStyle w:val="PargrafodaLista"/>
        <w:widowControl w:val="0"/>
        <w:numPr>
          <w:ilvl w:val="5"/>
          <w:numId w:val="4"/>
        </w:numPr>
        <w:overflowPunct w:val="0"/>
        <w:autoSpaceDE w:val="0"/>
        <w:autoSpaceDN w:val="0"/>
        <w:adjustRightInd w:val="0"/>
        <w:spacing w:after="120"/>
        <w:ind w:right="23"/>
        <w:rPr>
          <w:rFonts w:cs="Times New Roman"/>
          <w:szCs w:val="24"/>
        </w:rPr>
      </w:pPr>
      <w:r w:rsidRPr="006F2055">
        <w:rPr>
          <w:rFonts w:cs="Times New Roman"/>
          <w:szCs w:val="24"/>
        </w:rPr>
        <w:t xml:space="preserve">Resultados dos controles; </w:t>
      </w:r>
    </w:p>
    <w:p w:rsidR="006F2055" w:rsidRPr="006F2055" w:rsidRDefault="006F2055" w:rsidP="0012658F">
      <w:pPr>
        <w:pStyle w:val="PargrafodaLista"/>
        <w:widowControl w:val="0"/>
        <w:numPr>
          <w:ilvl w:val="5"/>
          <w:numId w:val="4"/>
        </w:numPr>
        <w:overflowPunct w:val="0"/>
        <w:autoSpaceDE w:val="0"/>
        <w:autoSpaceDN w:val="0"/>
        <w:adjustRightInd w:val="0"/>
        <w:spacing w:after="120"/>
        <w:ind w:right="23"/>
        <w:rPr>
          <w:rFonts w:cs="Times New Roman"/>
          <w:szCs w:val="24"/>
        </w:rPr>
      </w:pPr>
      <w:r w:rsidRPr="006F2055">
        <w:rPr>
          <w:rFonts w:cs="Times New Roman"/>
          <w:szCs w:val="24"/>
        </w:rPr>
        <w:t xml:space="preserve">Comentário geral sobre os controles da qualidade; </w:t>
      </w:r>
    </w:p>
    <w:p w:rsidR="006F2055" w:rsidRPr="006F2055" w:rsidRDefault="006F2055" w:rsidP="0012658F">
      <w:pPr>
        <w:pStyle w:val="PargrafodaLista"/>
        <w:widowControl w:val="0"/>
        <w:numPr>
          <w:ilvl w:val="5"/>
          <w:numId w:val="4"/>
        </w:numPr>
        <w:overflowPunct w:val="0"/>
        <w:autoSpaceDE w:val="0"/>
        <w:autoSpaceDN w:val="0"/>
        <w:adjustRightInd w:val="0"/>
        <w:spacing w:after="120"/>
        <w:ind w:right="23"/>
        <w:rPr>
          <w:rFonts w:cs="Times New Roman"/>
          <w:szCs w:val="24"/>
        </w:rPr>
      </w:pPr>
      <w:r w:rsidRPr="006F2055">
        <w:rPr>
          <w:rFonts w:cs="Times New Roman"/>
          <w:szCs w:val="24"/>
        </w:rPr>
        <w:t xml:space="preserve">Atividades da CONSTRUTORA; </w:t>
      </w:r>
    </w:p>
    <w:p w:rsidR="006F2055" w:rsidRPr="006F2055" w:rsidRDefault="006F2055" w:rsidP="0012658F">
      <w:pPr>
        <w:pStyle w:val="PargrafodaLista"/>
        <w:widowControl w:val="0"/>
        <w:numPr>
          <w:ilvl w:val="5"/>
          <w:numId w:val="4"/>
        </w:numPr>
        <w:overflowPunct w:val="0"/>
        <w:autoSpaceDE w:val="0"/>
        <w:autoSpaceDN w:val="0"/>
        <w:adjustRightInd w:val="0"/>
        <w:spacing w:after="120"/>
        <w:ind w:right="23"/>
        <w:rPr>
          <w:rFonts w:cs="Times New Roman"/>
          <w:szCs w:val="24"/>
        </w:rPr>
      </w:pPr>
      <w:r w:rsidRPr="006F2055">
        <w:rPr>
          <w:rFonts w:cs="Times New Roman"/>
          <w:szCs w:val="24"/>
        </w:rPr>
        <w:t xml:space="preserve">Atividades da CONTRATADA; </w:t>
      </w:r>
    </w:p>
    <w:p w:rsidR="006F2055" w:rsidRPr="006F2055" w:rsidRDefault="006F2055" w:rsidP="0012658F">
      <w:pPr>
        <w:pStyle w:val="PargrafodaLista"/>
        <w:widowControl w:val="0"/>
        <w:numPr>
          <w:ilvl w:val="5"/>
          <w:numId w:val="4"/>
        </w:numPr>
        <w:overflowPunct w:val="0"/>
        <w:autoSpaceDE w:val="0"/>
        <w:autoSpaceDN w:val="0"/>
        <w:adjustRightInd w:val="0"/>
        <w:spacing w:after="120"/>
        <w:ind w:right="23"/>
        <w:rPr>
          <w:rFonts w:cs="Times New Roman"/>
          <w:szCs w:val="24"/>
        </w:rPr>
      </w:pPr>
      <w:r w:rsidRPr="006F2055">
        <w:rPr>
          <w:rFonts w:cs="Times New Roman"/>
          <w:szCs w:val="24"/>
        </w:rPr>
        <w:t xml:space="preserve">Cronograma físico-financeiro com o previsto x executado. </w:t>
      </w:r>
    </w:p>
    <w:p w:rsidR="006F2055" w:rsidRPr="00195218" w:rsidRDefault="006F2055" w:rsidP="00195218">
      <w:pPr>
        <w:widowControl w:val="0"/>
        <w:autoSpaceDE w:val="0"/>
        <w:autoSpaceDN w:val="0"/>
        <w:adjustRightInd w:val="0"/>
        <w:spacing w:after="200"/>
        <w:ind w:left="284" w:hanging="284"/>
        <w:rPr>
          <w:rFonts w:cs="Times New Roman"/>
          <w:szCs w:val="24"/>
        </w:rPr>
      </w:pPr>
      <w:r w:rsidRPr="00195218">
        <w:rPr>
          <w:rFonts w:cs="Times New Roman"/>
          <w:szCs w:val="24"/>
        </w:rPr>
        <w:t>Os Produtos da Atividade 07 serão:</w:t>
      </w:r>
    </w:p>
    <w:p w:rsidR="006F2055" w:rsidRPr="00195218" w:rsidRDefault="006F2055" w:rsidP="0012658F">
      <w:pPr>
        <w:pStyle w:val="PargrafodaLista"/>
        <w:widowControl w:val="0"/>
        <w:numPr>
          <w:ilvl w:val="4"/>
          <w:numId w:val="10"/>
        </w:numPr>
        <w:overflowPunct w:val="0"/>
        <w:autoSpaceDE w:val="0"/>
        <w:autoSpaceDN w:val="0"/>
        <w:adjustRightInd w:val="0"/>
        <w:spacing w:after="200"/>
        <w:ind w:right="23"/>
        <w:rPr>
          <w:rFonts w:cs="Times New Roman"/>
          <w:szCs w:val="24"/>
        </w:rPr>
      </w:pPr>
      <w:r w:rsidRPr="00195218">
        <w:rPr>
          <w:rFonts w:cs="Times New Roman"/>
          <w:szCs w:val="24"/>
        </w:rPr>
        <w:lastRenderedPageBreak/>
        <w:t>Relatórios mensais de andamento dos serviços de acordo com as normas vigentes no Departamento de Engenharia.</w:t>
      </w:r>
    </w:p>
    <w:p w:rsidR="00195218" w:rsidRPr="00195218" w:rsidRDefault="00195218" w:rsidP="0012658F">
      <w:pPr>
        <w:pStyle w:val="PargrafodaLista"/>
        <w:widowControl w:val="0"/>
        <w:numPr>
          <w:ilvl w:val="2"/>
          <w:numId w:val="4"/>
        </w:numPr>
        <w:overflowPunct w:val="0"/>
        <w:autoSpaceDE w:val="0"/>
        <w:autoSpaceDN w:val="0"/>
        <w:adjustRightInd w:val="0"/>
        <w:spacing w:after="200"/>
        <w:ind w:right="23"/>
        <w:rPr>
          <w:rFonts w:cs="Times New Roman"/>
          <w:b/>
          <w:bCs/>
          <w:szCs w:val="24"/>
        </w:rPr>
      </w:pPr>
      <w:r w:rsidRPr="00195218">
        <w:rPr>
          <w:rFonts w:cs="Times New Roman"/>
          <w:b/>
          <w:bCs/>
          <w:szCs w:val="24"/>
        </w:rPr>
        <w:t xml:space="preserve">ATIVIDADE 08: MEDIÇÃO FINAL </w:t>
      </w:r>
    </w:p>
    <w:p w:rsidR="00195218" w:rsidRPr="00195218" w:rsidRDefault="00195218" w:rsidP="00195218">
      <w:pPr>
        <w:widowControl w:val="0"/>
        <w:overflowPunct w:val="0"/>
        <w:autoSpaceDE w:val="0"/>
        <w:autoSpaceDN w:val="0"/>
        <w:adjustRightInd w:val="0"/>
        <w:spacing w:after="200"/>
        <w:rPr>
          <w:rFonts w:cs="Times New Roman"/>
          <w:szCs w:val="24"/>
        </w:rPr>
      </w:pPr>
      <w:r w:rsidRPr="00195218">
        <w:rPr>
          <w:rFonts w:cs="Times New Roman"/>
          <w:szCs w:val="24"/>
        </w:rPr>
        <w:t>A medição final será processada com a execução dos levantamentos relativos a todos os serviços desenvolvidos, o que permitirá aferir se houver diferenças acentuadas com relação às medições mensais precedidas, realizando uma análise das causas e tomando as medidas cabíveis destinadas a corrigir o engano, dando ciência e com anuência, da Fiscalização da DEINF.</w:t>
      </w:r>
    </w:p>
    <w:p w:rsidR="00195218" w:rsidRDefault="00195218" w:rsidP="00195218">
      <w:pPr>
        <w:widowControl w:val="0"/>
        <w:autoSpaceDE w:val="0"/>
        <w:autoSpaceDN w:val="0"/>
        <w:adjustRightInd w:val="0"/>
        <w:spacing w:after="200"/>
        <w:rPr>
          <w:rFonts w:cs="Times New Roman"/>
          <w:szCs w:val="24"/>
        </w:rPr>
      </w:pPr>
      <w:r w:rsidRPr="00195218">
        <w:rPr>
          <w:rFonts w:cs="Times New Roman"/>
          <w:szCs w:val="24"/>
        </w:rPr>
        <w:t>O Produto da Atividade 08 será:</w:t>
      </w:r>
    </w:p>
    <w:p w:rsidR="00195218" w:rsidRPr="00195218" w:rsidRDefault="00195218"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195218">
        <w:rPr>
          <w:rFonts w:cs="Times New Roman"/>
          <w:szCs w:val="24"/>
        </w:rPr>
        <w:t xml:space="preserve">A </w:t>
      </w:r>
      <w:r w:rsidRPr="00195218">
        <w:rPr>
          <w:rFonts w:cs="Times New Roman"/>
          <w:bCs/>
          <w:szCs w:val="24"/>
        </w:rPr>
        <w:t>medição</w:t>
      </w:r>
      <w:r w:rsidRPr="00195218">
        <w:rPr>
          <w:rFonts w:cs="Times New Roman"/>
          <w:szCs w:val="24"/>
        </w:rPr>
        <w:t xml:space="preserve"> final de todos os serviços executados no Contrato, que atendam as especificações de Projeto.</w:t>
      </w:r>
    </w:p>
    <w:p w:rsidR="00195218" w:rsidRPr="00195218" w:rsidRDefault="00195218" w:rsidP="0012658F">
      <w:pPr>
        <w:pStyle w:val="PargrafodaLista"/>
        <w:widowControl w:val="0"/>
        <w:numPr>
          <w:ilvl w:val="2"/>
          <w:numId w:val="4"/>
        </w:numPr>
        <w:overflowPunct w:val="0"/>
        <w:autoSpaceDE w:val="0"/>
        <w:autoSpaceDN w:val="0"/>
        <w:adjustRightInd w:val="0"/>
        <w:spacing w:after="200"/>
        <w:ind w:right="23"/>
        <w:rPr>
          <w:rFonts w:cs="Times New Roman"/>
          <w:b/>
          <w:bCs/>
          <w:szCs w:val="24"/>
        </w:rPr>
      </w:pPr>
      <w:r w:rsidRPr="00195218">
        <w:rPr>
          <w:rFonts w:cs="Times New Roman"/>
          <w:b/>
          <w:bCs/>
          <w:szCs w:val="24"/>
        </w:rPr>
        <w:t xml:space="preserve">ATIVIDADE 09: </w:t>
      </w:r>
      <w:r w:rsidRPr="00195218">
        <w:rPr>
          <w:rFonts w:cs="Times New Roman"/>
          <w:b/>
          <w:bCs/>
          <w:i/>
          <w:szCs w:val="24"/>
        </w:rPr>
        <w:t>AS BUILT</w:t>
      </w:r>
      <w:r w:rsidRPr="00195218">
        <w:rPr>
          <w:rFonts w:cs="Times New Roman"/>
          <w:b/>
          <w:bCs/>
          <w:szCs w:val="24"/>
        </w:rPr>
        <w:t xml:space="preserve"> </w:t>
      </w:r>
    </w:p>
    <w:p w:rsidR="00195218" w:rsidRPr="00195218" w:rsidRDefault="00195218" w:rsidP="00195218">
      <w:pPr>
        <w:widowControl w:val="0"/>
        <w:overflowPunct w:val="0"/>
        <w:autoSpaceDE w:val="0"/>
        <w:autoSpaceDN w:val="0"/>
        <w:adjustRightInd w:val="0"/>
        <w:spacing w:after="200"/>
        <w:rPr>
          <w:rFonts w:cs="Times New Roman"/>
          <w:szCs w:val="24"/>
        </w:rPr>
      </w:pPr>
      <w:r w:rsidRPr="00195218">
        <w:rPr>
          <w:rFonts w:cs="Times New Roman"/>
          <w:szCs w:val="24"/>
        </w:rPr>
        <w:t>O “</w:t>
      </w:r>
      <w:r w:rsidR="00CD6D1C" w:rsidRPr="00195218">
        <w:rPr>
          <w:rFonts w:cs="Times New Roman"/>
          <w:i/>
          <w:szCs w:val="24"/>
        </w:rPr>
        <w:t xml:space="preserve">as </w:t>
      </w:r>
      <w:proofErr w:type="spellStart"/>
      <w:r w:rsidR="00CD6D1C" w:rsidRPr="00195218">
        <w:rPr>
          <w:rFonts w:cs="Times New Roman"/>
          <w:i/>
          <w:szCs w:val="24"/>
        </w:rPr>
        <w:t>built</w:t>
      </w:r>
      <w:proofErr w:type="spellEnd"/>
      <w:r w:rsidRPr="00195218">
        <w:rPr>
          <w:rFonts w:cs="Times New Roman"/>
          <w:szCs w:val="24"/>
        </w:rPr>
        <w:t>” consistirá na elaboração do projeto, na sua versão final, exatamente como foi executado em campo. Sendo responsabilidade da CONSTRUTORA a elaboração do Projeto “</w:t>
      </w:r>
      <w:r w:rsidR="00CD6D1C">
        <w:rPr>
          <w:rFonts w:cs="Times New Roman"/>
          <w:i/>
          <w:szCs w:val="24"/>
        </w:rPr>
        <w:t xml:space="preserve">as </w:t>
      </w:r>
      <w:proofErr w:type="spellStart"/>
      <w:r w:rsidR="00CD6D1C">
        <w:rPr>
          <w:rFonts w:cs="Times New Roman"/>
          <w:i/>
          <w:szCs w:val="24"/>
        </w:rPr>
        <w:t>buil</w:t>
      </w:r>
      <w:r w:rsidR="00CD6D1C" w:rsidRPr="00195218">
        <w:rPr>
          <w:rFonts w:cs="Times New Roman"/>
          <w:i/>
          <w:szCs w:val="24"/>
        </w:rPr>
        <w:t>t</w:t>
      </w:r>
      <w:proofErr w:type="spellEnd"/>
      <w:r w:rsidRPr="00195218">
        <w:rPr>
          <w:rFonts w:cs="Times New Roman"/>
          <w:szCs w:val="24"/>
        </w:rPr>
        <w:t>” e a análise e aprovação da CONTRATADA.</w:t>
      </w:r>
    </w:p>
    <w:p w:rsidR="00195218" w:rsidRPr="00195218" w:rsidRDefault="00195218" w:rsidP="00195218">
      <w:pPr>
        <w:widowControl w:val="0"/>
        <w:overflowPunct w:val="0"/>
        <w:autoSpaceDE w:val="0"/>
        <w:autoSpaceDN w:val="0"/>
        <w:adjustRightInd w:val="0"/>
        <w:spacing w:after="200"/>
        <w:ind w:right="20"/>
        <w:rPr>
          <w:rFonts w:cs="Times New Roman"/>
          <w:szCs w:val="24"/>
        </w:rPr>
      </w:pPr>
      <w:r w:rsidRPr="00195218">
        <w:rPr>
          <w:rFonts w:cs="Times New Roman"/>
          <w:szCs w:val="24"/>
        </w:rPr>
        <w:t>Compreenderá o registro descritivo e a reapresentação gráfica, através dos desenhos pertinentes de todos os itens de serviços componentes das obras executadas sob a supervisão da Fiscalização d</w:t>
      </w:r>
      <w:r>
        <w:rPr>
          <w:rFonts w:cs="Times New Roman"/>
          <w:szCs w:val="24"/>
        </w:rPr>
        <w:t>o</w:t>
      </w:r>
      <w:r w:rsidRPr="00195218">
        <w:rPr>
          <w:rFonts w:cs="Times New Roman"/>
          <w:szCs w:val="24"/>
        </w:rPr>
        <w:t xml:space="preserve"> </w:t>
      </w:r>
      <w:r>
        <w:rPr>
          <w:rFonts w:cs="Times New Roman"/>
          <w:szCs w:val="24"/>
        </w:rPr>
        <w:t>Departamento de Engenharia</w:t>
      </w:r>
      <w:r w:rsidRPr="00195218">
        <w:rPr>
          <w:rFonts w:cs="Times New Roman"/>
          <w:szCs w:val="24"/>
        </w:rPr>
        <w:t>.</w:t>
      </w:r>
    </w:p>
    <w:p w:rsidR="00195218" w:rsidRPr="00D00E4E" w:rsidRDefault="00195218" w:rsidP="00195218">
      <w:pPr>
        <w:widowControl w:val="0"/>
        <w:overflowPunct w:val="0"/>
        <w:autoSpaceDE w:val="0"/>
        <w:autoSpaceDN w:val="0"/>
        <w:adjustRightInd w:val="0"/>
        <w:spacing w:after="200"/>
        <w:ind w:right="20"/>
        <w:rPr>
          <w:rFonts w:cs="Times New Roman"/>
          <w:szCs w:val="24"/>
        </w:rPr>
      </w:pPr>
      <w:r w:rsidRPr="00D00E4E">
        <w:rPr>
          <w:rFonts w:cs="Times New Roman"/>
          <w:szCs w:val="24"/>
        </w:rPr>
        <w:t>Abordará todas as alterações que se fizerem de forma pormenorizada e acompanhada de todos os desenhos e ensaios.</w:t>
      </w:r>
    </w:p>
    <w:p w:rsidR="00195218" w:rsidRPr="00D00E4E" w:rsidRDefault="00195218" w:rsidP="00195218">
      <w:pPr>
        <w:widowControl w:val="0"/>
        <w:autoSpaceDE w:val="0"/>
        <w:autoSpaceDN w:val="0"/>
        <w:adjustRightInd w:val="0"/>
        <w:spacing w:after="200"/>
        <w:rPr>
          <w:rFonts w:cs="Times New Roman"/>
          <w:szCs w:val="24"/>
        </w:rPr>
      </w:pPr>
      <w:r w:rsidRPr="00D00E4E">
        <w:rPr>
          <w:rFonts w:cs="Times New Roman"/>
          <w:szCs w:val="24"/>
        </w:rPr>
        <w:t>O Produto da Atividade 09 será:</w:t>
      </w:r>
    </w:p>
    <w:p w:rsidR="00195218" w:rsidRPr="00D00E4E" w:rsidRDefault="00195218"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CF707F">
        <w:rPr>
          <w:rFonts w:cs="Times New Roman"/>
          <w:bCs/>
          <w:szCs w:val="24"/>
        </w:rPr>
        <w:t>Relatório</w:t>
      </w:r>
      <w:r w:rsidRPr="00D00E4E">
        <w:rPr>
          <w:rFonts w:cs="Times New Roman"/>
          <w:szCs w:val="24"/>
        </w:rPr>
        <w:t xml:space="preserve"> “</w:t>
      </w:r>
      <w:r w:rsidRPr="00D00E4E">
        <w:rPr>
          <w:rFonts w:cs="Times New Roman"/>
          <w:i/>
          <w:szCs w:val="24"/>
        </w:rPr>
        <w:t xml:space="preserve">As </w:t>
      </w:r>
      <w:proofErr w:type="spellStart"/>
      <w:r w:rsidRPr="00D00E4E">
        <w:rPr>
          <w:rFonts w:cs="Times New Roman"/>
          <w:i/>
          <w:szCs w:val="24"/>
        </w:rPr>
        <w:t>Built</w:t>
      </w:r>
      <w:proofErr w:type="spellEnd"/>
      <w:r w:rsidRPr="00D00E4E">
        <w:rPr>
          <w:rFonts w:cs="Times New Roman"/>
          <w:szCs w:val="24"/>
        </w:rPr>
        <w:t>”.</w:t>
      </w:r>
    </w:p>
    <w:p w:rsidR="00D00E4E" w:rsidRPr="00D00E4E" w:rsidRDefault="00D00E4E" w:rsidP="0012658F">
      <w:pPr>
        <w:pStyle w:val="PargrafodaLista"/>
        <w:widowControl w:val="0"/>
        <w:numPr>
          <w:ilvl w:val="1"/>
          <w:numId w:val="4"/>
        </w:numPr>
        <w:overflowPunct w:val="0"/>
        <w:autoSpaceDE w:val="0"/>
        <w:autoSpaceDN w:val="0"/>
        <w:adjustRightInd w:val="0"/>
        <w:spacing w:after="200"/>
        <w:ind w:right="23"/>
        <w:rPr>
          <w:rFonts w:cs="Times New Roman"/>
          <w:b/>
          <w:szCs w:val="24"/>
        </w:rPr>
      </w:pPr>
      <w:r w:rsidRPr="00D00E4E">
        <w:rPr>
          <w:rFonts w:cs="Times New Roman"/>
          <w:b/>
          <w:bCs/>
          <w:szCs w:val="24"/>
        </w:rPr>
        <w:t>ATIVIDADES ESPECÍFICAS PERTINENTES À FISCALIZAÇÃO E CONTROLE NA EXECUÇÃO DAS OBRAS</w:t>
      </w:r>
    </w:p>
    <w:p w:rsidR="006F2055" w:rsidRDefault="00D00E4E" w:rsidP="0012658F">
      <w:pPr>
        <w:pStyle w:val="PargrafodaLista"/>
        <w:widowControl w:val="0"/>
        <w:numPr>
          <w:ilvl w:val="2"/>
          <w:numId w:val="4"/>
        </w:numPr>
        <w:overflowPunct w:val="0"/>
        <w:autoSpaceDE w:val="0"/>
        <w:autoSpaceDN w:val="0"/>
        <w:adjustRightInd w:val="0"/>
        <w:spacing w:after="200"/>
        <w:ind w:right="23"/>
        <w:rPr>
          <w:rFonts w:cs="Times New Roman"/>
          <w:b/>
          <w:szCs w:val="24"/>
        </w:rPr>
      </w:pPr>
      <w:r w:rsidRPr="00D00E4E">
        <w:rPr>
          <w:rFonts w:cs="Times New Roman"/>
          <w:b/>
          <w:szCs w:val="24"/>
        </w:rPr>
        <w:t>SERVIÇOS PRELIMINARES</w:t>
      </w:r>
    </w:p>
    <w:p w:rsidR="00D00E4E" w:rsidRDefault="00D00E4E" w:rsidP="0012658F">
      <w:pPr>
        <w:pStyle w:val="PargrafodaLista"/>
        <w:widowControl w:val="0"/>
        <w:numPr>
          <w:ilvl w:val="3"/>
          <w:numId w:val="4"/>
        </w:numPr>
        <w:overflowPunct w:val="0"/>
        <w:autoSpaceDE w:val="0"/>
        <w:autoSpaceDN w:val="0"/>
        <w:adjustRightInd w:val="0"/>
        <w:spacing w:after="200"/>
        <w:ind w:right="23"/>
        <w:rPr>
          <w:rFonts w:cs="Times New Roman"/>
          <w:b/>
          <w:szCs w:val="24"/>
        </w:rPr>
      </w:pPr>
      <w:r>
        <w:rPr>
          <w:rFonts w:cs="Times New Roman"/>
          <w:b/>
          <w:szCs w:val="24"/>
        </w:rPr>
        <w:t>LOCAÇÃO DA OBRA</w:t>
      </w:r>
    </w:p>
    <w:p w:rsidR="00D00E4E" w:rsidRPr="00D00E4E" w:rsidRDefault="00D00E4E" w:rsidP="00D00E4E">
      <w:pPr>
        <w:widowControl w:val="0"/>
        <w:overflowPunct w:val="0"/>
        <w:autoSpaceDE w:val="0"/>
        <w:autoSpaceDN w:val="0"/>
        <w:adjustRightInd w:val="0"/>
        <w:spacing w:after="200"/>
        <w:ind w:right="20"/>
        <w:rPr>
          <w:rFonts w:cs="Times New Roman"/>
          <w:szCs w:val="24"/>
        </w:rPr>
      </w:pPr>
      <w:r w:rsidRPr="00D00E4E">
        <w:rPr>
          <w:rFonts w:cs="Times New Roman"/>
          <w:szCs w:val="24"/>
        </w:rPr>
        <w:lastRenderedPageBreak/>
        <w:t xml:space="preserve">A CONTRATADA deverá realizar, além das atividades mencionadas na Prática Geral, as seguintes atividades específicas: </w:t>
      </w:r>
    </w:p>
    <w:p w:rsidR="00D00E4E" w:rsidRPr="00D00E4E" w:rsidRDefault="00D00E4E"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Pr>
          <w:rFonts w:cs="Times New Roman"/>
          <w:szCs w:val="24"/>
        </w:rPr>
        <w:t>A</w:t>
      </w:r>
      <w:r w:rsidRPr="00D00E4E">
        <w:rPr>
          <w:rFonts w:cs="Times New Roman"/>
          <w:szCs w:val="24"/>
        </w:rPr>
        <w:t xml:space="preserve">provar previamente o conjunto de aparelhos, como teodolito, nível, mira, balizas e trena de aço, a ser utilizado nas operações de locação da obra; </w:t>
      </w:r>
    </w:p>
    <w:p w:rsidR="00D00E4E" w:rsidRPr="00D00E4E" w:rsidRDefault="00D00E4E"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Pr>
          <w:rFonts w:cs="Times New Roman"/>
          <w:szCs w:val="24"/>
        </w:rPr>
        <w:t>V</w:t>
      </w:r>
      <w:r w:rsidRPr="00D00E4E">
        <w:rPr>
          <w:rFonts w:cs="Times New Roman"/>
          <w:szCs w:val="24"/>
        </w:rPr>
        <w:t xml:space="preserve">erificar se são obedecidas a RN e os alinhamentos estabelecidos pelo levantamento topográfico original; </w:t>
      </w:r>
    </w:p>
    <w:p w:rsidR="00D00E4E" w:rsidRPr="00D00E4E" w:rsidRDefault="00D00E4E"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Pr>
          <w:rFonts w:cs="Times New Roman"/>
          <w:szCs w:val="24"/>
        </w:rPr>
        <w:t>O</w:t>
      </w:r>
      <w:r w:rsidRPr="00D00E4E">
        <w:rPr>
          <w:rFonts w:cs="Times New Roman"/>
          <w:szCs w:val="24"/>
        </w:rPr>
        <w:t xml:space="preserve">bservar se são obedecidas as recomendações quanto à materialização das referências de nível e dos principais eixos da obra; </w:t>
      </w:r>
    </w:p>
    <w:p w:rsidR="00D00E4E" w:rsidRPr="00D00E4E" w:rsidRDefault="00D00E4E"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Pr>
          <w:rFonts w:cs="Times New Roman"/>
          <w:szCs w:val="24"/>
        </w:rPr>
        <w:t>E</w:t>
      </w:r>
      <w:r w:rsidRPr="00D00E4E">
        <w:rPr>
          <w:rFonts w:cs="Times New Roman"/>
          <w:szCs w:val="24"/>
        </w:rPr>
        <w:t xml:space="preserve">fetuar as verificações e aferições que julgar necessárias durante e após a conclusão dos serviços pela equipe de topografia da CONSTRUTORA. </w:t>
      </w:r>
    </w:p>
    <w:p w:rsidR="00D00E4E" w:rsidRPr="00D00E4E" w:rsidRDefault="00D00E4E" w:rsidP="00D00E4E">
      <w:pPr>
        <w:widowControl w:val="0"/>
        <w:autoSpaceDE w:val="0"/>
        <w:autoSpaceDN w:val="0"/>
        <w:adjustRightInd w:val="0"/>
        <w:spacing w:after="0" w:line="200" w:lineRule="exact"/>
        <w:rPr>
          <w:rFonts w:cs="Times New Roman"/>
          <w:szCs w:val="24"/>
        </w:rPr>
      </w:pPr>
    </w:p>
    <w:p w:rsidR="00D00E4E" w:rsidRPr="00D00E4E" w:rsidRDefault="00D00E4E" w:rsidP="0012658F">
      <w:pPr>
        <w:pStyle w:val="PargrafodaLista"/>
        <w:widowControl w:val="0"/>
        <w:numPr>
          <w:ilvl w:val="2"/>
          <w:numId w:val="4"/>
        </w:numPr>
        <w:overflowPunct w:val="0"/>
        <w:autoSpaceDE w:val="0"/>
        <w:autoSpaceDN w:val="0"/>
        <w:adjustRightInd w:val="0"/>
        <w:spacing w:after="200"/>
        <w:ind w:right="23"/>
        <w:rPr>
          <w:rFonts w:cs="Times New Roman"/>
          <w:b/>
          <w:szCs w:val="24"/>
        </w:rPr>
      </w:pPr>
      <w:r w:rsidRPr="00D00E4E">
        <w:rPr>
          <w:rFonts w:cs="Times New Roman"/>
          <w:b/>
          <w:szCs w:val="24"/>
        </w:rPr>
        <w:t>FUNDAÇÕES E ESTRUTURAS</w:t>
      </w:r>
    </w:p>
    <w:p w:rsidR="00D00E4E" w:rsidRPr="00D00E4E" w:rsidRDefault="00D00E4E" w:rsidP="0012658F">
      <w:pPr>
        <w:pStyle w:val="PargrafodaLista"/>
        <w:widowControl w:val="0"/>
        <w:numPr>
          <w:ilvl w:val="3"/>
          <w:numId w:val="4"/>
        </w:numPr>
        <w:overflowPunct w:val="0"/>
        <w:autoSpaceDE w:val="0"/>
        <w:autoSpaceDN w:val="0"/>
        <w:adjustRightInd w:val="0"/>
        <w:spacing w:after="200"/>
        <w:ind w:right="23"/>
        <w:rPr>
          <w:rFonts w:cs="Times New Roman"/>
          <w:b/>
          <w:szCs w:val="24"/>
        </w:rPr>
      </w:pPr>
      <w:r w:rsidRPr="00D00E4E">
        <w:rPr>
          <w:rFonts w:cs="Times New Roman"/>
          <w:b/>
          <w:szCs w:val="24"/>
        </w:rPr>
        <w:t>FUNDAÇÕES</w:t>
      </w:r>
    </w:p>
    <w:p w:rsidR="00D00E4E" w:rsidRPr="00D00E4E" w:rsidRDefault="00D00E4E" w:rsidP="00D00E4E">
      <w:pPr>
        <w:widowControl w:val="0"/>
        <w:overflowPunct w:val="0"/>
        <w:autoSpaceDE w:val="0"/>
        <w:autoSpaceDN w:val="0"/>
        <w:adjustRightInd w:val="0"/>
        <w:spacing w:after="200"/>
        <w:ind w:right="20"/>
        <w:rPr>
          <w:rFonts w:cs="Times New Roman"/>
          <w:szCs w:val="24"/>
        </w:rPr>
      </w:pPr>
      <w:r w:rsidRPr="00D00E4E">
        <w:rPr>
          <w:rFonts w:cs="Times New Roman"/>
          <w:szCs w:val="24"/>
        </w:rPr>
        <w:t xml:space="preserve">CONTRATADA deverá realizar, além das atividades mencionadas na Prática Geral, as seguintes atividades específicas: </w:t>
      </w:r>
    </w:p>
    <w:p w:rsidR="0015037B" w:rsidRPr="00D00E4E" w:rsidRDefault="00D00E4E"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D00E4E">
        <w:rPr>
          <w:rFonts w:cs="Times New Roman"/>
          <w:szCs w:val="24"/>
        </w:rPr>
        <w:t>ESCAVAÇÕES E REATERROS</w:t>
      </w:r>
    </w:p>
    <w:p w:rsidR="00D00E4E" w:rsidRPr="00D00E4E" w:rsidRDefault="00D00E4E" w:rsidP="0012658F">
      <w:pPr>
        <w:pStyle w:val="PargrafodaLista"/>
        <w:widowControl w:val="0"/>
        <w:numPr>
          <w:ilvl w:val="5"/>
          <w:numId w:val="4"/>
        </w:numPr>
        <w:overflowPunct w:val="0"/>
        <w:autoSpaceDE w:val="0"/>
        <w:autoSpaceDN w:val="0"/>
        <w:adjustRightInd w:val="0"/>
        <w:spacing w:after="200"/>
        <w:ind w:right="23"/>
        <w:rPr>
          <w:rFonts w:cs="Times New Roman"/>
          <w:szCs w:val="24"/>
        </w:rPr>
      </w:pPr>
      <w:r w:rsidRPr="00D00E4E">
        <w:rPr>
          <w:rFonts w:cs="Times New Roman"/>
          <w:szCs w:val="24"/>
        </w:rPr>
        <w:t xml:space="preserve">Observar se as escavações estão sendo executadas com as dimensões necessárias, e se foram tomadas as devidas precauções quanto ao escoramento e proteção das paredes e muros de divisa porventura existentes; </w:t>
      </w:r>
    </w:p>
    <w:p w:rsidR="00D00E4E" w:rsidRPr="00D00E4E" w:rsidRDefault="00D00E4E" w:rsidP="0012658F">
      <w:pPr>
        <w:pStyle w:val="PargrafodaLista"/>
        <w:widowControl w:val="0"/>
        <w:numPr>
          <w:ilvl w:val="5"/>
          <w:numId w:val="4"/>
        </w:numPr>
        <w:overflowPunct w:val="0"/>
        <w:autoSpaceDE w:val="0"/>
        <w:autoSpaceDN w:val="0"/>
        <w:adjustRightInd w:val="0"/>
        <w:spacing w:after="200"/>
        <w:ind w:right="23"/>
        <w:rPr>
          <w:rFonts w:cs="Times New Roman"/>
          <w:szCs w:val="24"/>
        </w:rPr>
      </w:pPr>
      <w:r>
        <w:rPr>
          <w:rFonts w:cs="Times New Roman"/>
          <w:szCs w:val="24"/>
        </w:rPr>
        <w:t>A</w:t>
      </w:r>
      <w:r w:rsidRPr="00D00E4E">
        <w:rPr>
          <w:rFonts w:cs="Times New Roman"/>
          <w:szCs w:val="24"/>
        </w:rPr>
        <w:t xml:space="preserve">companhar a execução do </w:t>
      </w:r>
      <w:proofErr w:type="spellStart"/>
      <w:r w:rsidRPr="00D00E4E">
        <w:rPr>
          <w:rFonts w:cs="Times New Roman"/>
          <w:szCs w:val="24"/>
        </w:rPr>
        <w:t>reaterro</w:t>
      </w:r>
      <w:proofErr w:type="spellEnd"/>
      <w:r w:rsidRPr="00D00E4E">
        <w:rPr>
          <w:rFonts w:cs="Times New Roman"/>
          <w:szCs w:val="24"/>
        </w:rPr>
        <w:t xml:space="preserve"> das cavas, verificando se é executado conforme o procedimento estabelecido nas Normas Brasileiras correspondentes. </w:t>
      </w:r>
    </w:p>
    <w:p w:rsidR="00D00E4E" w:rsidRPr="00D00E4E" w:rsidRDefault="00D00E4E"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D00E4E">
        <w:rPr>
          <w:rFonts w:cs="Times New Roman"/>
          <w:szCs w:val="24"/>
        </w:rPr>
        <w:t>ESCORAMENTOS</w:t>
      </w:r>
    </w:p>
    <w:p w:rsidR="00D00E4E" w:rsidRPr="00D00E4E" w:rsidRDefault="00D00E4E" w:rsidP="0012658F">
      <w:pPr>
        <w:pStyle w:val="PargrafodaLista"/>
        <w:widowControl w:val="0"/>
        <w:numPr>
          <w:ilvl w:val="5"/>
          <w:numId w:val="4"/>
        </w:numPr>
        <w:overflowPunct w:val="0"/>
        <w:autoSpaceDE w:val="0"/>
        <w:autoSpaceDN w:val="0"/>
        <w:adjustRightInd w:val="0"/>
        <w:spacing w:after="200"/>
        <w:ind w:right="23"/>
        <w:rPr>
          <w:rFonts w:cs="Times New Roman"/>
          <w:szCs w:val="24"/>
        </w:rPr>
      </w:pPr>
      <w:r w:rsidRPr="00D00E4E">
        <w:rPr>
          <w:rFonts w:cs="Times New Roman"/>
          <w:szCs w:val="24"/>
        </w:rPr>
        <w:t>Observar se são obedecidas durante a execução, as determinações contidas no</w:t>
      </w:r>
      <w:r w:rsidR="00D615D8">
        <w:rPr>
          <w:rFonts w:cs="Times New Roman"/>
          <w:szCs w:val="24"/>
        </w:rPr>
        <w:t>s</w:t>
      </w:r>
      <w:r w:rsidRPr="00D00E4E">
        <w:rPr>
          <w:rFonts w:cs="Times New Roman"/>
          <w:szCs w:val="24"/>
        </w:rPr>
        <w:t xml:space="preserve"> projeto</w:t>
      </w:r>
      <w:r w:rsidR="00D615D8">
        <w:rPr>
          <w:rFonts w:cs="Times New Roman"/>
          <w:szCs w:val="24"/>
        </w:rPr>
        <w:t>s</w:t>
      </w:r>
      <w:r w:rsidRPr="00D00E4E">
        <w:rPr>
          <w:rFonts w:cs="Times New Roman"/>
          <w:szCs w:val="24"/>
        </w:rPr>
        <w:t xml:space="preserve"> </w:t>
      </w:r>
      <w:r w:rsidR="00463766">
        <w:rPr>
          <w:rFonts w:cs="Times New Roman"/>
          <w:szCs w:val="24"/>
        </w:rPr>
        <w:t xml:space="preserve">básicos </w:t>
      </w:r>
      <w:r w:rsidRPr="00D00E4E">
        <w:rPr>
          <w:rFonts w:cs="Times New Roman"/>
          <w:szCs w:val="24"/>
        </w:rPr>
        <w:t xml:space="preserve">e nas Normas Brasileiras; </w:t>
      </w:r>
    </w:p>
    <w:p w:rsidR="00D00E4E" w:rsidRPr="00D00E4E" w:rsidRDefault="00D00E4E" w:rsidP="0012658F">
      <w:pPr>
        <w:pStyle w:val="PargrafodaLista"/>
        <w:widowControl w:val="0"/>
        <w:numPr>
          <w:ilvl w:val="5"/>
          <w:numId w:val="4"/>
        </w:numPr>
        <w:overflowPunct w:val="0"/>
        <w:autoSpaceDE w:val="0"/>
        <w:autoSpaceDN w:val="0"/>
        <w:adjustRightInd w:val="0"/>
        <w:spacing w:after="200"/>
        <w:ind w:right="23"/>
        <w:rPr>
          <w:rFonts w:cs="Times New Roman"/>
          <w:szCs w:val="24"/>
        </w:rPr>
      </w:pPr>
      <w:r>
        <w:rPr>
          <w:rFonts w:cs="Times New Roman"/>
          <w:szCs w:val="24"/>
        </w:rPr>
        <w:t>E</w:t>
      </w:r>
      <w:r w:rsidRPr="00D00E4E">
        <w:rPr>
          <w:rFonts w:cs="Times New Roman"/>
          <w:szCs w:val="24"/>
        </w:rPr>
        <w:t xml:space="preserve">xigir escoramentos adequados, quando necessários e não previstos nos projetos e nas Especificações de Serviços. </w:t>
      </w:r>
    </w:p>
    <w:p w:rsidR="00D00E4E" w:rsidRPr="009D11A2" w:rsidRDefault="00D00E4E"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9D11A2">
        <w:rPr>
          <w:rFonts w:cs="Times New Roman"/>
          <w:szCs w:val="24"/>
        </w:rPr>
        <w:lastRenderedPageBreak/>
        <w:t>FUNDAÇÕES DIRETAS</w:t>
      </w:r>
    </w:p>
    <w:p w:rsidR="009D11A2" w:rsidRPr="009D11A2" w:rsidRDefault="009D11A2" w:rsidP="0012658F">
      <w:pPr>
        <w:pStyle w:val="PargrafodaLista"/>
        <w:widowControl w:val="0"/>
        <w:numPr>
          <w:ilvl w:val="5"/>
          <w:numId w:val="4"/>
        </w:numPr>
        <w:overflowPunct w:val="0"/>
        <w:autoSpaceDE w:val="0"/>
        <w:autoSpaceDN w:val="0"/>
        <w:adjustRightInd w:val="0"/>
        <w:spacing w:after="200"/>
        <w:ind w:right="23"/>
        <w:rPr>
          <w:rFonts w:cs="Times New Roman"/>
          <w:szCs w:val="24"/>
        </w:rPr>
      </w:pPr>
      <w:r>
        <w:rPr>
          <w:rFonts w:cs="Times New Roman"/>
          <w:szCs w:val="24"/>
        </w:rPr>
        <w:t>E</w:t>
      </w:r>
      <w:r w:rsidRPr="009D11A2">
        <w:rPr>
          <w:rFonts w:cs="Times New Roman"/>
          <w:szCs w:val="24"/>
        </w:rPr>
        <w:t xml:space="preserve">xigir, analisar e liberar o plano de execução das fundações. </w:t>
      </w:r>
    </w:p>
    <w:p w:rsidR="009D11A2" w:rsidRPr="009D11A2" w:rsidRDefault="009D11A2" w:rsidP="0012658F">
      <w:pPr>
        <w:pStyle w:val="PargrafodaLista"/>
        <w:widowControl w:val="0"/>
        <w:numPr>
          <w:ilvl w:val="5"/>
          <w:numId w:val="4"/>
        </w:numPr>
        <w:overflowPunct w:val="0"/>
        <w:autoSpaceDE w:val="0"/>
        <w:autoSpaceDN w:val="0"/>
        <w:adjustRightInd w:val="0"/>
        <w:spacing w:after="200"/>
        <w:ind w:right="23"/>
        <w:rPr>
          <w:rFonts w:cs="Times New Roman"/>
          <w:szCs w:val="24"/>
        </w:rPr>
      </w:pPr>
      <w:r w:rsidRPr="009D11A2">
        <w:rPr>
          <w:rFonts w:cs="Times New Roman"/>
          <w:szCs w:val="24"/>
        </w:rPr>
        <w:t xml:space="preserve">Observar se o lastro aplicado satisfaz às exigências do projeto quanto ao tipo e dimensões (espessura principalmente), e se o fundo da caixa foi convenientemente apiloado antes do seu lançamento; </w:t>
      </w:r>
    </w:p>
    <w:p w:rsidR="009D11A2" w:rsidRPr="009D11A2" w:rsidRDefault="009D11A2" w:rsidP="0012658F">
      <w:pPr>
        <w:pStyle w:val="PargrafodaLista"/>
        <w:widowControl w:val="0"/>
        <w:numPr>
          <w:ilvl w:val="5"/>
          <w:numId w:val="4"/>
        </w:numPr>
        <w:overflowPunct w:val="0"/>
        <w:autoSpaceDE w:val="0"/>
        <w:autoSpaceDN w:val="0"/>
        <w:adjustRightInd w:val="0"/>
        <w:spacing w:after="200"/>
        <w:ind w:right="23"/>
        <w:rPr>
          <w:rFonts w:cs="Times New Roman"/>
          <w:szCs w:val="24"/>
        </w:rPr>
      </w:pPr>
      <w:r w:rsidRPr="009D11A2">
        <w:rPr>
          <w:rFonts w:cs="Times New Roman"/>
          <w:szCs w:val="24"/>
        </w:rPr>
        <w:t xml:space="preserve">Liberar a execução da concretagem da peça, após conferir as dimensões, os alinhamentos, as condições de travamento, vedação e limpeza das formas, posicionamento e bitolas da armadura, de acordo com o projeto; </w:t>
      </w:r>
    </w:p>
    <w:p w:rsidR="009D11A2" w:rsidRPr="009D11A2" w:rsidRDefault="009D11A2" w:rsidP="0012658F">
      <w:pPr>
        <w:pStyle w:val="PargrafodaLista"/>
        <w:widowControl w:val="0"/>
        <w:numPr>
          <w:ilvl w:val="5"/>
          <w:numId w:val="4"/>
        </w:numPr>
        <w:overflowPunct w:val="0"/>
        <w:autoSpaceDE w:val="0"/>
        <w:autoSpaceDN w:val="0"/>
        <w:adjustRightInd w:val="0"/>
        <w:spacing w:after="200"/>
        <w:ind w:right="23"/>
        <w:rPr>
          <w:rFonts w:cs="Times New Roman"/>
          <w:szCs w:val="24"/>
        </w:rPr>
      </w:pPr>
      <w:r w:rsidRPr="009D11A2">
        <w:rPr>
          <w:rFonts w:cs="Times New Roman"/>
          <w:szCs w:val="24"/>
        </w:rPr>
        <w:t xml:space="preserve">Acompanhar a execução da concretagem, observando se são obedecidas as recomendações sobre o preparo, o transporte, o lançamento, a vibração, a cura e a desforma do concreto, descritas nas Especificações de Serviços; </w:t>
      </w:r>
    </w:p>
    <w:p w:rsidR="009D11A2" w:rsidRPr="009D11A2" w:rsidRDefault="009D11A2" w:rsidP="0012658F">
      <w:pPr>
        <w:pStyle w:val="PargrafodaLista"/>
        <w:widowControl w:val="0"/>
        <w:numPr>
          <w:ilvl w:val="5"/>
          <w:numId w:val="4"/>
        </w:numPr>
        <w:overflowPunct w:val="0"/>
        <w:autoSpaceDE w:val="0"/>
        <w:autoSpaceDN w:val="0"/>
        <w:adjustRightInd w:val="0"/>
        <w:spacing w:after="200"/>
        <w:ind w:right="23"/>
        <w:rPr>
          <w:rFonts w:cs="Times New Roman"/>
          <w:szCs w:val="24"/>
        </w:rPr>
      </w:pPr>
      <w:r>
        <w:rPr>
          <w:rFonts w:cs="Times New Roman"/>
          <w:szCs w:val="24"/>
        </w:rPr>
        <w:t>C</w:t>
      </w:r>
      <w:r w:rsidRPr="009D11A2">
        <w:rPr>
          <w:rFonts w:cs="Times New Roman"/>
          <w:szCs w:val="24"/>
        </w:rPr>
        <w:t xml:space="preserve">ontrolar, com o auxílio de laboratório, a resistência do concreto utilizado e a qualidade do aço empregado, </w:t>
      </w:r>
    </w:p>
    <w:p w:rsidR="009D11A2" w:rsidRPr="009D11A2" w:rsidRDefault="009D11A2" w:rsidP="0012658F">
      <w:pPr>
        <w:pStyle w:val="PargrafodaLista"/>
        <w:widowControl w:val="0"/>
        <w:numPr>
          <w:ilvl w:val="5"/>
          <w:numId w:val="4"/>
        </w:numPr>
        <w:overflowPunct w:val="0"/>
        <w:autoSpaceDE w:val="0"/>
        <w:autoSpaceDN w:val="0"/>
        <w:adjustRightInd w:val="0"/>
        <w:spacing w:after="200"/>
        <w:ind w:right="23"/>
        <w:rPr>
          <w:rFonts w:cs="Times New Roman"/>
          <w:szCs w:val="24"/>
        </w:rPr>
      </w:pPr>
      <w:r w:rsidRPr="009D11A2">
        <w:rPr>
          <w:rFonts w:cs="Times New Roman"/>
          <w:szCs w:val="24"/>
        </w:rPr>
        <w:t xml:space="preserve">Programando a realização dos ensaios necessários à comprovação das exigências do projeto, catalogando e arquivando os relatórios de resultado dos ensaios; </w:t>
      </w:r>
    </w:p>
    <w:p w:rsidR="009D11A2" w:rsidRPr="009D11A2" w:rsidRDefault="009D11A2" w:rsidP="0012658F">
      <w:pPr>
        <w:pStyle w:val="PargrafodaLista"/>
        <w:widowControl w:val="0"/>
        <w:numPr>
          <w:ilvl w:val="5"/>
          <w:numId w:val="4"/>
        </w:numPr>
        <w:overflowPunct w:val="0"/>
        <w:autoSpaceDE w:val="0"/>
        <w:autoSpaceDN w:val="0"/>
        <w:adjustRightInd w:val="0"/>
        <w:spacing w:after="200"/>
        <w:ind w:right="23"/>
        <w:rPr>
          <w:rFonts w:cs="Times New Roman"/>
          <w:szCs w:val="24"/>
        </w:rPr>
      </w:pPr>
      <w:r>
        <w:rPr>
          <w:rFonts w:cs="Times New Roman"/>
          <w:szCs w:val="24"/>
        </w:rPr>
        <w:t>E</w:t>
      </w:r>
      <w:r w:rsidRPr="009D11A2">
        <w:rPr>
          <w:rFonts w:cs="Times New Roman"/>
          <w:szCs w:val="24"/>
        </w:rPr>
        <w:t xml:space="preserve">xigir o preparo das juntas de concretagem de acordo com o prescrito nos Projetos de Estruturas correspondentes; </w:t>
      </w:r>
    </w:p>
    <w:p w:rsidR="009D11A2" w:rsidRPr="009D11A2" w:rsidRDefault="009D11A2" w:rsidP="0012658F">
      <w:pPr>
        <w:pStyle w:val="PargrafodaLista"/>
        <w:widowControl w:val="0"/>
        <w:numPr>
          <w:ilvl w:val="5"/>
          <w:numId w:val="4"/>
        </w:numPr>
        <w:overflowPunct w:val="0"/>
        <w:autoSpaceDE w:val="0"/>
        <w:autoSpaceDN w:val="0"/>
        <w:adjustRightInd w:val="0"/>
        <w:spacing w:after="200"/>
        <w:ind w:right="23"/>
        <w:rPr>
          <w:rFonts w:cs="Times New Roman"/>
          <w:szCs w:val="24"/>
        </w:rPr>
      </w:pPr>
      <w:r w:rsidRPr="009D11A2">
        <w:rPr>
          <w:rFonts w:cs="Times New Roman"/>
          <w:szCs w:val="24"/>
        </w:rPr>
        <w:t xml:space="preserve">Comprovar no local e durante as faces da execução das fundações os perfis geotécnicos e geológicos indicados nas sondagens do terreno, para confirmação das profundidades de assentamento das sapatas e as tensões admissíveis previstas no projeto. </w:t>
      </w:r>
    </w:p>
    <w:p w:rsidR="00D00E4E" w:rsidRDefault="009D11A2"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Pr>
          <w:rFonts w:cs="Times New Roman"/>
          <w:szCs w:val="24"/>
        </w:rPr>
        <w:t>FUNDAÇÕES PROFUNDAS</w:t>
      </w:r>
    </w:p>
    <w:p w:rsidR="009D11A2" w:rsidRPr="009D11A2" w:rsidRDefault="009D11A2" w:rsidP="0012658F">
      <w:pPr>
        <w:pStyle w:val="PargrafodaLista"/>
        <w:widowControl w:val="0"/>
        <w:numPr>
          <w:ilvl w:val="5"/>
          <w:numId w:val="4"/>
        </w:numPr>
        <w:overflowPunct w:val="0"/>
        <w:autoSpaceDE w:val="0"/>
        <w:autoSpaceDN w:val="0"/>
        <w:adjustRightInd w:val="0"/>
        <w:spacing w:after="200"/>
        <w:ind w:right="23"/>
        <w:rPr>
          <w:rFonts w:cs="Times New Roman"/>
          <w:szCs w:val="24"/>
        </w:rPr>
      </w:pPr>
      <w:r w:rsidRPr="009D11A2">
        <w:rPr>
          <w:rFonts w:cs="Times New Roman"/>
          <w:szCs w:val="24"/>
        </w:rPr>
        <w:t>ESTACAS MOLDADAS NO LOCAL</w:t>
      </w:r>
    </w:p>
    <w:p w:rsidR="009D11A2" w:rsidRPr="009D11A2" w:rsidRDefault="009D11A2" w:rsidP="0012658F">
      <w:pPr>
        <w:pStyle w:val="PargrafodaLista"/>
        <w:widowControl w:val="0"/>
        <w:numPr>
          <w:ilvl w:val="6"/>
          <w:numId w:val="4"/>
        </w:numPr>
        <w:overflowPunct w:val="0"/>
        <w:autoSpaceDE w:val="0"/>
        <w:autoSpaceDN w:val="0"/>
        <w:adjustRightInd w:val="0"/>
        <w:spacing w:after="200"/>
        <w:ind w:right="23"/>
        <w:rPr>
          <w:rFonts w:cs="Times New Roman"/>
          <w:szCs w:val="24"/>
        </w:rPr>
      </w:pPr>
      <w:r w:rsidRPr="009D11A2">
        <w:rPr>
          <w:rFonts w:cs="Times New Roman"/>
          <w:szCs w:val="24"/>
        </w:rPr>
        <w:t xml:space="preserve">Exigir, analisar e liberar a planta de execução das fundações; </w:t>
      </w:r>
    </w:p>
    <w:p w:rsidR="009D11A2" w:rsidRPr="009D11A2" w:rsidRDefault="009D11A2" w:rsidP="0012658F">
      <w:pPr>
        <w:pStyle w:val="PargrafodaLista"/>
        <w:widowControl w:val="0"/>
        <w:numPr>
          <w:ilvl w:val="6"/>
          <w:numId w:val="4"/>
        </w:numPr>
        <w:overflowPunct w:val="0"/>
        <w:autoSpaceDE w:val="0"/>
        <w:autoSpaceDN w:val="0"/>
        <w:adjustRightInd w:val="0"/>
        <w:spacing w:after="200"/>
        <w:ind w:right="23"/>
        <w:rPr>
          <w:rFonts w:cs="Times New Roman"/>
          <w:szCs w:val="24"/>
        </w:rPr>
      </w:pPr>
      <w:r>
        <w:rPr>
          <w:rFonts w:cs="Times New Roman"/>
          <w:szCs w:val="24"/>
        </w:rPr>
        <w:t>V</w:t>
      </w:r>
      <w:r w:rsidRPr="009D11A2">
        <w:rPr>
          <w:rFonts w:cs="Times New Roman"/>
          <w:szCs w:val="24"/>
        </w:rPr>
        <w:t xml:space="preserve">erificar a verticalidade dos tubos durante a cravação, principalmente </w:t>
      </w:r>
      <w:r w:rsidRPr="009D11A2">
        <w:rPr>
          <w:rFonts w:cs="Times New Roman"/>
          <w:szCs w:val="24"/>
        </w:rPr>
        <w:lastRenderedPageBreak/>
        <w:t xml:space="preserve">do primeiro tubo-guia; </w:t>
      </w:r>
    </w:p>
    <w:p w:rsidR="009D11A2" w:rsidRPr="009D11A2" w:rsidRDefault="009D11A2" w:rsidP="0012658F">
      <w:pPr>
        <w:pStyle w:val="PargrafodaLista"/>
        <w:widowControl w:val="0"/>
        <w:numPr>
          <w:ilvl w:val="6"/>
          <w:numId w:val="4"/>
        </w:numPr>
        <w:overflowPunct w:val="0"/>
        <w:autoSpaceDE w:val="0"/>
        <w:autoSpaceDN w:val="0"/>
        <w:adjustRightInd w:val="0"/>
        <w:spacing w:after="200"/>
        <w:ind w:right="23"/>
        <w:rPr>
          <w:rFonts w:cs="Times New Roman"/>
          <w:szCs w:val="24"/>
        </w:rPr>
      </w:pPr>
      <w:r>
        <w:rPr>
          <w:rFonts w:cs="Times New Roman"/>
          <w:szCs w:val="24"/>
        </w:rPr>
        <w:t>C</w:t>
      </w:r>
      <w:r w:rsidRPr="009D11A2">
        <w:rPr>
          <w:rFonts w:cs="Times New Roman"/>
          <w:szCs w:val="24"/>
        </w:rPr>
        <w:t xml:space="preserve">onfrontar o tipo de material extraído com o indicado na sondagem quando for atingida a profundidade prevista no projeto; </w:t>
      </w:r>
    </w:p>
    <w:p w:rsidR="009D11A2" w:rsidRPr="009D11A2" w:rsidRDefault="009D11A2" w:rsidP="0012658F">
      <w:pPr>
        <w:pStyle w:val="PargrafodaLista"/>
        <w:widowControl w:val="0"/>
        <w:numPr>
          <w:ilvl w:val="6"/>
          <w:numId w:val="4"/>
        </w:numPr>
        <w:overflowPunct w:val="0"/>
        <w:autoSpaceDE w:val="0"/>
        <w:autoSpaceDN w:val="0"/>
        <w:adjustRightInd w:val="0"/>
        <w:spacing w:after="200"/>
        <w:ind w:right="23"/>
        <w:rPr>
          <w:rFonts w:cs="Times New Roman"/>
          <w:szCs w:val="24"/>
        </w:rPr>
      </w:pPr>
      <w:r>
        <w:rPr>
          <w:rFonts w:cs="Times New Roman"/>
          <w:szCs w:val="24"/>
        </w:rPr>
        <w:t>I</w:t>
      </w:r>
      <w:r w:rsidRPr="009D11A2">
        <w:rPr>
          <w:rFonts w:cs="Times New Roman"/>
          <w:szCs w:val="24"/>
        </w:rPr>
        <w:t xml:space="preserve">nspecionar o fundo do poço, para verificação de ausência de água, com o auxílio de foco de luz, descida de sonda ou outro processo conveniente; </w:t>
      </w:r>
    </w:p>
    <w:p w:rsidR="009D11A2" w:rsidRPr="009D11A2" w:rsidRDefault="009D11A2" w:rsidP="0012658F">
      <w:pPr>
        <w:pStyle w:val="PargrafodaLista"/>
        <w:widowControl w:val="0"/>
        <w:numPr>
          <w:ilvl w:val="6"/>
          <w:numId w:val="4"/>
        </w:numPr>
        <w:overflowPunct w:val="0"/>
        <w:autoSpaceDE w:val="0"/>
        <w:autoSpaceDN w:val="0"/>
        <w:adjustRightInd w:val="0"/>
        <w:spacing w:after="200"/>
        <w:ind w:right="23"/>
        <w:rPr>
          <w:rFonts w:cs="Times New Roman"/>
          <w:szCs w:val="24"/>
        </w:rPr>
      </w:pPr>
      <w:r>
        <w:rPr>
          <w:rFonts w:cs="Times New Roman"/>
          <w:szCs w:val="24"/>
        </w:rPr>
        <w:t>C</w:t>
      </w:r>
      <w:r w:rsidRPr="009D11A2">
        <w:rPr>
          <w:rFonts w:cs="Times New Roman"/>
          <w:szCs w:val="24"/>
        </w:rPr>
        <w:t xml:space="preserve">uidar para que seja preparado o concreto para lançamento imediato, em caso de terrenos permeáveis; </w:t>
      </w:r>
    </w:p>
    <w:p w:rsidR="009D11A2" w:rsidRPr="009D11A2" w:rsidRDefault="009D11A2" w:rsidP="0012658F">
      <w:pPr>
        <w:pStyle w:val="PargrafodaLista"/>
        <w:widowControl w:val="0"/>
        <w:numPr>
          <w:ilvl w:val="6"/>
          <w:numId w:val="4"/>
        </w:numPr>
        <w:overflowPunct w:val="0"/>
        <w:autoSpaceDE w:val="0"/>
        <w:autoSpaceDN w:val="0"/>
        <w:adjustRightInd w:val="0"/>
        <w:spacing w:after="200"/>
        <w:ind w:right="23"/>
        <w:rPr>
          <w:rFonts w:cs="Times New Roman"/>
          <w:szCs w:val="24"/>
        </w:rPr>
      </w:pPr>
      <w:r>
        <w:rPr>
          <w:rFonts w:cs="Times New Roman"/>
          <w:szCs w:val="24"/>
        </w:rPr>
        <w:t>R</w:t>
      </w:r>
      <w:r w:rsidRPr="009D11A2">
        <w:rPr>
          <w:rFonts w:cs="Times New Roman"/>
          <w:szCs w:val="24"/>
        </w:rPr>
        <w:t xml:space="preserve">ecusar as estacas que não atenderem às características exigidas pelo projeto e pelas Especificações de Serviços; </w:t>
      </w:r>
    </w:p>
    <w:p w:rsidR="009D11A2" w:rsidRPr="009D11A2" w:rsidRDefault="009D11A2" w:rsidP="0012658F">
      <w:pPr>
        <w:pStyle w:val="PargrafodaLista"/>
        <w:widowControl w:val="0"/>
        <w:numPr>
          <w:ilvl w:val="6"/>
          <w:numId w:val="4"/>
        </w:numPr>
        <w:overflowPunct w:val="0"/>
        <w:autoSpaceDE w:val="0"/>
        <w:autoSpaceDN w:val="0"/>
        <w:adjustRightInd w:val="0"/>
        <w:spacing w:after="200"/>
        <w:ind w:right="23"/>
        <w:rPr>
          <w:rFonts w:cs="Times New Roman"/>
          <w:szCs w:val="24"/>
        </w:rPr>
      </w:pPr>
      <w:r>
        <w:rPr>
          <w:rFonts w:cs="Times New Roman"/>
          <w:szCs w:val="24"/>
        </w:rPr>
        <w:t>E</w:t>
      </w:r>
      <w:r w:rsidRPr="009D11A2">
        <w:rPr>
          <w:rFonts w:cs="Times New Roman"/>
          <w:szCs w:val="24"/>
        </w:rPr>
        <w:t xml:space="preserve">xigir que cada estaca seja totalmente preenchida com o concreto, antes do início da retirada dos tubos, recusando a formação de bulbo de concreto seco na ponta da estaca; </w:t>
      </w:r>
    </w:p>
    <w:p w:rsidR="009D11A2" w:rsidRPr="009D11A2" w:rsidRDefault="009D11A2" w:rsidP="0012658F">
      <w:pPr>
        <w:pStyle w:val="PargrafodaLista"/>
        <w:widowControl w:val="0"/>
        <w:numPr>
          <w:ilvl w:val="6"/>
          <w:numId w:val="4"/>
        </w:numPr>
        <w:overflowPunct w:val="0"/>
        <w:autoSpaceDE w:val="0"/>
        <w:autoSpaceDN w:val="0"/>
        <w:adjustRightInd w:val="0"/>
        <w:spacing w:after="200"/>
        <w:ind w:right="23"/>
        <w:rPr>
          <w:rFonts w:cs="Times New Roman"/>
          <w:szCs w:val="24"/>
        </w:rPr>
      </w:pPr>
      <w:bookmarkStart w:id="34" w:name="page22"/>
      <w:bookmarkEnd w:id="34"/>
      <w:r w:rsidRPr="009D11A2">
        <w:rPr>
          <w:rFonts w:cs="Times New Roman"/>
          <w:szCs w:val="24"/>
        </w:rPr>
        <w:t xml:space="preserve">Comprovar que a retirada dos tubos seja suficientemente lenta, e que o concreto seja simultaneamente bem apiloado; </w:t>
      </w:r>
    </w:p>
    <w:p w:rsidR="009D11A2" w:rsidRPr="009D11A2" w:rsidRDefault="009D11A2" w:rsidP="0012658F">
      <w:pPr>
        <w:pStyle w:val="PargrafodaLista"/>
        <w:widowControl w:val="0"/>
        <w:numPr>
          <w:ilvl w:val="6"/>
          <w:numId w:val="4"/>
        </w:numPr>
        <w:overflowPunct w:val="0"/>
        <w:autoSpaceDE w:val="0"/>
        <w:autoSpaceDN w:val="0"/>
        <w:adjustRightInd w:val="0"/>
        <w:spacing w:after="200"/>
        <w:ind w:right="23"/>
        <w:rPr>
          <w:rFonts w:cs="Times New Roman"/>
          <w:szCs w:val="24"/>
        </w:rPr>
      </w:pPr>
      <w:r>
        <w:rPr>
          <w:rFonts w:cs="Times New Roman"/>
          <w:szCs w:val="24"/>
        </w:rPr>
        <w:t>S</w:t>
      </w:r>
      <w:r w:rsidRPr="009D11A2">
        <w:rPr>
          <w:rFonts w:cs="Times New Roman"/>
          <w:szCs w:val="24"/>
        </w:rPr>
        <w:t xml:space="preserve">e as camadas superficiais do terreno forem fracas, principalmente areias muito fofas, cuidar para que não seja cravada uma estaca imediatamente ao lado da outra recém-executada, alternando, neste caso, a sua cravação; </w:t>
      </w:r>
    </w:p>
    <w:p w:rsidR="009D11A2" w:rsidRPr="009D11A2" w:rsidRDefault="009D11A2" w:rsidP="0012658F">
      <w:pPr>
        <w:pStyle w:val="PargrafodaLista"/>
        <w:widowControl w:val="0"/>
        <w:numPr>
          <w:ilvl w:val="6"/>
          <w:numId w:val="4"/>
        </w:numPr>
        <w:overflowPunct w:val="0"/>
        <w:autoSpaceDE w:val="0"/>
        <w:autoSpaceDN w:val="0"/>
        <w:adjustRightInd w:val="0"/>
        <w:spacing w:after="200"/>
        <w:ind w:right="23"/>
        <w:rPr>
          <w:rFonts w:cs="Times New Roman"/>
          <w:szCs w:val="24"/>
        </w:rPr>
      </w:pPr>
      <w:r>
        <w:rPr>
          <w:rFonts w:cs="Times New Roman"/>
          <w:szCs w:val="24"/>
        </w:rPr>
        <w:t>E</w:t>
      </w:r>
      <w:r w:rsidRPr="009D11A2">
        <w:rPr>
          <w:rFonts w:cs="Times New Roman"/>
          <w:szCs w:val="24"/>
        </w:rPr>
        <w:t xml:space="preserve">scolher por amostragem algumas estacas e escavar em torno do fuste, até atingir o nível d’água (se este for muito profundo, escavar até no mínimo 3 m de profundidade), para verificação das condições obtidas para o concreto e a sua continuidade; </w:t>
      </w:r>
    </w:p>
    <w:p w:rsidR="009D11A2" w:rsidRPr="009D11A2" w:rsidRDefault="009D11A2" w:rsidP="0012658F">
      <w:pPr>
        <w:pStyle w:val="PargrafodaLista"/>
        <w:widowControl w:val="0"/>
        <w:numPr>
          <w:ilvl w:val="6"/>
          <w:numId w:val="4"/>
        </w:numPr>
        <w:overflowPunct w:val="0"/>
        <w:autoSpaceDE w:val="0"/>
        <w:autoSpaceDN w:val="0"/>
        <w:adjustRightInd w:val="0"/>
        <w:spacing w:after="200"/>
        <w:ind w:right="23"/>
        <w:rPr>
          <w:rFonts w:cs="Times New Roman"/>
          <w:szCs w:val="24"/>
        </w:rPr>
      </w:pPr>
      <w:r>
        <w:rPr>
          <w:rFonts w:cs="Times New Roman"/>
          <w:szCs w:val="24"/>
        </w:rPr>
        <w:t>A</w:t>
      </w:r>
      <w:r w:rsidRPr="009D11A2">
        <w:rPr>
          <w:rFonts w:cs="Times New Roman"/>
          <w:szCs w:val="24"/>
        </w:rPr>
        <w:t xml:space="preserve">pós a execução das estacas, verificar junto ao autor do projeto e/ou consultor de Fundações a necessidade de realização de provas de carga. </w:t>
      </w:r>
    </w:p>
    <w:p w:rsidR="009D11A2" w:rsidRPr="00B946EF" w:rsidRDefault="009D11A2" w:rsidP="0012658F">
      <w:pPr>
        <w:pStyle w:val="PargrafodaLista"/>
        <w:widowControl w:val="0"/>
        <w:numPr>
          <w:ilvl w:val="5"/>
          <w:numId w:val="4"/>
        </w:numPr>
        <w:overflowPunct w:val="0"/>
        <w:autoSpaceDE w:val="0"/>
        <w:autoSpaceDN w:val="0"/>
        <w:adjustRightInd w:val="0"/>
        <w:spacing w:after="200"/>
        <w:ind w:right="23"/>
        <w:rPr>
          <w:rFonts w:cs="Times New Roman"/>
          <w:szCs w:val="24"/>
        </w:rPr>
      </w:pPr>
      <w:r w:rsidRPr="00B946EF">
        <w:rPr>
          <w:rFonts w:cs="Times New Roman"/>
          <w:szCs w:val="24"/>
        </w:rPr>
        <w:t>ESTACAS PRÉ-MOLDADAS</w:t>
      </w:r>
    </w:p>
    <w:p w:rsidR="009D11A2" w:rsidRPr="00B946EF" w:rsidRDefault="009D11A2" w:rsidP="0012658F">
      <w:pPr>
        <w:pStyle w:val="PargrafodaLista"/>
        <w:widowControl w:val="0"/>
        <w:numPr>
          <w:ilvl w:val="6"/>
          <w:numId w:val="4"/>
        </w:numPr>
        <w:overflowPunct w:val="0"/>
        <w:autoSpaceDE w:val="0"/>
        <w:autoSpaceDN w:val="0"/>
        <w:adjustRightInd w:val="0"/>
        <w:spacing w:after="200"/>
        <w:ind w:right="23"/>
        <w:rPr>
          <w:rFonts w:cs="Times New Roman"/>
          <w:szCs w:val="24"/>
        </w:rPr>
      </w:pPr>
      <w:r w:rsidRPr="00B946EF">
        <w:rPr>
          <w:rFonts w:cs="Times New Roman"/>
          <w:szCs w:val="24"/>
        </w:rPr>
        <w:lastRenderedPageBreak/>
        <w:t xml:space="preserve">Exigir, analisar e liberar o plano de execução das fundações; </w:t>
      </w:r>
    </w:p>
    <w:p w:rsidR="009D11A2" w:rsidRPr="00B946EF" w:rsidRDefault="009D11A2" w:rsidP="0012658F">
      <w:pPr>
        <w:pStyle w:val="PargrafodaLista"/>
        <w:widowControl w:val="0"/>
        <w:numPr>
          <w:ilvl w:val="6"/>
          <w:numId w:val="4"/>
        </w:numPr>
        <w:overflowPunct w:val="0"/>
        <w:autoSpaceDE w:val="0"/>
        <w:autoSpaceDN w:val="0"/>
        <w:adjustRightInd w:val="0"/>
        <w:spacing w:after="200"/>
        <w:ind w:right="23"/>
        <w:rPr>
          <w:rFonts w:cs="Times New Roman"/>
          <w:szCs w:val="24"/>
        </w:rPr>
      </w:pPr>
      <w:r w:rsidRPr="00B946EF">
        <w:rPr>
          <w:rFonts w:cs="Times New Roman"/>
          <w:szCs w:val="24"/>
        </w:rPr>
        <w:t xml:space="preserve">Verificar o traço do concreto e a armadura utilizada, quando as estacas forem moldadas no próprio canteiro de obra; </w:t>
      </w:r>
    </w:p>
    <w:p w:rsidR="009D11A2" w:rsidRPr="00B946EF" w:rsidRDefault="009D11A2" w:rsidP="0012658F">
      <w:pPr>
        <w:pStyle w:val="PargrafodaLista"/>
        <w:widowControl w:val="0"/>
        <w:numPr>
          <w:ilvl w:val="6"/>
          <w:numId w:val="4"/>
        </w:numPr>
        <w:overflowPunct w:val="0"/>
        <w:autoSpaceDE w:val="0"/>
        <w:autoSpaceDN w:val="0"/>
        <w:adjustRightInd w:val="0"/>
        <w:spacing w:after="200"/>
        <w:ind w:right="23"/>
        <w:rPr>
          <w:rFonts w:cs="Times New Roman"/>
          <w:szCs w:val="24"/>
        </w:rPr>
      </w:pPr>
      <w:r w:rsidRPr="00B946EF">
        <w:rPr>
          <w:rFonts w:cs="Times New Roman"/>
          <w:szCs w:val="24"/>
        </w:rPr>
        <w:t xml:space="preserve">Vistoriar e liberar para cravação as estacas fabricadas fora do canteiro de obra, verificando a inexistência de trincas ou fissuras prejudiciais ao desempenho da estaca; </w:t>
      </w:r>
    </w:p>
    <w:p w:rsidR="009D11A2" w:rsidRPr="00B946EF" w:rsidRDefault="009D11A2" w:rsidP="0012658F">
      <w:pPr>
        <w:pStyle w:val="PargrafodaLista"/>
        <w:widowControl w:val="0"/>
        <w:numPr>
          <w:ilvl w:val="6"/>
          <w:numId w:val="4"/>
        </w:numPr>
        <w:overflowPunct w:val="0"/>
        <w:autoSpaceDE w:val="0"/>
        <w:autoSpaceDN w:val="0"/>
        <w:adjustRightInd w:val="0"/>
        <w:spacing w:after="200"/>
        <w:ind w:right="23"/>
        <w:rPr>
          <w:rFonts w:cs="Times New Roman"/>
          <w:szCs w:val="24"/>
        </w:rPr>
      </w:pPr>
      <w:r w:rsidRPr="00B946EF">
        <w:rPr>
          <w:rFonts w:cs="Times New Roman"/>
          <w:szCs w:val="24"/>
        </w:rPr>
        <w:t xml:space="preserve">Observar se, durante a cravação, estão sendo utilizados cabeçotes de aço com placa de madeira, para evitar a quebra da cabeça da estaca; </w:t>
      </w:r>
    </w:p>
    <w:p w:rsidR="009D11A2" w:rsidRPr="00B946EF" w:rsidRDefault="009D11A2" w:rsidP="0012658F">
      <w:pPr>
        <w:pStyle w:val="PargrafodaLista"/>
        <w:widowControl w:val="0"/>
        <w:numPr>
          <w:ilvl w:val="6"/>
          <w:numId w:val="4"/>
        </w:numPr>
        <w:overflowPunct w:val="0"/>
        <w:autoSpaceDE w:val="0"/>
        <w:autoSpaceDN w:val="0"/>
        <w:adjustRightInd w:val="0"/>
        <w:spacing w:after="200"/>
        <w:ind w:right="23"/>
        <w:rPr>
          <w:rFonts w:cs="Times New Roman"/>
          <w:szCs w:val="24"/>
        </w:rPr>
      </w:pPr>
      <w:r w:rsidRPr="00B946EF">
        <w:rPr>
          <w:rFonts w:cs="Times New Roman"/>
          <w:szCs w:val="24"/>
        </w:rPr>
        <w:t xml:space="preserve">Comprovar a obtenção das negas, de acordo com o descrito no projeto; </w:t>
      </w:r>
    </w:p>
    <w:p w:rsidR="009D11A2" w:rsidRPr="00B946EF" w:rsidRDefault="009D11A2" w:rsidP="0012658F">
      <w:pPr>
        <w:pStyle w:val="PargrafodaLista"/>
        <w:widowControl w:val="0"/>
        <w:numPr>
          <w:ilvl w:val="6"/>
          <w:numId w:val="4"/>
        </w:numPr>
        <w:overflowPunct w:val="0"/>
        <w:autoSpaceDE w:val="0"/>
        <w:autoSpaceDN w:val="0"/>
        <w:adjustRightInd w:val="0"/>
        <w:spacing w:after="200"/>
        <w:ind w:right="23"/>
        <w:rPr>
          <w:rFonts w:cs="Times New Roman"/>
          <w:szCs w:val="24"/>
        </w:rPr>
      </w:pPr>
      <w:r w:rsidRPr="00B946EF">
        <w:rPr>
          <w:rFonts w:cs="Times New Roman"/>
          <w:szCs w:val="24"/>
        </w:rPr>
        <w:t xml:space="preserve">Cuidar para que o comprimento excedente após a quebra da cabeça das estacas, e que deverá permanecer dentro do bloco a ser concretado, corresponde ao indicado em projeto; </w:t>
      </w:r>
    </w:p>
    <w:p w:rsidR="009D11A2" w:rsidRPr="00B946EF" w:rsidRDefault="009D11A2" w:rsidP="0012658F">
      <w:pPr>
        <w:pStyle w:val="PargrafodaLista"/>
        <w:widowControl w:val="0"/>
        <w:numPr>
          <w:ilvl w:val="6"/>
          <w:numId w:val="4"/>
        </w:numPr>
        <w:overflowPunct w:val="0"/>
        <w:autoSpaceDE w:val="0"/>
        <w:autoSpaceDN w:val="0"/>
        <w:adjustRightInd w:val="0"/>
        <w:spacing w:after="200"/>
        <w:ind w:right="23"/>
        <w:rPr>
          <w:rFonts w:cs="Times New Roman"/>
          <w:szCs w:val="24"/>
        </w:rPr>
      </w:pPr>
      <w:r w:rsidRPr="00B946EF">
        <w:rPr>
          <w:rFonts w:cs="Times New Roman"/>
          <w:szCs w:val="24"/>
        </w:rPr>
        <w:t xml:space="preserve">Cuidar para que, na execução do desbaste posterior da cabeça da estaca, sejam empregadas ferramentas que não comprometam a integridade do restante da peça; </w:t>
      </w:r>
    </w:p>
    <w:p w:rsidR="009D11A2" w:rsidRPr="00B946EF" w:rsidRDefault="009D11A2" w:rsidP="0012658F">
      <w:pPr>
        <w:pStyle w:val="PargrafodaLista"/>
        <w:widowControl w:val="0"/>
        <w:numPr>
          <w:ilvl w:val="6"/>
          <w:numId w:val="4"/>
        </w:numPr>
        <w:overflowPunct w:val="0"/>
        <w:autoSpaceDE w:val="0"/>
        <w:autoSpaceDN w:val="0"/>
        <w:adjustRightInd w:val="0"/>
        <w:spacing w:after="200"/>
        <w:ind w:right="23"/>
        <w:rPr>
          <w:rFonts w:cs="Times New Roman"/>
          <w:szCs w:val="24"/>
        </w:rPr>
      </w:pPr>
      <w:r w:rsidRPr="00B946EF">
        <w:rPr>
          <w:rFonts w:cs="Times New Roman"/>
          <w:szCs w:val="24"/>
        </w:rPr>
        <w:t xml:space="preserve">Após a execução das estacas, verificar junto ao autor do projeto e/ou consultor de Fundações a necessidade de realização de provas de carga. </w:t>
      </w:r>
    </w:p>
    <w:p w:rsidR="009D11A2" w:rsidRPr="00B946EF" w:rsidRDefault="00B946EF"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B946EF">
        <w:rPr>
          <w:rFonts w:cs="Times New Roman"/>
          <w:szCs w:val="24"/>
        </w:rPr>
        <w:t>ESTRUTURAS DE CONCRETO</w:t>
      </w:r>
    </w:p>
    <w:p w:rsidR="00B946EF" w:rsidRDefault="00B946EF" w:rsidP="00B946EF">
      <w:pPr>
        <w:pStyle w:val="PargrafodaLista"/>
        <w:widowControl w:val="0"/>
        <w:overflowPunct w:val="0"/>
        <w:autoSpaceDE w:val="0"/>
        <w:autoSpaceDN w:val="0"/>
        <w:adjustRightInd w:val="0"/>
        <w:spacing w:after="200"/>
        <w:ind w:left="0" w:right="20"/>
        <w:rPr>
          <w:rFonts w:cs="Times New Roman"/>
          <w:szCs w:val="24"/>
        </w:rPr>
      </w:pPr>
      <w:r w:rsidRPr="00B946EF">
        <w:rPr>
          <w:rFonts w:cs="Times New Roman"/>
          <w:szCs w:val="24"/>
        </w:rPr>
        <w:t>A CONTRATADA deverá realizar, além das atividades mencionadas nas Práticas Gerais, as seguintes atividades específicas:</w:t>
      </w:r>
    </w:p>
    <w:p w:rsidR="00B946EF" w:rsidRPr="00B946EF" w:rsidRDefault="00B946EF" w:rsidP="0012658F">
      <w:pPr>
        <w:pStyle w:val="PargrafodaLista"/>
        <w:widowControl w:val="0"/>
        <w:numPr>
          <w:ilvl w:val="5"/>
          <w:numId w:val="4"/>
        </w:numPr>
        <w:overflowPunct w:val="0"/>
        <w:autoSpaceDE w:val="0"/>
        <w:autoSpaceDN w:val="0"/>
        <w:adjustRightInd w:val="0"/>
        <w:spacing w:after="200"/>
        <w:ind w:right="23"/>
        <w:rPr>
          <w:rFonts w:cs="Times New Roman"/>
          <w:szCs w:val="24"/>
        </w:rPr>
      </w:pPr>
      <w:r w:rsidRPr="00B946EF">
        <w:rPr>
          <w:rFonts w:cs="Times New Roman"/>
          <w:szCs w:val="24"/>
        </w:rPr>
        <w:t xml:space="preserve">Atender às solicitações efetuadas pela CONSTRUTORA através da Caderneta de Ocorrências, para liberação da concretagem de partes ou peças da estrutura. Tal liberação somente se dará se for solicitada em tempo hábil, para que sejam executadas as eventuais correções necessárias; </w:t>
      </w:r>
    </w:p>
    <w:p w:rsidR="00B946EF" w:rsidRPr="00B946EF" w:rsidRDefault="00B946EF" w:rsidP="0012658F">
      <w:pPr>
        <w:pStyle w:val="PargrafodaLista"/>
        <w:widowControl w:val="0"/>
        <w:numPr>
          <w:ilvl w:val="5"/>
          <w:numId w:val="4"/>
        </w:numPr>
        <w:overflowPunct w:val="0"/>
        <w:autoSpaceDE w:val="0"/>
        <w:autoSpaceDN w:val="0"/>
        <w:adjustRightInd w:val="0"/>
        <w:spacing w:after="200"/>
        <w:ind w:right="20"/>
        <w:rPr>
          <w:rFonts w:cs="Times New Roman"/>
          <w:szCs w:val="24"/>
        </w:rPr>
      </w:pPr>
      <w:r w:rsidRPr="00B946EF">
        <w:rPr>
          <w:rFonts w:cs="Times New Roman"/>
          <w:szCs w:val="24"/>
        </w:rPr>
        <w:lastRenderedPageBreak/>
        <w:t xml:space="preserve">Liberar a execução da concretagem da peça, após conferir as dimensões, os alinhamentos, os prumos, as condições de travamento, vedação e limpeza das formas e do cimbramento, além do posicionamento e bitolas das armaduras, eletrodutos, passagem de dutos e demais instalações. Tratando-se de uma peça ou componente de uma estrutura em </w:t>
      </w:r>
      <w:bookmarkStart w:id="35" w:name="page23"/>
      <w:bookmarkEnd w:id="35"/>
      <w:r w:rsidRPr="00B946EF">
        <w:rPr>
          <w:rFonts w:cs="Times New Roman"/>
          <w:szCs w:val="24"/>
        </w:rPr>
        <w:t>concreto aparente, comprovar que as condições das formas são suficientes para garantir a textura do concreto indicada no projeto de arquitetura;</w:t>
      </w:r>
    </w:p>
    <w:p w:rsidR="00B946EF" w:rsidRPr="00B946EF" w:rsidRDefault="00B946EF" w:rsidP="0012658F">
      <w:pPr>
        <w:pStyle w:val="PargrafodaLista"/>
        <w:widowControl w:val="0"/>
        <w:numPr>
          <w:ilvl w:val="5"/>
          <w:numId w:val="4"/>
        </w:numPr>
        <w:overflowPunct w:val="0"/>
        <w:autoSpaceDE w:val="0"/>
        <w:autoSpaceDN w:val="0"/>
        <w:adjustRightInd w:val="0"/>
        <w:spacing w:after="200"/>
        <w:ind w:right="20"/>
        <w:rPr>
          <w:rFonts w:cs="Times New Roman"/>
          <w:szCs w:val="24"/>
        </w:rPr>
      </w:pPr>
      <w:r w:rsidRPr="00B946EF">
        <w:rPr>
          <w:rFonts w:cs="Times New Roman"/>
          <w:szCs w:val="24"/>
        </w:rPr>
        <w:t xml:space="preserve">Não permitir que a posição de qualquer tipo de instalação ou canalização, que passe através de vigas ou outros elementos estruturais, seja modificada em relação à indicada no projeto, sem a prévia autorização do Fiscal da Obra representante da CONTRATADA; </w:t>
      </w:r>
    </w:p>
    <w:p w:rsidR="00B946EF" w:rsidRPr="00B946EF" w:rsidRDefault="00B946EF" w:rsidP="0012658F">
      <w:pPr>
        <w:pStyle w:val="PargrafodaLista"/>
        <w:widowControl w:val="0"/>
        <w:numPr>
          <w:ilvl w:val="5"/>
          <w:numId w:val="4"/>
        </w:numPr>
        <w:overflowPunct w:val="0"/>
        <w:autoSpaceDE w:val="0"/>
        <w:autoSpaceDN w:val="0"/>
        <w:adjustRightInd w:val="0"/>
        <w:spacing w:after="200"/>
        <w:ind w:right="20"/>
        <w:rPr>
          <w:rFonts w:cs="Times New Roman"/>
          <w:szCs w:val="24"/>
        </w:rPr>
      </w:pPr>
      <w:r w:rsidRPr="00B946EF">
        <w:rPr>
          <w:rFonts w:cs="Times New Roman"/>
          <w:szCs w:val="24"/>
        </w:rPr>
        <w:t xml:space="preserve">Em estruturas especiais, solicitar, aprovar e acompanhar a execução dos planos de concretagem elaborados pela CONSTRUTORA; </w:t>
      </w:r>
    </w:p>
    <w:p w:rsidR="00B946EF" w:rsidRPr="00B946EF" w:rsidRDefault="00B946EF" w:rsidP="0012658F">
      <w:pPr>
        <w:pStyle w:val="PargrafodaLista"/>
        <w:widowControl w:val="0"/>
        <w:numPr>
          <w:ilvl w:val="5"/>
          <w:numId w:val="4"/>
        </w:numPr>
        <w:overflowPunct w:val="0"/>
        <w:autoSpaceDE w:val="0"/>
        <w:autoSpaceDN w:val="0"/>
        <w:adjustRightInd w:val="0"/>
        <w:spacing w:after="200"/>
        <w:ind w:right="20"/>
        <w:rPr>
          <w:rFonts w:cs="Times New Roman"/>
          <w:szCs w:val="24"/>
        </w:rPr>
      </w:pPr>
      <w:r w:rsidRPr="00B946EF">
        <w:rPr>
          <w:rFonts w:cs="Times New Roman"/>
          <w:szCs w:val="24"/>
        </w:rPr>
        <w:t xml:space="preserve">Acompanhar a execução de concretagem, observando se são obedecidas às recomendações sobre o preparo, o transporte, o lançamento, a vibração, a desforma e a cura do concreto, descritas nas Especificações de Serviços correspondentes. Especial cuidado deverá ser observado para o caso de peças em concreto aparente, evitando durante a operação de adensamento a ocorrência de falhas que possam comprometer a textura final; </w:t>
      </w:r>
    </w:p>
    <w:p w:rsidR="00B946EF" w:rsidRPr="00B946EF" w:rsidRDefault="00B946EF" w:rsidP="0012658F">
      <w:pPr>
        <w:pStyle w:val="PargrafodaLista"/>
        <w:widowControl w:val="0"/>
        <w:numPr>
          <w:ilvl w:val="5"/>
          <w:numId w:val="4"/>
        </w:numPr>
        <w:overflowPunct w:val="0"/>
        <w:autoSpaceDE w:val="0"/>
        <w:autoSpaceDN w:val="0"/>
        <w:adjustRightInd w:val="0"/>
        <w:spacing w:after="200"/>
        <w:ind w:right="20"/>
        <w:rPr>
          <w:rFonts w:cs="Times New Roman"/>
          <w:szCs w:val="24"/>
        </w:rPr>
      </w:pPr>
      <w:r w:rsidRPr="00B946EF">
        <w:rPr>
          <w:rFonts w:cs="Times New Roman"/>
          <w:szCs w:val="24"/>
        </w:rPr>
        <w:t xml:space="preserve">Controlar com o auxílio de laboratório, a resistência do concreto utilizado e a qualidade do aço empregado, programando a realização dos ensaios necessários à comprovação das exigências do projeto, catalogando e arquivando todos os relatórios dos resultados dos ensaios; </w:t>
      </w:r>
    </w:p>
    <w:p w:rsidR="00B946EF" w:rsidRPr="00B946EF" w:rsidRDefault="00B946EF" w:rsidP="0012658F">
      <w:pPr>
        <w:pStyle w:val="PargrafodaLista"/>
        <w:widowControl w:val="0"/>
        <w:numPr>
          <w:ilvl w:val="5"/>
          <w:numId w:val="4"/>
        </w:numPr>
        <w:overflowPunct w:val="0"/>
        <w:autoSpaceDE w:val="0"/>
        <w:autoSpaceDN w:val="0"/>
        <w:adjustRightInd w:val="0"/>
        <w:spacing w:after="200"/>
        <w:ind w:right="20"/>
        <w:rPr>
          <w:rFonts w:cs="Times New Roman"/>
          <w:szCs w:val="24"/>
        </w:rPr>
      </w:pPr>
      <w:r w:rsidRPr="00B946EF">
        <w:rPr>
          <w:rFonts w:cs="Times New Roman"/>
          <w:szCs w:val="24"/>
        </w:rPr>
        <w:t xml:space="preserve">Exigir o preparo das juntas de concretagem, de acordo com o prescrito nos Projetos de Estruturas correspondentes. No caso de concreto aparente, solicitar ao autor do projeto o plano de juntas, quando não indicado no projeto de arquitetura; </w:t>
      </w:r>
    </w:p>
    <w:p w:rsidR="00B946EF" w:rsidRPr="00B946EF" w:rsidRDefault="00B946EF" w:rsidP="0012658F">
      <w:pPr>
        <w:pStyle w:val="PargrafodaLista"/>
        <w:widowControl w:val="0"/>
        <w:numPr>
          <w:ilvl w:val="5"/>
          <w:numId w:val="4"/>
        </w:numPr>
        <w:overflowPunct w:val="0"/>
        <w:autoSpaceDE w:val="0"/>
        <w:autoSpaceDN w:val="0"/>
        <w:adjustRightInd w:val="0"/>
        <w:spacing w:after="200"/>
        <w:ind w:right="20"/>
        <w:rPr>
          <w:rFonts w:cs="Times New Roman"/>
          <w:szCs w:val="24"/>
        </w:rPr>
      </w:pPr>
      <w:r w:rsidRPr="00B946EF">
        <w:rPr>
          <w:rFonts w:cs="Times New Roman"/>
          <w:szCs w:val="24"/>
        </w:rPr>
        <w:t xml:space="preserve">Solicitar da CONSTRUTORA, sempre que necessário, o plano de descimbramento das peças, aprovando-o e acompanhando sua execução; </w:t>
      </w:r>
    </w:p>
    <w:p w:rsidR="00B946EF" w:rsidRPr="00B946EF" w:rsidRDefault="00B946EF" w:rsidP="0012658F">
      <w:pPr>
        <w:pStyle w:val="PargrafodaLista"/>
        <w:widowControl w:val="0"/>
        <w:numPr>
          <w:ilvl w:val="5"/>
          <w:numId w:val="4"/>
        </w:numPr>
        <w:overflowPunct w:val="0"/>
        <w:autoSpaceDE w:val="0"/>
        <w:autoSpaceDN w:val="0"/>
        <w:adjustRightInd w:val="0"/>
        <w:spacing w:after="200"/>
        <w:ind w:right="20"/>
        <w:rPr>
          <w:rFonts w:cs="Times New Roman"/>
          <w:szCs w:val="24"/>
        </w:rPr>
      </w:pPr>
      <w:r w:rsidRPr="00B946EF">
        <w:rPr>
          <w:rFonts w:cs="Times New Roman"/>
          <w:szCs w:val="24"/>
        </w:rPr>
        <w:lastRenderedPageBreak/>
        <w:t xml:space="preserve">Verificar continuamente os prumos nos pontos principais da obra, como por exemplo: cantos externos, pilares, poços de elevadores e outros; </w:t>
      </w:r>
    </w:p>
    <w:p w:rsidR="00B946EF" w:rsidRPr="00B946EF" w:rsidRDefault="00B946EF" w:rsidP="0012658F">
      <w:pPr>
        <w:pStyle w:val="PargrafodaLista"/>
        <w:widowControl w:val="0"/>
        <w:numPr>
          <w:ilvl w:val="5"/>
          <w:numId w:val="4"/>
        </w:numPr>
        <w:overflowPunct w:val="0"/>
        <w:autoSpaceDE w:val="0"/>
        <w:autoSpaceDN w:val="0"/>
        <w:adjustRightInd w:val="0"/>
        <w:spacing w:after="200"/>
        <w:ind w:right="20"/>
        <w:rPr>
          <w:rFonts w:cs="Times New Roman"/>
          <w:szCs w:val="24"/>
        </w:rPr>
      </w:pPr>
      <w:r w:rsidRPr="00B946EF">
        <w:rPr>
          <w:rFonts w:cs="Times New Roman"/>
          <w:szCs w:val="24"/>
        </w:rPr>
        <w:t xml:space="preserve">Observar se as juntas de dilatação obedecem rigorosamente aos detalhes do projeto; </w:t>
      </w:r>
    </w:p>
    <w:p w:rsidR="00B946EF" w:rsidRPr="00B946EF" w:rsidRDefault="00B946EF" w:rsidP="0012658F">
      <w:pPr>
        <w:pStyle w:val="PargrafodaLista"/>
        <w:widowControl w:val="0"/>
        <w:numPr>
          <w:ilvl w:val="5"/>
          <w:numId w:val="4"/>
        </w:numPr>
        <w:overflowPunct w:val="0"/>
        <w:autoSpaceDE w:val="0"/>
        <w:autoSpaceDN w:val="0"/>
        <w:adjustRightInd w:val="0"/>
        <w:spacing w:after="200"/>
        <w:ind w:right="20"/>
        <w:rPr>
          <w:rFonts w:cs="Times New Roman"/>
          <w:szCs w:val="24"/>
        </w:rPr>
      </w:pPr>
      <w:r w:rsidRPr="00B946EF">
        <w:rPr>
          <w:rFonts w:cs="Times New Roman"/>
          <w:szCs w:val="24"/>
        </w:rPr>
        <w:t xml:space="preserve">Solicitar as devidas correções nas faces aparentes das peças, após a desforma, obedecendo às instruções contidas nas Especificações de Serviços correspondentes. Solicitar a orientação do autor do projeto de arquitetura no caso de reparos em peças de concreto aparente. </w:t>
      </w:r>
    </w:p>
    <w:p w:rsidR="00B946EF" w:rsidRDefault="00B946EF" w:rsidP="00B946EF">
      <w:pPr>
        <w:widowControl w:val="0"/>
        <w:autoSpaceDE w:val="0"/>
        <w:autoSpaceDN w:val="0"/>
        <w:adjustRightInd w:val="0"/>
        <w:spacing w:after="0" w:line="200" w:lineRule="exact"/>
        <w:rPr>
          <w:rFonts w:cs="Times New Roman"/>
          <w:szCs w:val="24"/>
        </w:rPr>
      </w:pPr>
    </w:p>
    <w:p w:rsidR="00B946EF" w:rsidRPr="00E80FA1" w:rsidRDefault="005E42BD" w:rsidP="0012658F">
      <w:pPr>
        <w:pStyle w:val="PargrafodaLista"/>
        <w:widowControl w:val="0"/>
        <w:numPr>
          <w:ilvl w:val="2"/>
          <w:numId w:val="4"/>
        </w:numPr>
        <w:overflowPunct w:val="0"/>
        <w:autoSpaceDE w:val="0"/>
        <w:autoSpaceDN w:val="0"/>
        <w:adjustRightInd w:val="0"/>
        <w:spacing w:after="200"/>
        <w:ind w:right="23"/>
        <w:rPr>
          <w:rFonts w:cs="Times New Roman"/>
          <w:b/>
          <w:szCs w:val="24"/>
        </w:rPr>
      </w:pPr>
      <w:r>
        <w:rPr>
          <w:rFonts w:cs="Times New Roman"/>
          <w:b/>
          <w:szCs w:val="24"/>
        </w:rPr>
        <w:t xml:space="preserve">PROJETO </w:t>
      </w:r>
      <w:r w:rsidR="00B946EF" w:rsidRPr="00E80FA1">
        <w:rPr>
          <w:rFonts w:cs="Times New Roman"/>
          <w:b/>
          <w:szCs w:val="24"/>
        </w:rPr>
        <w:t>ARQUITET</w:t>
      </w:r>
      <w:r>
        <w:rPr>
          <w:rFonts w:cs="Times New Roman"/>
          <w:b/>
          <w:szCs w:val="24"/>
        </w:rPr>
        <w:t>ÔNICO</w:t>
      </w:r>
      <w:r w:rsidR="00B946EF" w:rsidRPr="00E80FA1">
        <w:rPr>
          <w:rFonts w:cs="Times New Roman"/>
          <w:b/>
          <w:szCs w:val="24"/>
        </w:rPr>
        <w:t xml:space="preserve"> E ELEMENTOS URBANÍSTICOS</w:t>
      </w:r>
    </w:p>
    <w:p w:rsidR="00AE0AA9" w:rsidRPr="009456C2" w:rsidRDefault="00AE0AA9" w:rsidP="0012658F">
      <w:pPr>
        <w:pStyle w:val="PargrafodaLista"/>
        <w:widowControl w:val="0"/>
        <w:numPr>
          <w:ilvl w:val="3"/>
          <w:numId w:val="4"/>
        </w:numPr>
        <w:overflowPunct w:val="0"/>
        <w:autoSpaceDE w:val="0"/>
        <w:autoSpaceDN w:val="0"/>
        <w:adjustRightInd w:val="0"/>
        <w:spacing w:after="200"/>
        <w:ind w:right="23"/>
        <w:rPr>
          <w:rFonts w:cs="Times New Roman"/>
          <w:b/>
          <w:szCs w:val="24"/>
        </w:rPr>
      </w:pPr>
      <w:r w:rsidRPr="009456C2">
        <w:rPr>
          <w:rFonts w:cs="Times New Roman"/>
          <w:b/>
          <w:szCs w:val="24"/>
        </w:rPr>
        <w:t>ARQUITETURA</w:t>
      </w:r>
    </w:p>
    <w:p w:rsidR="00AE0AA9" w:rsidRPr="00AE0AA9" w:rsidRDefault="00AE0AA9" w:rsidP="00AE0AA9">
      <w:pPr>
        <w:widowControl w:val="0"/>
        <w:overflowPunct w:val="0"/>
        <w:autoSpaceDE w:val="0"/>
        <w:autoSpaceDN w:val="0"/>
        <w:adjustRightInd w:val="0"/>
        <w:spacing w:after="200"/>
        <w:rPr>
          <w:rFonts w:cs="Times New Roman"/>
          <w:szCs w:val="24"/>
        </w:rPr>
      </w:pPr>
      <w:r w:rsidRPr="00AE0AA9">
        <w:rPr>
          <w:rFonts w:cs="Times New Roman"/>
          <w:szCs w:val="24"/>
        </w:rPr>
        <w:t xml:space="preserve">A CONTRATADA deverá realizar, além das atividades mencionadas nas Práticas Gerais, as seguintes atividades específicas: </w:t>
      </w:r>
    </w:p>
    <w:p w:rsidR="00AE0AA9" w:rsidRPr="00AE0AA9" w:rsidRDefault="00AE0AA9"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AE0AA9">
        <w:rPr>
          <w:rFonts w:cs="Times New Roman"/>
          <w:szCs w:val="24"/>
        </w:rPr>
        <w:t xml:space="preserve">Comprovar, inclusive com realização dos devidos ensaios, se a qualidade dos materiais </w:t>
      </w:r>
      <w:r>
        <w:rPr>
          <w:rFonts w:cs="Times New Roman"/>
          <w:szCs w:val="24"/>
        </w:rPr>
        <w:t>e</w:t>
      </w:r>
      <w:r w:rsidRPr="00AE0AA9">
        <w:rPr>
          <w:rFonts w:cs="Times New Roman"/>
          <w:szCs w:val="24"/>
        </w:rPr>
        <w:t>mpregados atende às exigências contidas nas especificações técnicas;</w:t>
      </w:r>
    </w:p>
    <w:p w:rsidR="00AE0AA9" w:rsidRPr="00AE0AA9" w:rsidRDefault="00AE0AA9" w:rsidP="0012658F">
      <w:pPr>
        <w:pStyle w:val="PargrafodaLista"/>
        <w:widowControl w:val="0"/>
        <w:numPr>
          <w:ilvl w:val="4"/>
          <w:numId w:val="4"/>
        </w:numPr>
        <w:overflowPunct w:val="0"/>
        <w:autoSpaceDE w:val="0"/>
        <w:autoSpaceDN w:val="0"/>
        <w:adjustRightInd w:val="0"/>
        <w:spacing w:after="200"/>
        <w:ind w:right="23"/>
        <w:rPr>
          <w:rFonts w:cs="Times New Roman"/>
          <w:szCs w:val="24"/>
        </w:rPr>
      </w:pPr>
      <w:bookmarkStart w:id="36" w:name="page24"/>
      <w:bookmarkEnd w:id="36"/>
      <w:r w:rsidRPr="00AE0AA9">
        <w:rPr>
          <w:rFonts w:cs="Times New Roman"/>
          <w:szCs w:val="24"/>
        </w:rPr>
        <w:t xml:space="preserve">Conferir a locação dos eixos (ou faces) das paredes, bem como as aberturas de vãos, saliências, reentrâncias e passagens de canalizações, de acordo com as dimensões indicadas no projeto; </w:t>
      </w:r>
    </w:p>
    <w:p w:rsidR="00AE0AA9" w:rsidRPr="00AE0AA9" w:rsidRDefault="00AE0AA9"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AE0AA9">
        <w:rPr>
          <w:rFonts w:cs="Times New Roman"/>
          <w:szCs w:val="24"/>
        </w:rPr>
        <w:t xml:space="preserve">Verificar as condições de alinhamento, nivelamento e prumo das paredes, e se os painéis estão sendo devidamente cunhados ou ligados aos elementos estruturais; </w:t>
      </w:r>
    </w:p>
    <w:p w:rsidR="00AE0AA9" w:rsidRPr="00AE0AA9" w:rsidRDefault="00AE0AA9"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AE0AA9">
        <w:rPr>
          <w:rFonts w:cs="Times New Roman"/>
          <w:szCs w:val="24"/>
        </w:rPr>
        <w:t xml:space="preserve">Impedir a correção de imperfeições de execução de alvenarias com camadas de chapisco ou emboço, ultrapassando as espessuras permitidas e indicadas nas especificações. </w:t>
      </w:r>
    </w:p>
    <w:p w:rsidR="00AE0AA9" w:rsidRPr="009456C2" w:rsidRDefault="00AE0AA9" w:rsidP="0012658F">
      <w:pPr>
        <w:pStyle w:val="PargrafodaLista"/>
        <w:widowControl w:val="0"/>
        <w:numPr>
          <w:ilvl w:val="2"/>
          <w:numId w:val="4"/>
        </w:numPr>
        <w:overflowPunct w:val="0"/>
        <w:autoSpaceDE w:val="0"/>
        <w:autoSpaceDN w:val="0"/>
        <w:adjustRightInd w:val="0"/>
        <w:spacing w:after="200"/>
        <w:ind w:right="23"/>
        <w:rPr>
          <w:rFonts w:cs="Times New Roman"/>
          <w:b/>
          <w:szCs w:val="24"/>
        </w:rPr>
      </w:pPr>
      <w:r w:rsidRPr="009456C2">
        <w:rPr>
          <w:rFonts w:cs="Times New Roman"/>
          <w:b/>
          <w:szCs w:val="24"/>
        </w:rPr>
        <w:t>ESQUADRIAS</w:t>
      </w:r>
    </w:p>
    <w:p w:rsidR="00AE0AA9" w:rsidRPr="00AE0AA9" w:rsidRDefault="00AE0AA9"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AE0AA9">
        <w:rPr>
          <w:rFonts w:cs="Times New Roman"/>
          <w:szCs w:val="24"/>
        </w:rPr>
        <w:t>Inspecionar todo material a ser empregado, verificando se é de boa qualidade e não apresenta defeitos de fabricação ou falhas de laminação</w:t>
      </w:r>
      <w:r w:rsidR="000F4DDA">
        <w:rPr>
          <w:rFonts w:cs="Times New Roman"/>
          <w:szCs w:val="24"/>
        </w:rPr>
        <w:t xml:space="preserve"> e/ou características </w:t>
      </w:r>
      <w:r w:rsidR="003F3863">
        <w:rPr>
          <w:rFonts w:cs="Times New Roman"/>
          <w:szCs w:val="24"/>
        </w:rPr>
        <w:t>visuais desagradáveis</w:t>
      </w:r>
      <w:r w:rsidRPr="00AE0AA9">
        <w:rPr>
          <w:rFonts w:cs="Times New Roman"/>
          <w:szCs w:val="24"/>
        </w:rPr>
        <w:t xml:space="preserve">; </w:t>
      </w:r>
    </w:p>
    <w:p w:rsidR="00AE0AA9" w:rsidRPr="00AE0AA9" w:rsidRDefault="00AE0AA9"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AE0AA9">
        <w:rPr>
          <w:rFonts w:cs="Times New Roman"/>
          <w:szCs w:val="24"/>
        </w:rPr>
        <w:lastRenderedPageBreak/>
        <w:t xml:space="preserve">Verificar se a localização, posição, dimensões, quantidades e sentido de abertura, estão de acordo com o projeto e com os detalhes construtivos nele indicados; </w:t>
      </w:r>
    </w:p>
    <w:p w:rsidR="00AE0AA9" w:rsidRPr="00AE0AA9" w:rsidRDefault="00AE0AA9"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AE0AA9">
        <w:rPr>
          <w:rFonts w:cs="Times New Roman"/>
          <w:szCs w:val="24"/>
        </w:rPr>
        <w:t xml:space="preserve">Comprovar se as peças foram devidamente lixadas </w:t>
      </w:r>
      <w:r w:rsidR="003F3863">
        <w:rPr>
          <w:rFonts w:cs="Times New Roman"/>
          <w:szCs w:val="24"/>
        </w:rPr>
        <w:t xml:space="preserve">(conforme o caso) </w:t>
      </w:r>
      <w:r w:rsidRPr="00AE0AA9">
        <w:rPr>
          <w:rFonts w:cs="Times New Roman"/>
          <w:szCs w:val="24"/>
        </w:rPr>
        <w:t>e tratadas com tinta anticorrosiva, antes de sua colocação conforme especificação</w:t>
      </w:r>
      <w:r w:rsidR="003F3863">
        <w:rPr>
          <w:rFonts w:cs="Times New Roman"/>
          <w:szCs w:val="24"/>
        </w:rPr>
        <w:t xml:space="preserve"> técnica constante em projeto básico</w:t>
      </w:r>
      <w:r w:rsidRPr="00AE0AA9">
        <w:rPr>
          <w:rFonts w:cs="Times New Roman"/>
          <w:szCs w:val="24"/>
        </w:rPr>
        <w:t xml:space="preserve">; </w:t>
      </w:r>
    </w:p>
    <w:p w:rsidR="00AE0AA9" w:rsidRPr="00AE0AA9" w:rsidRDefault="00AE0AA9"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AE0AA9">
        <w:rPr>
          <w:rFonts w:cs="Times New Roman"/>
          <w:szCs w:val="24"/>
        </w:rPr>
        <w:t xml:space="preserve">Acompanhar a colocação das peças </w:t>
      </w:r>
      <w:r w:rsidR="003410FF">
        <w:rPr>
          <w:rFonts w:cs="Times New Roman"/>
          <w:szCs w:val="24"/>
        </w:rPr>
        <w:t xml:space="preserve">com a </w:t>
      </w:r>
      <w:r w:rsidRPr="00AE0AA9">
        <w:rPr>
          <w:rFonts w:cs="Times New Roman"/>
          <w:szCs w:val="24"/>
        </w:rPr>
        <w:t>observa</w:t>
      </w:r>
      <w:r w:rsidR="003410FF">
        <w:rPr>
          <w:rFonts w:cs="Times New Roman"/>
          <w:szCs w:val="24"/>
        </w:rPr>
        <w:t>ção</w:t>
      </w:r>
      <w:r w:rsidRPr="00AE0AA9">
        <w:rPr>
          <w:rFonts w:cs="Times New Roman"/>
          <w:szCs w:val="24"/>
        </w:rPr>
        <w:t xml:space="preserve"> </w:t>
      </w:r>
      <w:r w:rsidR="003410FF">
        <w:rPr>
          <w:rFonts w:cs="Times New Roman"/>
          <w:szCs w:val="24"/>
        </w:rPr>
        <w:t>d</w:t>
      </w:r>
      <w:r w:rsidRPr="00AE0AA9">
        <w:rPr>
          <w:rFonts w:cs="Times New Roman"/>
          <w:szCs w:val="24"/>
        </w:rPr>
        <w:t>o perfeito nivelamento, prumo e fixação, verificando</w:t>
      </w:r>
      <w:r w:rsidR="003410FF">
        <w:rPr>
          <w:rFonts w:cs="Times New Roman"/>
          <w:szCs w:val="24"/>
        </w:rPr>
        <w:t xml:space="preserve"> também</w:t>
      </w:r>
      <w:r w:rsidRPr="00AE0AA9">
        <w:rPr>
          <w:rFonts w:cs="Times New Roman"/>
          <w:szCs w:val="24"/>
        </w:rPr>
        <w:t xml:space="preserve"> se as alavancas ficam suficientemente afastadas das paredes para a ampla liberdade dos movimentos; </w:t>
      </w:r>
    </w:p>
    <w:p w:rsidR="00AE0AA9" w:rsidRPr="00AE0AA9" w:rsidRDefault="00AE0AA9"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AE0AA9">
        <w:rPr>
          <w:rFonts w:cs="Times New Roman"/>
          <w:szCs w:val="24"/>
        </w:rPr>
        <w:t xml:space="preserve">Testar individualmente, após a conclusão dos serviços, todos os elementos móveis das esquadrias, tais como: alavancas, básculas, trincos, rolamentos, fechaduras e outros; </w:t>
      </w:r>
    </w:p>
    <w:p w:rsidR="00AE0AA9" w:rsidRPr="00AE0AA9" w:rsidRDefault="00AE0AA9"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AE0AA9">
        <w:rPr>
          <w:rFonts w:cs="Times New Roman"/>
          <w:szCs w:val="24"/>
        </w:rPr>
        <w:t xml:space="preserve">Solicitar os ensaios necessários para a verificação da camada </w:t>
      </w:r>
      <w:r w:rsidR="003410FF">
        <w:rPr>
          <w:rFonts w:cs="Times New Roman"/>
          <w:szCs w:val="24"/>
        </w:rPr>
        <w:t xml:space="preserve">de </w:t>
      </w:r>
      <w:proofErr w:type="spellStart"/>
      <w:r w:rsidRPr="00AE0AA9">
        <w:rPr>
          <w:rFonts w:cs="Times New Roman"/>
          <w:szCs w:val="24"/>
        </w:rPr>
        <w:t>anodização</w:t>
      </w:r>
      <w:proofErr w:type="spellEnd"/>
      <w:r w:rsidRPr="00AE0AA9">
        <w:rPr>
          <w:rFonts w:cs="Times New Roman"/>
          <w:szCs w:val="24"/>
        </w:rPr>
        <w:t xml:space="preserve"> em peças de alumínio, observando, após a sua colocação, se foram protegidas com a aplicação de vaselina industrial, verniz ou outros meios de proteção; </w:t>
      </w:r>
    </w:p>
    <w:p w:rsidR="00AE0AA9" w:rsidRPr="00AE0AA9" w:rsidRDefault="00AE0AA9"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AE0AA9">
        <w:rPr>
          <w:rFonts w:cs="Times New Roman"/>
          <w:szCs w:val="24"/>
        </w:rPr>
        <w:t xml:space="preserve">Exigir que os caixilhos de ferro, antes da colocação dos vidros, recebam a primeira demão de tinta de acabamento; </w:t>
      </w:r>
    </w:p>
    <w:p w:rsidR="00AE0AA9" w:rsidRPr="00AE0AA9" w:rsidRDefault="00AE0AA9"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AE0AA9">
        <w:rPr>
          <w:rFonts w:cs="Times New Roman"/>
          <w:szCs w:val="24"/>
        </w:rPr>
        <w:t xml:space="preserve">Verificar a estanqueidade dos caixilhos e vidros, aplicando os testes com mangueiras e jatos d’água. </w:t>
      </w:r>
    </w:p>
    <w:p w:rsidR="00AE0AA9" w:rsidRPr="00E05F56" w:rsidRDefault="003410FF" w:rsidP="0012658F">
      <w:pPr>
        <w:pStyle w:val="PargrafodaLista"/>
        <w:widowControl w:val="0"/>
        <w:numPr>
          <w:ilvl w:val="2"/>
          <w:numId w:val="4"/>
        </w:numPr>
        <w:overflowPunct w:val="0"/>
        <w:autoSpaceDE w:val="0"/>
        <w:autoSpaceDN w:val="0"/>
        <w:adjustRightInd w:val="0"/>
        <w:spacing w:after="200"/>
        <w:ind w:right="23"/>
        <w:rPr>
          <w:rFonts w:cs="Times New Roman"/>
          <w:b/>
          <w:szCs w:val="24"/>
        </w:rPr>
      </w:pPr>
      <w:r w:rsidRPr="00E05F56">
        <w:rPr>
          <w:rFonts w:cs="Times New Roman"/>
          <w:b/>
          <w:szCs w:val="24"/>
        </w:rPr>
        <w:t>VIDROS E PLÁSTICOS</w:t>
      </w:r>
    </w:p>
    <w:p w:rsidR="003410FF" w:rsidRPr="003410FF" w:rsidRDefault="003410FF"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3410FF">
        <w:rPr>
          <w:rFonts w:cs="Times New Roman"/>
          <w:szCs w:val="24"/>
        </w:rPr>
        <w:t xml:space="preserve">Comprovar se os tipos e espessuras dos vidros e plásticos entregues na obra satisfazem </w:t>
      </w:r>
      <w:r>
        <w:rPr>
          <w:rFonts w:cs="Times New Roman"/>
          <w:szCs w:val="24"/>
        </w:rPr>
        <w:t xml:space="preserve">às especificações técnicas e </w:t>
      </w:r>
      <w:r w:rsidRPr="003410FF">
        <w:rPr>
          <w:rFonts w:cs="Times New Roman"/>
          <w:szCs w:val="24"/>
        </w:rPr>
        <w:t>projeto</w:t>
      </w:r>
      <w:r>
        <w:rPr>
          <w:rFonts w:cs="Times New Roman"/>
          <w:szCs w:val="24"/>
        </w:rPr>
        <w:t xml:space="preserve"> arquitetônico constantes no projeto básico da obra</w:t>
      </w:r>
      <w:r w:rsidRPr="003410FF">
        <w:rPr>
          <w:rFonts w:cs="Times New Roman"/>
          <w:szCs w:val="24"/>
        </w:rPr>
        <w:t xml:space="preserve">; </w:t>
      </w:r>
    </w:p>
    <w:p w:rsidR="003410FF" w:rsidRPr="003410FF" w:rsidRDefault="003410FF"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3410FF">
        <w:rPr>
          <w:rFonts w:cs="Times New Roman"/>
          <w:szCs w:val="24"/>
        </w:rPr>
        <w:t xml:space="preserve">Assegurar que as placas de vidro ou plástico sejam aplicadas sem defeitos de fabricação ou de cortes, e que as folgas na colocação sejam adequadas a cada tipo; </w:t>
      </w:r>
    </w:p>
    <w:p w:rsidR="003410FF" w:rsidRPr="003410FF" w:rsidRDefault="003410FF"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3410FF">
        <w:rPr>
          <w:rFonts w:cs="Times New Roman"/>
          <w:szCs w:val="24"/>
        </w:rPr>
        <w:t xml:space="preserve">Verificar se o assentamento das placas de vidro é realizado em leito elástico, com emprego de canaletas próprias ou com duas demãos de massa, mesmo que a fixação seja por </w:t>
      </w:r>
      <w:proofErr w:type="spellStart"/>
      <w:r w:rsidRPr="003410FF">
        <w:rPr>
          <w:rFonts w:cs="Times New Roman"/>
          <w:szCs w:val="24"/>
        </w:rPr>
        <w:t>baguetes</w:t>
      </w:r>
      <w:proofErr w:type="spellEnd"/>
      <w:r w:rsidRPr="003410FF">
        <w:rPr>
          <w:rFonts w:cs="Times New Roman"/>
          <w:szCs w:val="24"/>
        </w:rPr>
        <w:t xml:space="preserve">. </w:t>
      </w:r>
    </w:p>
    <w:p w:rsidR="00E521E7" w:rsidRPr="00E521E7" w:rsidRDefault="00E521E7" w:rsidP="0012658F">
      <w:pPr>
        <w:pStyle w:val="PargrafodaLista"/>
        <w:widowControl w:val="0"/>
        <w:numPr>
          <w:ilvl w:val="2"/>
          <w:numId w:val="4"/>
        </w:numPr>
        <w:overflowPunct w:val="0"/>
        <w:autoSpaceDE w:val="0"/>
        <w:autoSpaceDN w:val="0"/>
        <w:adjustRightInd w:val="0"/>
        <w:spacing w:after="200"/>
        <w:ind w:right="23"/>
        <w:rPr>
          <w:rFonts w:cs="Times New Roman"/>
          <w:b/>
          <w:bCs/>
          <w:szCs w:val="24"/>
        </w:rPr>
      </w:pPr>
      <w:r w:rsidRPr="00E521E7">
        <w:rPr>
          <w:rFonts w:cs="Times New Roman"/>
          <w:b/>
          <w:szCs w:val="24"/>
        </w:rPr>
        <w:lastRenderedPageBreak/>
        <w:t>COBERTURA</w:t>
      </w:r>
      <w:r w:rsidRPr="00E521E7">
        <w:rPr>
          <w:rFonts w:cs="Times New Roman"/>
          <w:b/>
          <w:bCs/>
          <w:szCs w:val="24"/>
        </w:rPr>
        <w:t xml:space="preserve"> </w:t>
      </w:r>
    </w:p>
    <w:p w:rsidR="00E521E7" w:rsidRPr="00E521E7" w:rsidRDefault="00E521E7"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E521E7">
        <w:rPr>
          <w:rFonts w:cs="Times New Roman"/>
          <w:szCs w:val="24"/>
        </w:rPr>
        <w:t xml:space="preserve">Verificar a procedência e a qualidade dos materiais, antes de sua colocação; </w:t>
      </w:r>
    </w:p>
    <w:p w:rsidR="00E521E7" w:rsidRPr="00E521E7" w:rsidRDefault="00E521E7"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E521E7">
        <w:rPr>
          <w:rFonts w:cs="Times New Roman"/>
          <w:szCs w:val="24"/>
        </w:rPr>
        <w:t xml:space="preserve">Solicitar da CONSTRUTORA, sempre que julgar necessário, os catálogos indicativos da maneira correta de aplicar os materiais, observando o cumprimento das recomendações dos fabricantes; </w:t>
      </w:r>
    </w:p>
    <w:p w:rsidR="00E521E7" w:rsidRPr="00E521E7" w:rsidRDefault="00E521E7"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E521E7">
        <w:rPr>
          <w:rFonts w:cs="Times New Roman"/>
          <w:szCs w:val="24"/>
        </w:rPr>
        <w:t>Conferir se a inclinação do telhado com relação ao tipo de cobertura a ser empregado está de acordo com o projeto</w:t>
      </w:r>
      <w:r>
        <w:rPr>
          <w:rFonts w:cs="Times New Roman"/>
          <w:szCs w:val="24"/>
        </w:rPr>
        <w:t xml:space="preserve"> básico e especificações do fabricante</w:t>
      </w:r>
      <w:r w:rsidRPr="00E521E7">
        <w:rPr>
          <w:rFonts w:cs="Times New Roman"/>
          <w:szCs w:val="24"/>
        </w:rPr>
        <w:t xml:space="preserve">; </w:t>
      </w:r>
    </w:p>
    <w:p w:rsidR="00E521E7" w:rsidRPr="00E521E7" w:rsidRDefault="00E521E7"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E521E7">
        <w:rPr>
          <w:rFonts w:cs="Times New Roman"/>
          <w:szCs w:val="24"/>
        </w:rPr>
        <w:t>Verificar as condições de proteção da estrutura antes da execução da cobertura do telhado (imunização e oxidação)</w:t>
      </w:r>
      <w:r>
        <w:rPr>
          <w:rFonts w:cs="Times New Roman"/>
          <w:szCs w:val="24"/>
        </w:rPr>
        <w:t xml:space="preserve"> conforme projeto básico</w:t>
      </w:r>
      <w:r w:rsidRPr="00E521E7">
        <w:rPr>
          <w:rFonts w:cs="Times New Roman"/>
          <w:szCs w:val="24"/>
        </w:rPr>
        <w:t xml:space="preserve">; </w:t>
      </w:r>
    </w:p>
    <w:p w:rsidR="00E521E7" w:rsidRPr="00E521E7" w:rsidRDefault="00E521E7"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E521E7">
        <w:rPr>
          <w:rFonts w:cs="Times New Roman"/>
          <w:szCs w:val="24"/>
        </w:rPr>
        <w:t>Comprovar as condições de perfeito encaixe e alinhamento das telhas, se as cumeeiras estão emboçadas</w:t>
      </w:r>
      <w:r>
        <w:rPr>
          <w:rFonts w:cs="Times New Roman"/>
          <w:szCs w:val="24"/>
        </w:rPr>
        <w:t xml:space="preserve"> (conforme o caso), niveladas e alinhadas atendendo as especificações técnicas do projeto básico</w:t>
      </w:r>
      <w:r w:rsidRPr="00E521E7">
        <w:rPr>
          <w:rFonts w:cs="Times New Roman"/>
          <w:szCs w:val="24"/>
        </w:rPr>
        <w:t>. Para as telhas de cimento-amianto, de alumínio ou de plástico, comprovar as condi</w:t>
      </w:r>
      <w:r w:rsidR="00E72428">
        <w:rPr>
          <w:rFonts w:cs="Times New Roman"/>
          <w:szCs w:val="24"/>
        </w:rPr>
        <w:t xml:space="preserve">ções de recobrimento e fixação estão de </w:t>
      </w:r>
      <w:r w:rsidRPr="00E521E7">
        <w:rPr>
          <w:rFonts w:cs="Times New Roman"/>
          <w:szCs w:val="24"/>
        </w:rPr>
        <w:t>acordo com</w:t>
      </w:r>
      <w:r w:rsidR="00E72428">
        <w:rPr>
          <w:rFonts w:cs="Times New Roman"/>
          <w:szCs w:val="24"/>
        </w:rPr>
        <w:t xml:space="preserve"> </w:t>
      </w:r>
      <w:r w:rsidRPr="00E521E7">
        <w:rPr>
          <w:rFonts w:cs="Times New Roman"/>
          <w:szCs w:val="24"/>
        </w:rPr>
        <w:t xml:space="preserve">o descrito nas especificações técnicas e os detalhes do projeto; </w:t>
      </w:r>
    </w:p>
    <w:p w:rsidR="00E521E7" w:rsidRDefault="00E521E7"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E521E7">
        <w:rPr>
          <w:rFonts w:cs="Times New Roman"/>
          <w:szCs w:val="24"/>
        </w:rPr>
        <w:t>Verificar a inclinação e o perfeito funcionamento das calhas e locais de descida dos tubos de águas pluviais</w:t>
      </w:r>
      <w:r w:rsidR="00E72428">
        <w:rPr>
          <w:rFonts w:cs="Times New Roman"/>
          <w:szCs w:val="24"/>
        </w:rPr>
        <w:t>, evitando a existência de acúmulos de águas nestes</w:t>
      </w:r>
      <w:r w:rsidRPr="00E521E7">
        <w:rPr>
          <w:rFonts w:cs="Times New Roman"/>
          <w:szCs w:val="24"/>
        </w:rPr>
        <w:t xml:space="preserve">. </w:t>
      </w:r>
    </w:p>
    <w:p w:rsidR="00E05F56" w:rsidRPr="009456C2" w:rsidRDefault="00E05F56" w:rsidP="0012658F">
      <w:pPr>
        <w:pStyle w:val="PargrafodaLista"/>
        <w:widowControl w:val="0"/>
        <w:numPr>
          <w:ilvl w:val="2"/>
          <w:numId w:val="4"/>
        </w:numPr>
        <w:overflowPunct w:val="0"/>
        <w:autoSpaceDE w:val="0"/>
        <w:autoSpaceDN w:val="0"/>
        <w:adjustRightInd w:val="0"/>
        <w:spacing w:after="200"/>
        <w:ind w:right="23"/>
        <w:rPr>
          <w:rFonts w:cs="Times New Roman"/>
          <w:b/>
          <w:szCs w:val="24"/>
        </w:rPr>
      </w:pPr>
      <w:r w:rsidRPr="009456C2">
        <w:rPr>
          <w:rFonts w:cs="Times New Roman"/>
          <w:b/>
          <w:szCs w:val="24"/>
        </w:rPr>
        <w:t>REVESTIMENTOS</w:t>
      </w:r>
    </w:p>
    <w:p w:rsidR="00E05F56" w:rsidRPr="006D5D8D" w:rsidRDefault="006D5D8D" w:rsidP="0012658F">
      <w:pPr>
        <w:pStyle w:val="PargrafodaLista"/>
        <w:widowControl w:val="0"/>
        <w:numPr>
          <w:ilvl w:val="3"/>
          <w:numId w:val="4"/>
        </w:numPr>
        <w:overflowPunct w:val="0"/>
        <w:autoSpaceDE w:val="0"/>
        <w:autoSpaceDN w:val="0"/>
        <w:adjustRightInd w:val="0"/>
        <w:spacing w:after="200"/>
        <w:ind w:right="23"/>
        <w:rPr>
          <w:rFonts w:cs="Times New Roman"/>
          <w:b/>
          <w:szCs w:val="24"/>
        </w:rPr>
      </w:pPr>
      <w:r w:rsidRPr="006D5D8D">
        <w:rPr>
          <w:rFonts w:cs="Times New Roman"/>
          <w:b/>
          <w:szCs w:val="24"/>
        </w:rPr>
        <w:t>PISOS</w:t>
      </w:r>
    </w:p>
    <w:p w:rsidR="00E05F56" w:rsidRPr="00E05F56" w:rsidRDefault="00E05F56"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E05F56">
        <w:rPr>
          <w:rFonts w:cs="Times New Roman"/>
          <w:szCs w:val="24"/>
        </w:rPr>
        <w:t xml:space="preserve">Verificar se todas as caixas de passagem e de inspeção, ralos e canalizações foram corretamente executados e testados, antes da execução dos lastros de concreto; </w:t>
      </w:r>
    </w:p>
    <w:p w:rsidR="00E05F56" w:rsidRPr="00E05F56" w:rsidRDefault="00E05F56"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E05F56">
        <w:rPr>
          <w:rFonts w:cs="Times New Roman"/>
          <w:szCs w:val="24"/>
        </w:rPr>
        <w:t xml:space="preserve">Garantir que a execução do acabamento do piso seja iniciada somente após a conclusão dos serviços de revestimento dos tetos e das paredes; </w:t>
      </w:r>
    </w:p>
    <w:p w:rsidR="00E05F56" w:rsidRPr="00E05F56" w:rsidRDefault="00E05F56"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E05F56">
        <w:rPr>
          <w:rFonts w:cs="Times New Roman"/>
          <w:szCs w:val="24"/>
        </w:rPr>
        <w:t xml:space="preserve">Verificar, como auxílio de ensaios específicos, quando necessário, se a qualidade e a uniformidade das peças a serem aplicadas satisfazem às especificações técnicas e se durante a aplicação são também observadas às recomendações do fabricante; </w:t>
      </w:r>
    </w:p>
    <w:p w:rsidR="00E05F56" w:rsidRPr="00E05F56" w:rsidRDefault="00E05F56"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E05F56">
        <w:rPr>
          <w:rFonts w:cs="Times New Roman"/>
          <w:szCs w:val="24"/>
        </w:rPr>
        <w:t xml:space="preserve">Acompanhar a execução dos trabalhos, observando principalmente os aspectos </w:t>
      </w:r>
      <w:r w:rsidRPr="00E05F56">
        <w:rPr>
          <w:rFonts w:cs="Times New Roman"/>
          <w:szCs w:val="24"/>
        </w:rPr>
        <w:lastRenderedPageBreak/>
        <w:t xml:space="preserve">relacionados com o nivelamento do piso e o seu caimento na direção das captações de água, como grelhas, ralos e outras; </w:t>
      </w:r>
    </w:p>
    <w:p w:rsidR="00E05F56" w:rsidRPr="00E05F56" w:rsidRDefault="00E05F56" w:rsidP="0012658F">
      <w:pPr>
        <w:pStyle w:val="PargrafodaLista"/>
        <w:widowControl w:val="0"/>
        <w:numPr>
          <w:ilvl w:val="4"/>
          <w:numId w:val="4"/>
        </w:numPr>
        <w:overflowPunct w:val="0"/>
        <w:autoSpaceDE w:val="0"/>
        <w:autoSpaceDN w:val="0"/>
        <w:adjustRightInd w:val="0"/>
        <w:spacing w:after="200"/>
        <w:ind w:right="23"/>
        <w:rPr>
          <w:rFonts w:cs="Times New Roman"/>
          <w:szCs w:val="24"/>
        </w:rPr>
      </w:pPr>
      <w:bookmarkStart w:id="37" w:name="page26"/>
      <w:bookmarkEnd w:id="37"/>
      <w:r w:rsidRPr="00E05F56">
        <w:rPr>
          <w:rFonts w:cs="Times New Roman"/>
          <w:szCs w:val="24"/>
        </w:rPr>
        <w:t xml:space="preserve">Observar os cuidados recomendados para a limpeza final, e se é respeitado o período mínimo, durante o qual não é permitida a utilização do local; </w:t>
      </w:r>
    </w:p>
    <w:p w:rsidR="00E05F56" w:rsidRPr="00E05F56" w:rsidRDefault="00E05F56"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E05F56">
        <w:rPr>
          <w:rFonts w:cs="Times New Roman"/>
          <w:szCs w:val="24"/>
        </w:rPr>
        <w:t xml:space="preserve">Verificar se as superfícies preparadas para receber os pisos estão perfeitamente limpas. Antes da aplicação da argamassa de assentamento, observar se foi espalhada uma camada de nata de cimento, para formar uma superfície áspera e aderente; </w:t>
      </w:r>
    </w:p>
    <w:p w:rsidR="00E05F56" w:rsidRPr="00E05F56" w:rsidRDefault="00E05F56"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E05F56">
        <w:rPr>
          <w:rFonts w:cs="Times New Roman"/>
          <w:szCs w:val="24"/>
        </w:rPr>
        <w:t xml:space="preserve">Observar se o traço e a espessura do contrapiso executado estão de acordo com a indicação do projeto; </w:t>
      </w:r>
    </w:p>
    <w:p w:rsidR="00E05F56" w:rsidRDefault="00E05F56"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E05F56">
        <w:rPr>
          <w:rFonts w:cs="Times New Roman"/>
          <w:szCs w:val="24"/>
        </w:rPr>
        <w:t>Verificar a existência de juntas de dilatação em n</w:t>
      </w:r>
      <w:r>
        <w:rPr>
          <w:rFonts w:cs="Times New Roman"/>
          <w:szCs w:val="24"/>
        </w:rPr>
        <w:t>úmero e quantidade suficientes.</w:t>
      </w:r>
    </w:p>
    <w:p w:rsidR="00E05F56" w:rsidRPr="006D5D8D" w:rsidRDefault="00E05F56" w:rsidP="0012658F">
      <w:pPr>
        <w:pStyle w:val="PargrafodaLista"/>
        <w:widowControl w:val="0"/>
        <w:numPr>
          <w:ilvl w:val="3"/>
          <w:numId w:val="4"/>
        </w:numPr>
        <w:overflowPunct w:val="0"/>
        <w:autoSpaceDE w:val="0"/>
        <w:autoSpaceDN w:val="0"/>
        <w:adjustRightInd w:val="0"/>
        <w:spacing w:after="200"/>
        <w:ind w:right="23"/>
        <w:rPr>
          <w:rFonts w:cs="Times New Roman"/>
          <w:b/>
          <w:szCs w:val="24"/>
        </w:rPr>
      </w:pPr>
      <w:r w:rsidRPr="006D5D8D">
        <w:rPr>
          <w:rFonts w:cs="Times New Roman"/>
          <w:b/>
          <w:szCs w:val="24"/>
        </w:rPr>
        <w:t>PAREDES</w:t>
      </w:r>
    </w:p>
    <w:p w:rsidR="00E05F56" w:rsidRPr="00E05F56" w:rsidRDefault="00E05F56"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E05F56">
        <w:rPr>
          <w:rFonts w:cs="Times New Roman"/>
          <w:szCs w:val="24"/>
        </w:rPr>
        <w:t xml:space="preserve">Garantir que o traço empregado na preparação das argamassas (chapisco, emboço e reboco) obedeça integralmente às especificações técnicas; </w:t>
      </w:r>
    </w:p>
    <w:p w:rsidR="00E05F56" w:rsidRPr="00E05F56" w:rsidRDefault="00E05F56"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E05F56">
        <w:rPr>
          <w:rFonts w:cs="Times New Roman"/>
          <w:szCs w:val="24"/>
        </w:rPr>
        <w:t xml:space="preserve">Verificar o prumo e as espessuras das camadas de revestimento, e para a primeira camada aplicada, se houve a devida aderência à alvenaria; </w:t>
      </w:r>
    </w:p>
    <w:p w:rsidR="00E05F56" w:rsidRPr="00E05F56" w:rsidRDefault="00E05F56"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E05F56">
        <w:rPr>
          <w:rFonts w:cs="Times New Roman"/>
          <w:szCs w:val="24"/>
        </w:rPr>
        <w:t xml:space="preserve">Observar se a qualidade obtida para a última camada (acabamento) satisfaz às exigências do projeto e das especificações técnicas; </w:t>
      </w:r>
    </w:p>
    <w:p w:rsidR="00E05F56" w:rsidRPr="00E05F56" w:rsidRDefault="00E05F56"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E05F56">
        <w:rPr>
          <w:rFonts w:cs="Times New Roman"/>
          <w:szCs w:val="24"/>
        </w:rPr>
        <w:t xml:space="preserve">Comprovar, com a realização de ensaios específicos, quando necessários se a qualidade dos materiais utilizados está de acordo com as especificações técnicas; </w:t>
      </w:r>
    </w:p>
    <w:p w:rsidR="00E05F56" w:rsidRDefault="00E05F56"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E05F56">
        <w:rPr>
          <w:rFonts w:cs="Times New Roman"/>
          <w:szCs w:val="24"/>
        </w:rPr>
        <w:t>Acompanhar o assentamento dos materiais procurando garantir a qualidade da execução do serviço, além de observar o alinhamento das eventuais juntas e a não u</w:t>
      </w:r>
      <w:r w:rsidR="004528CA">
        <w:rPr>
          <w:rFonts w:cs="Times New Roman"/>
          <w:szCs w:val="24"/>
        </w:rPr>
        <w:t>tilização de peças defeituosas.</w:t>
      </w:r>
    </w:p>
    <w:p w:rsidR="004528CA" w:rsidRPr="004528CA" w:rsidRDefault="004528CA" w:rsidP="0012658F">
      <w:pPr>
        <w:pStyle w:val="PargrafodaLista"/>
        <w:widowControl w:val="0"/>
        <w:numPr>
          <w:ilvl w:val="2"/>
          <w:numId w:val="4"/>
        </w:numPr>
        <w:overflowPunct w:val="0"/>
        <w:autoSpaceDE w:val="0"/>
        <w:autoSpaceDN w:val="0"/>
        <w:adjustRightInd w:val="0"/>
        <w:spacing w:after="200"/>
        <w:ind w:right="23"/>
        <w:rPr>
          <w:rFonts w:cs="Times New Roman"/>
          <w:b/>
          <w:szCs w:val="24"/>
        </w:rPr>
      </w:pPr>
      <w:r w:rsidRPr="004528CA">
        <w:rPr>
          <w:rFonts w:cs="Times New Roman"/>
          <w:b/>
          <w:szCs w:val="24"/>
        </w:rPr>
        <w:t>PINTURAS</w:t>
      </w:r>
    </w:p>
    <w:p w:rsidR="004528CA" w:rsidRPr="004528CA" w:rsidRDefault="004528CA"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4528CA">
        <w:rPr>
          <w:rFonts w:cs="Times New Roman"/>
          <w:szCs w:val="24"/>
        </w:rPr>
        <w:t xml:space="preserve">Conferir se as tintas entregues na obra estão em sua embalagem original e intactas e se correspondem à descrição contida nas especificações técnicas, liberando-as para uso, em caso positivo; </w:t>
      </w:r>
    </w:p>
    <w:p w:rsidR="004528CA" w:rsidRPr="004528CA" w:rsidRDefault="004528CA"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4528CA">
        <w:rPr>
          <w:rFonts w:cs="Times New Roman"/>
          <w:szCs w:val="24"/>
        </w:rPr>
        <w:lastRenderedPageBreak/>
        <w:t xml:space="preserve">Verificar se os locais de aplicação estão perfeitamente secos e limpos antes de receber a pintura; </w:t>
      </w:r>
    </w:p>
    <w:p w:rsidR="004528CA" w:rsidRPr="004528CA" w:rsidRDefault="004528CA"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4528CA">
        <w:rPr>
          <w:rFonts w:cs="Times New Roman"/>
          <w:szCs w:val="24"/>
        </w:rPr>
        <w:t xml:space="preserve">Impedir a aplicação de pintura em locais com defeitos ou falhas de qualquer natureza; </w:t>
      </w:r>
    </w:p>
    <w:p w:rsidR="004528CA" w:rsidRPr="004528CA" w:rsidRDefault="004528CA"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4528CA">
        <w:rPr>
          <w:rFonts w:cs="Times New Roman"/>
          <w:szCs w:val="24"/>
        </w:rPr>
        <w:t xml:space="preserve">Exigir a apresentação de amostras de cores, antes de ser iniciada a pintura; </w:t>
      </w:r>
    </w:p>
    <w:p w:rsidR="004528CA" w:rsidRPr="004528CA" w:rsidRDefault="004528CA" w:rsidP="0012658F">
      <w:pPr>
        <w:pStyle w:val="PargrafodaLista"/>
        <w:widowControl w:val="0"/>
        <w:numPr>
          <w:ilvl w:val="4"/>
          <w:numId w:val="4"/>
        </w:numPr>
        <w:overflowPunct w:val="0"/>
        <w:autoSpaceDE w:val="0"/>
        <w:autoSpaceDN w:val="0"/>
        <w:adjustRightInd w:val="0"/>
        <w:spacing w:after="200"/>
        <w:ind w:right="23"/>
        <w:rPr>
          <w:rFonts w:cs="Times New Roman"/>
          <w:szCs w:val="24"/>
        </w:rPr>
      </w:pPr>
      <w:bookmarkStart w:id="38" w:name="page27"/>
      <w:bookmarkEnd w:id="38"/>
      <w:r w:rsidRPr="004528CA">
        <w:rPr>
          <w:rFonts w:cs="Times New Roman"/>
          <w:szCs w:val="24"/>
        </w:rPr>
        <w:t xml:space="preserve">Observar a correta aplicação das demãos de tinta, o sentido de aplicação e o número de demãos, de acordo com o exposto nas especificações técnicas; </w:t>
      </w:r>
    </w:p>
    <w:p w:rsidR="004528CA" w:rsidRPr="004528CA" w:rsidRDefault="004528CA"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4528CA">
        <w:rPr>
          <w:rFonts w:cs="Times New Roman"/>
          <w:szCs w:val="24"/>
        </w:rPr>
        <w:t xml:space="preserve">Solicitar a devida proteção de todas as peças que não devem ser pintadas; </w:t>
      </w:r>
    </w:p>
    <w:p w:rsidR="004528CA" w:rsidRPr="004528CA" w:rsidRDefault="004528CA"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4528CA">
        <w:rPr>
          <w:rFonts w:cs="Times New Roman"/>
          <w:szCs w:val="24"/>
        </w:rPr>
        <w:t xml:space="preserve">Verificar se a mão-de-obra e os equipamentos empregados são adequados ao tipo de serviço, exigindo a mudança em caso negativo; </w:t>
      </w:r>
    </w:p>
    <w:p w:rsidR="004528CA" w:rsidRPr="004528CA" w:rsidRDefault="004528CA"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4528CA">
        <w:rPr>
          <w:rFonts w:cs="Times New Roman"/>
          <w:szCs w:val="24"/>
        </w:rPr>
        <w:t xml:space="preserve">Exigir o emassamento das portas e caixilhos de madeira, inclusive nos bordos superiores e inferiores. </w:t>
      </w:r>
    </w:p>
    <w:p w:rsidR="006D5D8D" w:rsidRPr="006D5D8D" w:rsidRDefault="006D5D8D" w:rsidP="0012658F">
      <w:pPr>
        <w:pStyle w:val="PargrafodaLista"/>
        <w:widowControl w:val="0"/>
        <w:numPr>
          <w:ilvl w:val="2"/>
          <w:numId w:val="4"/>
        </w:numPr>
        <w:overflowPunct w:val="0"/>
        <w:autoSpaceDE w:val="0"/>
        <w:autoSpaceDN w:val="0"/>
        <w:adjustRightInd w:val="0"/>
        <w:spacing w:after="200"/>
        <w:ind w:right="23"/>
        <w:rPr>
          <w:rFonts w:cs="Times New Roman"/>
          <w:b/>
          <w:bCs/>
          <w:szCs w:val="24"/>
        </w:rPr>
      </w:pPr>
      <w:r w:rsidRPr="006D5D8D">
        <w:rPr>
          <w:rFonts w:cs="Times New Roman"/>
          <w:b/>
          <w:szCs w:val="24"/>
        </w:rPr>
        <w:t>IMPERMEABILIZAÇÃO</w:t>
      </w:r>
      <w:r w:rsidRPr="006D5D8D">
        <w:rPr>
          <w:rFonts w:cs="Times New Roman"/>
          <w:b/>
          <w:bCs/>
          <w:szCs w:val="24"/>
        </w:rPr>
        <w:t xml:space="preserve"> </w:t>
      </w:r>
    </w:p>
    <w:p w:rsidR="006D5D8D" w:rsidRPr="006D5D8D" w:rsidRDefault="006D5D8D"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6D5D8D">
        <w:rPr>
          <w:rFonts w:cs="Times New Roman"/>
          <w:szCs w:val="24"/>
        </w:rPr>
        <w:t xml:space="preserve">Garantir que a execução dos trabalhos seja realizada de acordo com o indicado no projeto, especificações técnicas e recomendações dos fabricantes; </w:t>
      </w:r>
    </w:p>
    <w:p w:rsidR="006D5D8D" w:rsidRPr="006D5D8D" w:rsidRDefault="006D5D8D"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6D5D8D">
        <w:rPr>
          <w:rFonts w:cs="Times New Roman"/>
          <w:szCs w:val="24"/>
        </w:rPr>
        <w:t xml:space="preserve">Cuidar para que, no decorrer das obras, as impermeabilizações já executadas ou em execução não sejam danificadas; </w:t>
      </w:r>
    </w:p>
    <w:p w:rsidR="006D5D8D" w:rsidRPr="006D5D8D" w:rsidRDefault="006D5D8D"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6D5D8D">
        <w:rPr>
          <w:rFonts w:cs="Times New Roman"/>
          <w:szCs w:val="24"/>
        </w:rPr>
        <w:t xml:space="preserve">Verificar se a área a ser impermeabilizada está limpa e impedir o trânsito de veículos e pessoas, isolando a área de modo adequado; </w:t>
      </w:r>
    </w:p>
    <w:p w:rsidR="006D5D8D" w:rsidRDefault="006D5D8D"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6D5D8D">
        <w:rPr>
          <w:rFonts w:cs="Times New Roman"/>
          <w:szCs w:val="24"/>
        </w:rPr>
        <w:t>Exigir e acompanhar os testes de estanqu</w:t>
      </w:r>
      <w:r>
        <w:rPr>
          <w:rFonts w:cs="Times New Roman"/>
          <w:szCs w:val="24"/>
        </w:rPr>
        <w:t>eidade antes dos revestimentos.</w:t>
      </w:r>
    </w:p>
    <w:p w:rsidR="006D5D8D" w:rsidRPr="004B1ADF" w:rsidRDefault="004B1ADF" w:rsidP="0012658F">
      <w:pPr>
        <w:pStyle w:val="PargrafodaLista"/>
        <w:widowControl w:val="0"/>
        <w:numPr>
          <w:ilvl w:val="2"/>
          <w:numId w:val="4"/>
        </w:numPr>
        <w:overflowPunct w:val="0"/>
        <w:autoSpaceDE w:val="0"/>
        <w:autoSpaceDN w:val="0"/>
        <w:adjustRightInd w:val="0"/>
        <w:spacing w:after="200"/>
        <w:ind w:right="23"/>
        <w:rPr>
          <w:rFonts w:cs="Times New Roman"/>
          <w:b/>
          <w:szCs w:val="24"/>
        </w:rPr>
      </w:pPr>
      <w:r w:rsidRPr="004B1ADF">
        <w:rPr>
          <w:rFonts w:cs="Times New Roman"/>
          <w:b/>
          <w:szCs w:val="24"/>
        </w:rPr>
        <w:t>PAVIMENTAÇÃO</w:t>
      </w:r>
    </w:p>
    <w:p w:rsidR="004B1ADF" w:rsidRPr="004B1ADF" w:rsidRDefault="004B1ADF" w:rsidP="004B1ADF">
      <w:pPr>
        <w:pStyle w:val="PargrafodaLista"/>
        <w:widowControl w:val="0"/>
        <w:overflowPunct w:val="0"/>
        <w:autoSpaceDE w:val="0"/>
        <w:autoSpaceDN w:val="0"/>
        <w:adjustRightInd w:val="0"/>
        <w:spacing w:after="200"/>
        <w:ind w:left="0" w:right="20"/>
        <w:rPr>
          <w:rFonts w:cs="Times New Roman"/>
          <w:szCs w:val="24"/>
        </w:rPr>
      </w:pPr>
      <w:r w:rsidRPr="004B1ADF">
        <w:rPr>
          <w:rFonts w:cs="Times New Roman"/>
          <w:szCs w:val="24"/>
        </w:rPr>
        <w:t>A CONTRATADA deverá realizar, além das atividades mencionadas nas Práticas Gerais, as seguintes atividades específicas:</w:t>
      </w:r>
    </w:p>
    <w:p w:rsidR="004B1ADF" w:rsidRPr="004B1ADF" w:rsidRDefault="004B1ADF"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4B1ADF">
        <w:rPr>
          <w:rFonts w:cs="Times New Roman"/>
          <w:szCs w:val="24"/>
        </w:rPr>
        <w:t xml:space="preserve">Verificar com o auxílio da equipe de topografia, as locações dos eixos das vias e dos demais elementos do sistema viário, antes do início efetivo dos trabalhos; </w:t>
      </w:r>
    </w:p>
    <w:p w:rsidR="004B1ADF" w:rsidRPr="004B1ADF" w:rsidRDefault="004B1ADF"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4B1ADF">
        <w:rPr>
          <w:rFonts w:cs="Times New Roman"/>
          <w:szCs w:val="24"/>
        </w:rPr>
        <w:lastRenderedPageBreak/>
        <w:t xml:space="preserve">Acompanhar os trabalhos de abertura das caixas, verificando se o equipamento utilizado e os procedimentos empregados obedecem ao exposto nas Especificações de Serviços, e se o resultado do trabalho satisfaz às exigências do projeto; </w:t>
      </w:r>
    </w:p>
    <w:p w:rsidR="004B1ADF" w:rsidRPr="004B1ADF" w:rsidRDefault="004B1ADF"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4B1ADF">
        <w:rPr>
          <w:rFonts w:cs="Times New Roman"/>
          <w:szCs w:val="24"/>
        </w:rPr>
        <w:t xml:space="preserve">Acompanhar o assentamento das guias pré-moldadas de concreto, dedicando especial atenção aos aspectos do alinhamento das peças e da qualidade do material empregado; </w:t>
      </w:r>
    </w:p>
    <w:p w:rsidR="004B1ADF" w:rsidRPr="004B1ADF" w:rsidRDefault="004B1ADF"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4B1ADF">
        <w:rPr>
          <w:rFonts w:cs="Times New Roman"/>
          <w:szCs w:val="24"/>
        </w:rPr>
        <w:t xml:space="preserve">Acompanhar a execução das sarjetas de concreto, verificando, através da realização dos ensaios convenientes, a qualidade do concreto empregado; </w:t>
      </w:r>
    </w:p>
    <w:p w:rsidR="004B1ADF" w:rsidRPr="004B1ADF" w:rsidRDefault="004B1ADF"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4B1ADF">
        <w:rPr>
          <w:rFonts w:cs="Times New Roman"/>
          <w:szCs w:val="24"/>
        </w:rPr>
        <w:t xml:space="preserve">Acompanhar a construção do pavimento em suas diversas etapas, verificando se são cumpridas as exigências e as recomendações descritas no projeto. </w:t>
      </w:r>
    </w:p>
    <w:p w:rsidR="004B1ADF" w:rsidRPr="00590AC2" w:rsidRDefault="004B1ADF"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590AC2">
        <w:rPr>
          <w:rFonts w:cs="Times New Roman"/>
          <w:szCs w:val="24"/>
        </w:rPr>
        <w:t xml:space="preserve">Solicitar, sempre que julgar necessária, a realização dos ensaios específicos que comprovem a qualidade e as demais características dos materiais e dos serviços executados. </w:t>
      </w:r>
    </w:p>
    <w:p w:rsidR="004B1ADF" w:rsidRPr="009456C2" w:rsidRDefault="004B1ADF" w:rsidP="0012658F">
      <w:pPr>
        <w:pStyle w:val="PargrafodaLista"/>
        <w:widowControl w:val="0"/>
        <w:numPr>
          <w:ilvl w:val="2"/>
          <w:numId w:val="4"/>
        </w:numPr>
        <w:overflowPunct w:val="0"/>
        <w:autoSpaceDE w:val="0"/>
        <w:autoSpaceDN w:val="0"/>
        <w:adjustRightInd w:val="0"/>
        <w:spacing w:after="200"/>
        <w:ind w:right="23"/>
        <w:rPr>
          <w:rFonts w:cs="Times New Roman"/>
          <w:b/>
          <w:szCs w:val="24"/>
        </w:rPr>
      </w:pPr>
      <w:r w:rsidRPr="009456C2">
        <w:rPr>
          <w:rFonts w:cs="Times New Roman"/>
          <w:b/>
          <w:szCs w:val="24"/>
        </w:rPr>
        <w:t>INSTALAÇÕES HIDROSSANITÁRIAS</w:t>
      </w:r>
    </w:p>
    <w:p w:rsidR="00590AC2" w:rsidRPr="000F1FAA" w:rsidRDefault="00590AC2" w:rsidP="000F1FAA">
      <w:pPr>
        <w:pStyle w:val="PargrafodaLista"/>
        <w:widowControl w:val="0"/>
        <w:overflowPunct w:val="0"/>
        <w:autoSpaceDE w:val="0"/>
        <w:autoSpaceDN w:val="0"/>
        <w:adjustRightInd w:val="0"/>
        <w:spacing w:after="200"/>
        <w:ind w:left="0" w:right="20"/>
        <w:rPr>
          <w:rFonts w:cs="Times New Roman"/>
          <w:szCs w:val="24"/>
        </w:rPr>
      </w:pPr>
      <w:r w:rsidRPr="00590AC2">
        <w:rPr>
          <w:rFonts w:cs="Times New Roman"/>
          <w:szCs w:val="24"/>
        </w:rPr>
        <w:t xml:space="preserve">A CONTRATADA deverá realizar, além das atividades mencionadas nas Práticas Gerais, as </w:t>
      </w:r>
      <w:r w:rsidRPr="000F1FAA">
        <w:rPr>
          <w:rFonts w:cs="Times New Roman"/>
          <w:szCs w:val="24"/>
        </w:rPr>
        <w:t>seguintes atividades específicas:</w:t>
      </w:r>
    </w:p>
    <w:p w:rsidR="000F1FAA" w:rsidRPr="000F1FAA" w:rsidRDefault="000F1FAA"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0F1FAA">
        <w:rPr>
          <w:rFonts w:cs="Times New Roman"/>
          <w:szCs w:val="24"/>
        </w:rPr>
        <w:t xml:space="preserve">Liberar a utilização dos materiais e equipamentos entregues na obra, após comprovar que as características e qualidade satisfazem às recomendações contidas nas especificações técnicas e no projeto; </w:t>
      </w:r>
    </w:p>
    <w:p w:rsidR="000F1FAA" w:rsidRPr="000F1FAA" w:rsidRDefault="000F1FAA"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0F1FAA">
        <w:rPr>
          <w:rFonts w:cs="Times New Roman"/>
          <w:szCs w:val="24"/>
        </w:rPr>
        <w:t xml:space="preserve">Acompanhar a instalação das diversas redes de água fria, seus componentes e equipamentos, conferindo se as posições e os diâmetros correspondem aos determinados em projeto; </w:t>
      </w:r>
    </w:p>
    <w:p w:rsidR="000F1FAA" w:rsidRPr="000F1FAA" w:rsidRDefault="000F1FAA"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0F1FAA">
        <w:rPr>
          <w:rFonts w:cs="Times New Roman"/>
          <w:szCs w:val="24"/>
        </w:rPr>
        <w:t xml:space="preserve">Será permitida alteração do traçado das redes quando for necessária, devida modificação na posição das alvenarias ou na estrutura, desde que não interfiram nos cálculos já aprovados. Caso haja dúvida, a CONTRATADA deverá pedir anuência ao Autor do Projeto; </w:t>
      </w:r>
    </w:p>
    <w:p w:rsidR="000F1FAA" w:rsidRDefault="000F1FAA"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0F1FAA">
        <w:rPr>
          <w:rFonts w:cs="Times New Roman"/>
          <w:szCs w:val="24"/>
        </w:rPr>
        <w:t>A CONTRATADA deverá pedir se necessário, anuência do Autor do Projeto para execução de furos não previstos em projeto, para travessia de elemen</w:t>
      </w:r>
      <w:r>
        <w:rPr>
          <w:rFonts w:cs="Times New Roman"/>
          <w:szCs w:val="24"/>
        </w:rPr>
        <w:t>tos estruturais por tubulações.</w:t>
      </w:r>
    </w:p>
    <w:p w:rsidR="000F1FAA" w:rsidRPr="000F1FAA" w:rsidRDefault="000F1FAA"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0F1FAA">
        <w:rPr>
          <w:rFonts w:cs="Times New Roman"/>
          <w:szCs w:val="24"/>
        </w:rPr>
        <w:lastRenderedPageBreak/>
        <w:t xml:space="preserve">Deverá inspecionar cuidadosamente as casas de bombas, comprovando com os fornecedores dos equipamentos e/ou autor dos projetos, o seu funcionamento; </w:t>
      </w:r>
    </w:p>
    <w:p w:rsidR="000F1FAA" w:rsidRPr="000F1FAA" w:rsidRDefault="000F1FAA"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0F1FAA">
        <w:rPr>
          <w:rFonts w:cs="Times New Roman"/>
          <w:szCs w:val="24"/>
        </w:rPr>
        <w:t xml:space="preserve">Deverá exigir que todas as tubulações embutidas sejam devidamente testadas sob pressão, antes da execução do revestimento; </w:t>
      </w:r>
    </w:p>
    <w:p w:rsidR="000F1FAA" w:rsidRPr="000F1FAA" w:rsidRDefault="000F1FAA"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0F1FAA">
        <w:rPr>
          <w:rFonts w:cs="Times New Roman"/>
          <w:szCs w:val="24"/>
        </w:rPr>
        <w:t xml:space="preserve">Deverá acompanhar a realização de todos os testes previstos nas instalações de água fria, analisando os seus resultados; </w:t>
      </w:r>
    </w:p>
    <w:p w:rsidR="000F1FAA" w:rsidRPr="00BF55B2" w:rsidRDefault="000F1FAA"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0F1FAA">
        <w:rPr>
          <w:rFonts w:cs="Times New Roman"/>
          <w:szCs w:val="24"/>
        </w:rPr>
        <w:t xml:space="preserve">Observar se durante a execução dos serviços </w:t>
      </w:r>
      <w:r w:rsidR="00ED1D96" w:rsidRPr="000F1FAA">
        <w:rPr>
          <w:rFonts w:cs="Times New Roman"/>
          <w:szCs w:val="24"/>
        </w:rPr>
        <w:t>é</w:t>
      </w:r>
      <w:r w:rsidR="00ED1D96">
        <w:rPr>
          <w:rFonts w:cs="Times New Roman"/>
          <w:szCs w:val="24"/>
        </w:rPr>
        <w:t xml:space="preserve"> obedecida</w:t>
      </w:r>
      <w:r w:rsidRPr="000F1FAA">
        <w:rPr>
          <w:rFonts w:cs="Times New Roman"/>
          <w:szCs w:val="24"/>
        </w:rPr>
        <w:t xml:space="preserve"> às instruções </w:t>
      </w:r>
      <w:r w:rsidRPr="00BF55B2">
        <w:rPr>
          <w:rFonts w:cs="Times New Roman"/>
          <w:szCs w:val="24"/>
        </w:rPr>
        <w:t xml:space="preserve">contidas no projeto; </w:t>
      </w:r>
    </w:p>
    <w:p w:rsidR="000F1FAA" w:rsidRPr="00BF55B2" w:rsidRDefault="000F1FAA"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BF55B2">
        <w:rPr>
          <w:rFonts w:cs="Times New Roman"/>
          <w:szCs w:val="24"/>
        </w:rPr>
        <w:t xml:space="preserve">Deverá acompanhar a execução dos testes dos conjuntos moto-bombas conforme instruções contidas </w:t>
      </w:r>
      <w:r w:rsidR="00ED1D96">
        <w:rPr>
          <w:rFonts w:cs="Times New Roman"/>
          <w:szCs w:val="24"/>
        </w:rPr>
        <w:t>nas Especificações de Serviços.</w:t>
      </w:r>
    </w:p>
    <w:p w:rsidR="00BF55B2" w:rsidRPr="00BF55B2" w:rsidRDefault="00BF55B2"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BF55B2">
        <w:rPr>
          <w:rFonts w:cs="Times New Roman"/>
          <w:szCs w:val="24"/>
        </w:rPr>
        <w:t xml:space="preserve">Deverá exigir que todas as tubulações embutidas sejam devidamente testadas sob pressão, antes da execução do isolamento térmico e posterior revestimento; </w:t>
      </w:r>
    </w:p>
    <w:p w:rsidR="00BF55B2" w:rsidRPr="00BF55B2" w:rsidRDefault="00BF55B2"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BF55B2">
        <w:rPr>
          <w:rFonts w:cs="Times New Roman"/>
          <w:szCs w:val="24"/>
        </w:rPr>
        <w:t xml:space="preserve">Deverá acompanhar a realização de todos os testes previstos nas instalações, analisando os seus resultados; </w:t>
      </w:r>
    </w:p>
    <w:p w:rsidR="00BF55B2" w:rsidRPr="00BF55B2" w:rsidRDefault="00BF55B2"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BF55B2">
        <w:rPr>
          <w:rFonts w:cs="Times New Roman"/>
          <w:szCs w:val="24"/>
        </w:rPr>
        <w:t xml:space="preserve">Observar se durante a execução dos serviços </w:t>
      </w:r>
      <w:r w:rsidR="00ED1D96">
        <w:rPr>
          <w:rFonts w:cs="Times New Roman"/>
          <w:szCs w:val="24"/>
        </w:rPr>
        <w:t>é</w:t>
      </w:r>
      <w:r w:rsidRPr="00BF55B2">
        <w:rPr>
          <w:rFonts w:cs="Times New Roman"/>
          <w:szCs w:val="24"/>
        </w:rPr>
        <w:t xml:space="preserve"> obedecida às instruções contidas no Projeto e na respectiva Especificações de Serviços; </w:t>
      </w:r>
    </w:p>
    <w:p w:rsidR="00BF55B2" w:rsidRPr="00BF55B2" w:rsidRDefault="00BF55B2"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BF55B2">
        <w:rPr>
          <w:rFonts w:cs="Times New Roman"/>
          <w:szCs w:val="24"/>
        </w:rPr>
        <w:t xml:space="preserve">Deverá inspecionar cuidadosamente toda a tubulação, comprovando que em hipótese alguma o sistema de esgotos contaminará o sistema de água potável; </w:t>
      </w:r>
    </w:p>
    <w:p w:rsidR="00BF55B2" w:rsidRPr="00BF55B2" w:rsidRDefault="00BF55B2" w:rsidP="0012658F">
      <w:pPr>
        <w:pStyle w:val="PargrafodaLista"/>
        <w:widowControl w:val="0"/>
        <w:numPr>
          <w:ilvl w:val="4"/>
          <w:numId w:val="4"/>
        </w:numPr>
        <w:overflowPunct w:val="0"/>
        <w:autoSpaceDE w:val="0"/>
        <w:autoSpaceDN w:val="0"/>
        <w:adjustRightInd w:val="0"/>
        <w:spacing w:after="200"/>
        <w:ind w:right="23"/>
        <w:rPr>
          <w:rFonts w:cs="Times New Roman"/>
          <w:szCs w:val="24"/>
        </w:rPr>
      </w:pPr>
      <w:bookmarkStart w:id="39" w:name="page29"/>
      <w:bookmarkEnd w:id="39"/>
      <w:r w:rsidRPr="00BF55B2">
        <w:rPr>
          <w:rFonts w:cs="Times New Roman"/>
          <w:szCs w:val="24"/>
        </w:rPr>
        <w:t>Deverá inspecionar o sistema de recalque de esgotos sanitários, comprovando com os fornecedores dos conjuntos moto-bomba e sistema automático os seus resultados.</w:t>
      </w:r>
    </w:p>
    <w:p w:rsidR="000F1FAA" w:rsidRPr="009456C2" w:rsidRDefault="00AE5792" w:rsidP="0012658F">
      <w:pPr>
        <w:pStyle w:val="PargrafodaLista"/>
        <w:widowControl w:val="0"/>
        <w:numPr>
          <w:ilvl w:val="2"/>
          <w:numId w:val="4"/>
        </w:numPr>
        <w:overflowPunct w:val="0"/>
        <w:autoSpaceDE w:val="0"/>
        <w:autoSpaceDN w:val="0"/>
        <w:adjustRightInd w:val="0"/>
        <w:spacing w:after="200"/>
        <w:ind w:right="23"/>
        <w:rPr>
          <w:rFonts w:cs="Times New Roman"/>
          <w:b/>
          <w:szCs w:val="24"/>
        </w:rPr>
      </w:pPr>
      <w:r w:rsidRPr="009456C2">
        <w:rPr>
          <w:rFonts w:cs="Times New Roman"/>
          <w:b/>
          <w:szCs w:val="24"/>
        </w:rPr>
        <w:t>DRENAGEM E ÁGUAS PLUVIAIS</w:t>
      </w:r>
    </w:p>
    <w:p w:rsidR="00AE5792" w:rsidRPr="00AE5792" w:rsidRDefault="00AE5792" w:rsidP="00AE5792">
      <w:pPr>
        <w:pStyle w:val="PargrafodaLista"/>
        <w:widowControl w:val="0"/>
        <w:overflowPunct w:val="0"/>
        <w:autoSpaceDE w:val="0"/>
        <w:autoSpaceDN w:val="0"/>
        <w:adjustRightInd w:val="0"/>
        <w:spacing w:after="200"/>
        <w:ind w:left="0" w:right="20"/>
        <w:rPr>
          <w:rFonts w:cs="Times New Roman"/>
          <w:szCs w:val="24"/>
        </w:rPr>
      </w:pPr>
      <w:r w:rsidRPr="00590AC2">
        <w:rPr>
          <w:rFonts w:cs="Times New Roman"/>
          <w:szCs w:val="24"/>
        </w:rPr>
        <w:t xml:space="preserve">A CONTRATADA deverá realizar, além das atividades mencionadas nas Práticas Gerais, as </w:t>
      </w:r>
      <w:r w:rsidRPr="00AE5792">
        <w:rPr>
          <w:rFonts w:cs="Times New Roman"/>
          <w:szCs w:val="24"/>
        </w:rPr>
        <w:t>seguintes atividades específicas:</w:t>
      </w:r>
    </w:p>
    <w:p w:rsidR="00AE5792" w:rsidRPr="00AD7033" w:rsidRDefault="00AE5792"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AD7033">
        <w:rPr>
          <w:rFonts w:cs="Times New Roman"/>
          <w:szCs w:val="24"/>
        </w:rPr>
        <w:t>Deverá inspecionar cuidadosamente o sistem</w:t>
      </w:r>
      <w:r w:rsidR="00AD7033">
        <w:rPr>
          <w:rFonts w:cs="Times New Roman"/>
          <w:szCs w:val="24"/>
        </w:rPr>
        <w:t>a de recalque de águas pluviais</w:t>
      </w:r>
      <w:r w:rsidRPr="00AD7033">
        <w:rPr>
          <w:rFonts w:cs="Times New Roman"/>
          <w:szCs w:val="24"/>
        </w:rPr>
        <w:t xml:space="preserve"> </w:t>
      </w:r>
      <w:r w:rsidR="00AD7033">
        <w:rPr>
          <w:rFonts w:cs="Times New Roman"/>
          <w:szCs w:val="24"/>
        </w:rPr>
        <w:t>(</w:t>
      </w:r>
      <w:r w:rsidRPr="00AD7033">
        <w:rPr>
          <w:rFonts w:cs="Times New Roman"/>
          <w:szCs w:val="24"/>
        </w:rPr>
        <w:t>quando houver</w:t>
      </w:r>
      <w:r w:rsidR="00AD7033">
        <w:rPr>
          <w:rFonts w:cs="Times New Roman"/>
          <w:szCs w:val="24"/>
        </w:rPr>
        <w:t>)</w:t>
      </w:r>
      <w:r w:rsidRPr="00AD7033">
        <w:rPr>
          <w:rFonts w:cs="Times New Roman"/>
          <w:szCs w:val="24"/>
        </w:rPr>
        <w:t xml:space="preserve">, comprovando com os fornecedores dos equipamentos e/ou autor dos projetos, o seu funcionamento; </w:t>
      </w:r>
    </w:p>
    <w:p w:rsidR="00AE5792" w:rsidRPr="00AE5792" w:rsidRDefault="00AE5792"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AE5792">
        <w:rPr>
          <w:rFonts w:cs="Times New Roman"/>
          <w:szCs w:val="24"/>
        </w:rPr>
        <w:lastRenderedPageBreak/>
        <w:t xml:space="preserve">Deverá exigir que todas as tubulações embutidas sejam devidamente testadas sob pressão, antes da execução do revestimento; </w:t>
      </w:r>
    </w:p>
    <w:p w:rsidR="00AE5792" w:rsidRPr="00AE5792" w:rsidRDefault="00AE5792"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AE5792">
        <w:rPr>
          <w:rFonts w:cs="Times New Roman"/>
          <w:szCs w:val="24"/>
        </w:rPr>
        <w:t xml:space="preserve">Deverá acompanhar a realização de todos os testes previstos nas instalações, analisando os seus resultados; </w:t>
      </w:r>
    </w:p>
    <w:p w:rsidR="00AE5792" w:rsidRPr="00AE5792" w:rsidRDefault="00AE5792"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AE5792">
        <w:rPr>
          <w:rFonts w:cs="Times New Roman"/>
          <w:szCs w:val="24"/>
        </w:rPr>
        <w:t xml:space="preserve">Deverá verificar cuidadosamente se nenhuma tubulação de águas pluviais foi interligada ao sistema de esgotos sanitários, ou se nenhuma ventilação foi interligada ao sistema de águas pluviais; </w:t>
      </w:r>
    </w:p>
    <w:p w:rsidR="00AE5792" w:rsidRPr="00AE5792" w:rsidRDefault="00AE5792"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AE5792">
        <w:rPr>
          <w:rFonts w:cs="Times New Roman"/>
          <w:szCs w:val="24"/>
        </w:rPr>
        <w:t xml:space="preserve">Observar se durante a execução dos serviços são obedecidas às instruções contidas no projeto e na respectiva Especificações de Serviços. </w:t>
      </w:r>
    </w:p>
    <w:p w:rsidR="00AE5792" w:rsidRPr="009456C2" w:rsidRDefault="00AE5792" w:rsidP="0012658F">
      <w:pPr>
        <w:pStyle w:val="PargrafodaLista"/>
        <w:widowControl w:val="0"/>
        <w:numPr>
          <w:ilvl w:val="2"/>
          <w:numId w:val="4"/>
        </w:numPr>
        <w:overflowPunct w:val="0"/>
        <w:autoSpaceDE w:val="0"/>
        <w:autoSpaceDN w:val="0"/>
        <w:adjustRightInd w:val="0"/>
        <w:spacing w:after="200"/>
        <w:ind w:right="23"/>
        <w:rPr>
          <w:rFonts w:cs="Times New Roman"/>
          <w:b/>
          <w:szCs w:val="24"/>
        </w:rPr>
      </w:pPr>
      <w:r w:rsidRPr="009456C2">
        <w:rPr>
          <w:rFonts w:cs="Times New Roman"/>
          <w:b/>
          <w:szCs w:val="24"/>
        </w:rPr>
        <w:t>INSTALAÇÕES EL</w:t>
      </w:r>
      <w:r w:rsidR="009456C2" w:rsidRPr="009456C2">
        <w:rPr>
          <w:rFonts w:cs="Times New Roman"/>
          <w:b/>
          <w:szCs w:val="24"/>
        </w:rPr>
        <w:t>ÉTRICAS,</w:t>
      </w:r>
      <w:r w:rsidRPr="009456C2">
        <w:rPr>
          <w:rFonts w:cs="Times New Roman"/>
          <w:b/>
          <w:szCs w:val="24"/>
        </w:rPr>
        <w:t xml:space="preserve"> ELETRÔNICAS</w:t>
      </w:r>
      <w:r w:rsidR="009456C2" w:rsidRPr="009456C2">
        <w:rPr>
          <w:rFonts w:cs="Times New Roman"/>
          <w:b/>
          <w:szCs w:val="24"/>
        </w:rPr>
        <w:t>, LÓGICA, CFTV E SONORIZAÇÃO</w:t>
      </w:r>
    </w:p>
    <w:p w:rsidR="00AE5792" w:rsidRPr="005C57DA" w:rsidRDefault="00AE5792" w:rsidP="005C57DA">
      <w:pPr>
        <w:pStyle w:val="PargrafodaLista"/>
        <w:widowControl w:val="0"/>
        <w:overflowPunct w:val="0"/>
        <w:autoSpaceDE w:val="0"/>
        <w:autoSpaceDN w:val="0"/>
        <w:adjustRightInd w:val="0"/>
        <w:spacing w:after="200"/>
        <w:ind w:left="0" w:right="20"/>
        <w:rPr>
          <w:rFonts w:cs="Times New Roman"/>
          <w:szCs w:val="24"/>
        </w:rPr>
      </w:pPr>
      <w:r w:rsidRPr="00590AC2">
        <w:rPr>
          <w:rFonts w:cs="Times New Roman"/>
          <w:szCs w:val="24"/>
        </w:rPr>
        <w:t xml:space="preserve">A CONTRATADA deverá realizar, além das atividades mencionadas nas Práticas Gerais, as </w:t>
      </w:r>
      <w:r w:rsidRPr="005C57DA">
        <w:rPr>
          <w:rFonts w:cs="Times New Roman"/>
          <w:szCs w:val="24"/>
        </w:rPr>
        <w:t>seguintes atividades específicas:</w:t>
      </w:r>
    </w:p>
    <w:p w:rsidR="00AE5792" w:rsidRPr="005C57DA" w:rsidRDefault="00AE5792"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5C57DA">
        <w:rPr>
          <w:rFonts w:cs="Times New Roman"/>
          <w:szCs w:val="24"/>
        </w:rPr>
        <w:t xml:space="preserve">Liberar a utilização dos materiais entregues na obra, após comprovar que as características e qualidade satisfazem às recomendações contidas nas especificações técnicas e no projeto; </w:t>
      </w:r>
    </w:p>
    <w:p w:rsidR="00AE5792" w:rsidRPr="005C57DA" w:rsidRDefault="00AE5792"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5C57DA">
        <w:rPr>
          <w:rFonts w:cs="Times New Roman"/>
          <w:szCs w:val="24"/>
        </w:rPr>
        <w:t xml:space="preserve">Acompanhar a execução dos serviços, observando se são respeitadas todas as recomendações e exigências contidas no projeto e nas Especificações de Serviços; </w:t>
      </w:r>
    </w:p>
    <w:p w:rsidR="00AE5792" w:rsidRPr="005C57DA" w:rsidRDefault="00AE5792"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5C57DA">
        <w:rPr>
          <w:rFonts w:cs="Times New Roman"/>
          <w:szCs w:val="24"/>
        </w:rPr>
        <w:t xml:space="preserve">Comprovar a colocação de buchas e arruelas nos </w:t>
      </w:r>
      <w:proofErr w:type="spellStart"/>
      <w:r w:rsidRPr="005C57DA">
        <w:rPr>
          <w:rFonts w:cs="Times New Roman"/>
          <w:szCs w:val="24"/>
        </w:rPr>
        <w:t>conduítes</w:t>
      </w:r>
      <w:proofErr w:type="spellEnd"/>
      <w:r w:rsidRPr="005C57DA">
        <w:rPr>
          <w:rFonts w:cs="Times New Roman"/>
          <w:szCs w:val="24"/>
        </w:rPr>
        <w:t xml:space="preserve"> e caixas; </w:t>
      </w:r>
    </w:p>
    <w:p w:rsidR="00AE5792" w:rsidRPr="005C57DA" w:rsidRDefault="00AE5792"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5C57DA">
        <w:rPr>
          <w:rFonts w:cs="Times New Roman"/>
          <w:szCs w:val="24"/>
        </w:rPr>
        <w:t xml:space="preserve">Verificar a posição certa das caixas de passagem indicadas no projeto e se faceiam a superfície de acabamento previsto para paredes e pisos; </w:t>
      </w:r>
    </w:p>
    <w:p w:rsidR="00AE5792" w:rsidRPr="005C57DA" w:rsidRDefault="00AE5792"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5C57DA">
        <w:rPr>
          <w:rFonts w:cs="Times New Roman"/>
          <w:szCs w:val="24"/>
        </w:rPr>
        <w:t xml:space="preserve">Exigir a colocação de fios de arame galvanizado nas tubulações em que os cabos serão passados posteriormente; </w:t>
      </w:r>
    </w:p>
    <w:p w:rsidR="00AE5792" w:rsidRPr="005C57DA" w:rsidRDefault="00AE5792"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5C57DA">
        <w:rPr>
          <w:rFonts w:cs="Times New Roman"/>
          <w:szCs w:val="24"/>
        </w:rPr>
        <w:t xml:space="preserve">Acompanhar a realização de todos os testes previstos nas instalações, analisando os seus resultados; </w:t>
      </w:r>
    </w:p>
    <w:p w:rsidR="00AE5792" w:rsidRPr="009456C2" w:rsidRDefault="00AE5792"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5C57DA">
        <w:rPr>
          <w:rFonts w:cs="Times New Roman"/>
          <w:szCs w:val="24"/>
        </w:rPr>
        <w:t xml:space="preserve">Efetuar a aceitação dos serviços de instalação do sistema em duas etapas: a </w:t>
      </w:r>
      <w:r w:rsidRPr="005C57DA">
        <w:rPr>
          <w:rFonts w:cs="Times New Roman"/>
          <w:szCs w:val="24"/>
        </w:rPr>
        <w:lastRenderedPageBreak/>
        <w:t xml:space="preserve">primeira (provisória) ocorrerá após a entrega, em operação aprovada, dos equipamentos, tendo sido realizados a contento todos os testes necessários; e a segunda (final), efetuada após a </w:t>
      </w:r>
      <w:r w:rsidRPr="009456C2">
        <w:rPr>
          <w:rFonts w:cs="Times New Roman"/>
          <w:szCs w:val="24"/>
        </w:rPr>
        <w:t>operação experimental, por prazo estipula</w:t>
      </w:r>
      <w:r w:rsidR="009456C2" w:rsidRPr="009456C2">
        <w:rPr>
          <w:rFonts w:cs="Times New Roman"/>
          <w:szCs w:val="24"/>
        </w:rPr>
        <w:t>do no contrato de fornecimento;</w:t>
      </w:r>
    </w:p>
    <w:p w:rsidR="009456C2" w:rsidRPr="009456C2" w:rsidRDefault="009456C2"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9456C2">
        <w:rPr>
          <w:rFonts w:cs="Times New Roman"/>
          <w:szCs w:val="24"/>
        </w:rPr>
        <w:t>Inspecionar visualmente e submeter aos diversos ensaios antes da instalação ser posta em serviço, certificando-se assim da conformidade dos componentes e instalações com as exi</w:t>
      </w:r>
      <w:r>
        <w:rPr>
          <w:rFonts w:cs="Times New Roman"/>
          <w:szCs w:val="24"/>
        </w:rPr>
        <w:t>gências das respectivas normas,</w:t>
      </w:r>
      <w:r w:rsidRPr="009456C2">
        <w:rPr>
          <w:rFonts w:cs="Times New Roman"/>
          <w:szCs w:val="24"/>
        </w:rPr>
        <w:t xml:space="preserve"> boas práticas c</w:t>
      </w:r>
      <w:r>
        <w:rPr>
          <w:rFonts w:cs="Times New Roman"/>
          <w:szCs w:val="24"/>
        </w:rPr>
        <w:t>onstrutivas e projeto básico</w:t>
      </w:r>
      <w:r w:rsidRPr="009456C2">
        <w:rPr>
          <w:rFonts w:cs="Times New Roman"/>
          <w:szCs w:val="24"/>
        </w:rPr>
        <w:t xml:space="preserve">; </w:t>
      </w:r>
    </w:p>
    <w:p w:rsidR="009456C2" w:rsidRPr="009456C2" w:rsidRDefault="009456C2"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9456C2">
        <w:rPr>
          <w:rFonts w:cs="Times New Roman"/>
          <w:szCs w:val="24"/>
        </w:rPr>
        <w:t xml:space="preserve">Receber as instalações elétricas, com entrega do certificado de aceitação final, após o término do período experimental e aprovação de todos os ensaios e inspeções. </w:t>
      </w:r>
    </w:p>
    <w:p w:rsidR="009456C2" w:rsidRPr="009456C2" w:rsidRDefault="009456C2"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9456C2">
        <w:rPr>
          <w:rFonts w:cs="Times New Roman"/>
          <w:szCs w:val="24"/>
        </w:rPr>
        <w:t xml:space="preserve">Receber o sistema de telefonia, com entrega do certificado de aceitação final, após o término do período experimental e corrigidas as eventuais falhas ocorridas e após a </w:t>
      </w:r>
      <w:r>
        <w:rPr>
          <w:rFonts w:cs="Times New Roman"/>
          <w:szCs w:val="24"/>
        </w:rPr>
        <w:t>entrega de manual de manutenção;</w:t>
      </w:r>
    </w:p>
    <w:p w:rsidR="009456C2" w:rsidRPr="009456C2" w:rsidRDefault="009456C2"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9456C2">
        <w:rPr>
          <w:rFonts w:cs="Times New Roman"/>
          <w:szCs w:val="24"/>
        </w:rPr>
        <w:t xml:space="preserve">Receber o sistema de circuito fechado de TV, com entrega do certificado de aceitação final, após o término do período experimental e corrigidas as eventuais falhas ocorridas e após a </w:t>
      </w:r>
      <w:r>
        <w:rPr>
          <w:rFonts w:cs="Times New Roman"/>
          <w:szCs w:val="24"/>
        </w:rPr>
        <w:t>entrega de manual de manutenção;</w:t>
      </w:r>
    </w:p>
    <w:p w:rsidR="009456C2" w:rsidRPr="009456C2" w:rsidRDefault="009456C2"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9456C2">
        <w:rPr>
          <w:rFonts w:cs="Times New Roman"/>
          <w:szCs w:val="24"/>
        </w:rPr>
        <w:t>Receber o sistema de sonorização, com entrega do certificado de aceitação final, após o término do período experimental e corrigidas as eventuais falhas ocorridas e após a entrega de manual de manutenção;</w:t>
      </w:r>
    </w:p>
    <w:p w:rsidR="009456C2" w:rsidRPr="009456C2" w:rsidRDefault="009456C2"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9456C2">
        <w:rPr>
          <w:rFonts w:cs="Times New Roman"/>
          <w:szCs w:val="24"/>
        </w:rPr>
        <w:t>Receber o sistema de cabeamento estruturado, aceitação final, após o término do período experimental ocorridas e após a entrega de manual de manutenção.</w:t>
      </w:r>
    </w:p>
    <w:p w:rsidR="009456C2" w:rsidRPr="009456C2" w:rsidRDefault="009456C2" w:rsidP="0012658F">
      <w:pPr>
        <w:pStyle w:val="PargrafodaLista"/>
        <w:widowControl w:val="0"/>
        <w:numPr>
          <w:ilvl w:val="2"/>
          <w:numId w:val="4"/>
        </w:numPr>
        <w:overflowPunct w:val="0"/>
        <w:autoSpaceDE w:val="0"/>
        <w:autoSpaceDN w:val="0"/>
        <w:adjustRightInd w:val="0"/>
        <w:spacing w:after="200"/>
        <w:ind w:right="23"/>
        <w:rPr>
          <w:rFonts w:cs="Times New Roman"/>
          <w:b/>
          <w:szCs w:val="24"/>
        </w:rPr>
      </w:pPr>
      <w:r w:rsidRPr="009456C2">
        <w:rPr>
          <w:rFonts w:cs="Times New Roman"/>
          <w:b/>
          <w:szCs w:val="24"/>
        </w:rPr>
        <w:t>INSTALAÇÃO DO SISTEMA DE PREVENÇÃO E COMBATE A INCÊNDIO</w:t>
      </w:r>
    </w:p>
    <w:p w:rsidR="009456C2" w:rsidRDefault="009456C2" w:rsidP="0012658F">
      <w:pPr>
        <w:pStyle w:val="PargrafodaLista"/>
        <w:widowControl w:val="0"/>
        <w:numPr>
          <w:ilvl w:val="3"/>
          <w:numId w:val="4"/>
        </w:numPr>
        <w:overflowPunct w:val="0"/>
        <w:autoSpaceDE w:val="0"/>
        <w:autoSpaceDN w:val="0"/>
        <w:adjustRightInd w:val="0"/>
        <w:spacing w:after="200"/>
        <w:ind w:right="23"/>
        <w:rPr>
          <w:rFonts w:cs="Times New Roman"/>
          <w:szCs w:val="24"/>
        </w:rPr>
      </w:pPr>
      <w:r>
        <w:rPr>
          <w:rFonts w:cs="Times New Roman"/>
          <w:szCs w:val="24"/>
        </w:rPr>
        <w:t>Prevenção e Combate a Incêndio</w:t>
      </w:r>
    </w:p>
    <w:p w:rsidR="009456C2" w:rsidRPr="009456C2" w:rsidRDefault="009456C2" w:rsidP="009456C2">
      <w:pPr>
        <w:pStyle w:val="PargrafodaLista"/>
        <w:widowControl w:val="0"/>
        <w:overflowPunct w:val="0"/>
        <w:autoSpaceDE w:val="0"/>
        <w:autoSpaceDN w:val="0"/>
        <w:adjustRightInd w:val="0"/>
        <w:spacing w:after="200"/>
        <w:ind w:left="0" w:right="20"/>
        <w:rPr>
          <w:rFonts w:cs="Times New Roman"/>
          <w:szCs w:val="24"/>
        </w:rPr>
      </w:pPr>
      <w:r w:rsidRPr="009456C2">
        <w:rPr>
          <w:rFonts w:cs="Times New Roman"/>
          <w:szCs w:val="24"/>
        </w:rPr>
        <w:t xml:space="preserve"> </w:t>
      </w:r>
      <w:r w:rsidRPr="00590AC2">
        <w:rPr>
          <w:rFonts w:cs="Times New Roman"/>
          <w:szCs w:val="24"/>
        </w:rPr>
        <w:t xml:space="preserve">A CONTRATADA deverá realizar, além das atividades mencionadas nas Práticas Gerais, as </w:t>
      </w:r>
      <w:r w:rsidRPr="009456C2">
        <w:rPr>
          <w:rFonts w:cs="Times New Roman"/>
          <w:szCs w:val="24"/>
        </w:rPr>
        <w:t>seguintes atividades específicas:</w:t>
      </w:r>
    </w:p>
    <w:p w:rsidR="009456C2" w:rsidRPr="009456C2" w:rsidRDefault="009456C2" w:rsidP="0012658F">
      <w:pPr>
        <w:pStyle w:val="PargrafodaLista"/>
        <w:widowControl w:val="0"/>
        <w:numPr>
          <w:ilvl w:val="4"/>
          <w:numId w:val="4"/>
        </w:numPr>
        <w:overflowPunct w:val="0"/>
        <w:autoSpaceDE w:val="0"/>
        <w:autoSpaceDN w:val="0"/>
        <w:adjustRightInd w:val="0"/>
        <w:spacing w:after="200"/>
        <w:ind w:right="23"/>
        <w:rPr>
          <w:rFonts w:cs="Times New Roman"/>
          <w:szCs w:val="24"/>
        </w:rPr>
      </w:pPr>
      <w:bookmarkStart w:id="40" w:name="page30"/>
      <w:bookmarkEnd w:id="40"/>
      <w:r w:rsidRPr="009456C2">
        <w:rPr>
          <w:rFonts w:cs="Times New Roman"/>
          <w:szCs w:val="24"/>
        </w:rPr>
        <w:t xml:space="preserve">Liberar a utilização dos materiais e equipamentos entregues na obra, após comprovar que as características e qualidade satisfazem às recomendações contidas nas especificações técnicas e no projeto; </w:t>
      </w:r>
    </w:p>
    <w:p w:rsidR="009456C2" w:rsidRPr="009456C2" w:rsidRDefault="009456C2"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9456C2">
        <w:rPr>
          <w:rFonts w:cs="Times New Roman"/>
          <w:szCs w:val="24"/>
        </w:rPr>
        <w:lastRenderedPageBreak/>
        <w:t xml:space="preserve">Acompanhar a instalação das redes, seus componentes e equipamentos, conferindo se as posições e os diâmetros correspondem aos determinados em projeto; </w:t>
      </w:r>
    </w:p>
    <w:p w:rsidR="009456C2" w:rsidRPr="009456C2" w:rsidRDefault="009456C2"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9456C2">
        <w:rPr>
          <w:rFonts w:cs="Times New Roman"/>
          <w:szCs w:val="24"/>
        </w:rPr>
        <w:t xml:space="preserve">Será permitida alteração do traçado das redes quando for necessária, devida modificação na posição das alvenarias ou na estrutura, desde que não interfiram nos cálculos já aprovados. Caso haja dúvida, A CONTRATADA deverá pedir anuência ao autor do projeto; </w:t>
      </w:r>
    </w:p>
    <w:p w:rsidR="009456C2" w:rsidRPr="009456C2" w:rsidRDefault="009456C2"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9456C2">
        <w:rPr>
          <w:rFonts w:cs="Times New Roman"/>
          <w:szCs w:val="24"/>
        </w:rPr>
        <w:t xml:space="preserve">A CONTRATADA deverá pedir anuência ao autor do projeto para a execução de furos não previstos em projeto para travessia de elementos estruturais por tubulações; </w:t>
      </w:r>
    </w:p>
    <w:p w:rsidR="009456C2" w:rsidRPr="009456C2" w:rsidRDefault="009456C2"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9456C2">
        <w:rPr>
          <w:rFonts w:cs="Times New Roman"/>
          <w:szCs w:val="24"/>
        </w:rPr>
        <w:t xml:space="preserve">A CONTRATADA deverá inspecionar cuidadosamente as casas de bombas, comprovando com os fornecedores dos equipamentos e/ou autor dos projetos, o seu funcionamento; </w:t>
      </w:r>
    </w:p>
    <w:p w:rsidR="009456C2" w:rsidRPr="009456C2" w:rsidRDefault="009456C2"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9456C2">
        <w:rPr>
          <w:rFonts w:cs="Times New Roman"/>
          <w:szCs w:val="24"/>
        </w:rPr>
        <w:t xml:space="preserve">A CONTRATADA deverá acompanhar a realização de todos os testes previstos nas instalações, analisando os seus resultados; </w:t>
      </w:r>
    </w:p>
    <w:p w:rsidR="009456C2" w:rsidRPr="009456C2" w:rsidRDefault="009456C2"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9456C2">
        <w:rPr>
          <w:rFonts w:cs="Times New Roman"/>
          <w:szCs w:val="24"/>
        </w:rPr>
        <w:t xml:space="preserve">Observar se durante a execução dos serviços são obedecidas às instruções contidas no projeto e na respectiva Especificações de Serviços; </w:t>
      </w:r>
    </w:p>
    <w:p w:rsidR="009456C2" w:rsidRPr="009456C2" w:rsidRDefault="009456C2"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9456C2">
        <w:rPr>
          <w:rFonts w:cs="Times New Roman"/>
          <w:szCs w:val="24"/>
        </w:rPr>
        <w:t xml:space="preserve">A CONTRATADA deverá acompanhar os testes exigidos pelos órgãos competentes: Corpo de Bombeiros e Companhias Seguradoras. </w:t>
      </w:r>
    </w:p>
    <w:p w:rsidR="000F1FAA" w:rsidRDefault="007A040E" w:rsidP="0012658F">
      <w:pPr>
        <w:pStyle w:val="PargrafodaLista"/>
        <w:widowControl w:val="0"/>
        <w:numPr>
          <w:ilvl w:val="2"/>
          <w:numId w:val="4"/>
        </w:numPr>
        <w:overflowPunct w:val="0"/>
        <w:autoSpaceDE w:val="0"/>
        <w:autoSpaceDN w:val="0"/>
        <w:adjustRightInd w:val="0"/>
        <w:spacing w:after="200"/>
        <w:ind w:right="23"/>
        <w:rPr>
          <w:rFonts w:cs="Times New Roman"/>
          <w:b/>
          <w:szCs w:val="24"/>
        </w:rPr>
      </w:pPr>
      <w:r w:rsidRPr="007A040E">
        <w:rPr>
          <w:rFonts w:cs="Times New Roman"/>
          <w:b/>
          <w:szCs w:val="24"/>
        </w:rPr>
        <w:t>AR CONDICIONADO</w:t>
      </w:r>
    </w:p>
    <w:p w:rsidR="007A040E" w:rsidRPr="009456C2" w:rsidRDefault="007A040E" w:rsidP="007A040E">
      <w:pPr>
        <w:pStyle w:val="PargrafodaLista"/>
        <w:widowControl w:val="0"/>
        <w:overflowPunct w:val="0"/>
        <w:autoSpaceDE w:val="0"/>
        <w:autoSpaceDN w:val="0"/>
        <w:adjustRightInd w:val="0"/>
        <w:spacing w:after="200"/>
        <w:ind w:left="0" w:right="20"/>
        <w:rPr>
          <w:rFonts w:cs="Times New Roman"/>
          <w:szCs w:val="24"/>
        </w:rPr>
      </w:pPr>
      <w:r w:rsidRPr="00590AC2">
        <w:rPr>
          <w:rFonts w:cs="Times New Roman"/>
          <w:szCs w:val="24"/>
        </w:rPr>
        <w:t xml:space="preserve">A CONTRATADA deverá realizar, além das atividades mencionadas nas Práticas Gerais, as </w:t>
      </w:r>
      <w:r w:rsidRPr="009456C2">
        <w:rPr>
          <w:rFonts w:cs="Times New Roman"/>
          <w:szCs w:val="24"/>
        </w:rPr>
        <w:t>seguintes atividades específicas:</w:t>
      </w:r>
    </w:p>
    <w:p w:rsidR="007A040E" w:rsidRPr="007A040E" w:rsidRDefault="007A040E"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7A040E">
        <w:rPr>
          <w:rFonts w:cs="Times New Roman"/>
          <w:szCs w:val="24"/>
        </w:rPr>
        <w:t xml:space="preserve">Liberar a utilização dos materiais e equipamentos entregues na obra, após comprovar que as características e qualidade satisfazem às recomendações contidas nas especificações técnicas e no projeto; </w:t>
      </w:r>
    </w:p>
    <w:p w:rsidR="007A040E" w:rsidRPr="007A040E" w:rsidRDefault="007A040E"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7A040E">
        <w:rPr>
          <w:rFonts w:cs="Times New Roman"/>
          <w:szCs w:val="24"/>
        </w:rPr>
        <w:t xml:space="preserve">Acompanhar a instalação </w:t>
      </w:r>
      <w:r>
        <w:rPr>
          <w:rFonts w:cs="Times New Roman"/>
          <w:szCs w:val="24"/>
        </w:rPr>
        <w:t>do sistema</w:t>
      </w:r>
      <w:r w:rsidRPr="007A040E">
        <w:rPr>
          <w:rFonts w:cs="Times New Roman"/>
          <w:szCs w:val="24"/>
        </w:rPr>
        <w:t xml:space="preserve">, seus componentes e equipamentos, conferindo se as posições e os diâmetros correspondem aos determinados em projeto; </w:t>
      </w:r>
    </w:p>
    <w:p w:rsidR="007A040E" w:rsidRPr="007A040E" w:rsidRDefault="007A040E" w:rsidP="0012658F">
      <w:pPr>
        <w:pStyle w:val="PargrafodaLista"/>
        <w:widowControl w:val="0"/>
        <w:numPr>
          <w:ilvl w:val="4"/>
          <w:numId w:val="4"/>
        </w:numPr>
        <w:overflowPunct w:val="0"/>
        <w:autoSpaceDE w:val="0"/>
        <w:autoSpaceDN w:val="0"/>
        <w:adjustRightInd w:val="0"/>
        <w:spacing w:after="200"/>
        <w:ind w:right="23"/>
        <w:rPr>
          <w:rFonts w:cs="Times New Roman"/>
          <w:szCs w:val="24"/>
        </w:rPr>
      </w:pPr>
      <w:bookmarkStart w:id="41" w:name="page32"/>
      <w:bookmarkEnd w:id="41"/>
      <w:r w:rsidRPr="007A040E">
        <w:rPr>
          <w:rFonts w:cs="Times New Roman"/>
          <w:szCs w:val="24"/>
        </w:rPr>
        <w:t xml:space="preserve">Será permitida alteração do traçado das redes quando for necessário, devido à modificação na posição das alvenarias ou na estrutura, desde que não interfiram nos cálculos já </w:t>
      </w:r>
      <w:r w:rsidRPr="007A040E">
        <w:rPr>
          <w:rFonts w:cs="Times New Roman"/>
          <w:szCs w:val="24"/>
        </w:rPr>
        <w:lastRenderedPageBreak/>
        <w:t xml:space="preserve">aprovados. Caso haja dúvida, a CONTRATADA deverá pedir anuência ao autor do projeto; </w:t>
      </w:r>
    </w:p>
    <w:p w:rsidR="007A040E" w:rsidRPr="007A040E" w:rsidRDefault="007A040E"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7A040E">
        <w:rPr>
          <w:rFonts w:cs="Times New Roman"/>
          <w:szCs w:val="24"/>
        </w:rPr>
        <w:t xml:space="preserve">Deverá pedir anuência ao autor do projeto para a execução de furos não previstos em projeto para travessia de elementos estruturais por tubulações; </w:t>
      </w:r>
    </w:p>
    <w:p w:rsidR="007A040E" w:rsidRPr="007A040E" w:rsidRDefault="007A040E"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7A040E">
        <w:rPr>
          <w:rFonts w:cs="Times New Roman"/>
          <w:szCs w:val="24"/>
        </w:rPr>
        <w:t xml:space="preserve">Deverá inspecionar cuidadosamente as casas de bombas, comprovando com os fornecedores dos equipamentos e/ou autor dos projetos, o seu funcionamento; </w:t>
      </w:r>
    </w:p>
    <w:p w:rsidR="007A040E" w:rsidRPr="007A040E" w:rsidRDefault="007A040E"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7A040E">
        <w:rPr>
          <w:rFonts w:cs="Times New Roman"/>
          <w:szCs w:val="24"/>
        </w:rPr>
        <w:t xml:space="preserve">Deverá acompanhar a realização de todos os testes previstos nas instalações, analisando os seus resultados; </w:t>
      </w:r>
    </w:p>
    <w:p w:rsidR="007A040E" w:rsidRPr="007A040E" w:rsidRDefault="007A040E"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7A040E">
        <w:rPr>
          <w:rFonts w:cs="Times New Roman"/>
          <w:szCs w:val="24"/>
        </w:rPr>
        <w:t xml:space="preserve">Observar se durante a execução dos serviços são obedecidas às instruções contidas no projeto e na respectiva Especificações de Serviços. </w:t>
      </w:r>
    </w:p>
    <w:p w:rsidR="005E42BD" w:rsidRDefault="007A040E" w:rsidP="0012658F">
      <w:pPr>
        <w:pStyle w:val="PargrafodaLista"/>
        <w:widowControl w:val="0"/>
        <w:numPr>
          <w:ilvl w:val="2"/>
          <w:numId w:val="4"/>
        </w:numPr>
        <w:overflowPunct w:val="0"/>
        <w:autoSpaceDE w:val="0"/>
        <w:autoSpaceDN w:val="0"/>
        <w:adjustRightInd w:val="0"/>
        <w:spacing w:after="200"/>
        <w:ind w:right="23"/>
        <w:rPr>
          <w:rFonts w:cs="Times New Roman"/>
          <w:b/>
          <w:szCs w:val="24"/>
        </w:rPr>
      </w:pPr>
      <w:r w:rsidRPr="007A040E">
        <w:rPr>
          <w:rFonts w:cs="Times New Roman"/>
          <w:b/>
          <w:szCs w:val="24"/>
        </w:rPr>
        <w:t>SERVIÇOS COMPLEMENTARES</w:t>
      </w:r>
      <w:r>
        <w:rPr>
          <w:rFonts w:cs="Times New Roman"/>
          <w:b/>
          <w:szCs w:val="24"/>
        </w:rPr>
        <w:t xml:space="preserve"> </w:t>
      </w:r>
    </w:p>
    <w:p w:rsidR="007A040E" w:rsidRPr="00733F4A" w:rsidRDefault="007A040E" w:rsidP="0012658F">
      <w:pPr>
        <w:pStyle w:val="PargrafodaLista"/>
        <w:widowControl w:val="0"/>
        <w:numPr>
          <w:ilvl w:val="3"/>
          <w:numId w:val="4"/>
        </w:numPr>
        <w:overflowPunct w:val="0"/>
        <w:autoSpaceDE w:val="0"/>
        <w:autoSpaceDN w:val="0"/>
        <w:adjustRightInd w:val="0"/>
        <w:spacing w:after="200"/>
        <w:ind w:right="23"/>
        <w:rPr>
          <w:rFonts w:cs="Times New Roman"/>
          <w:b/>
          <w:szCs w:val="24"/>
        </w:rPr>
      </w:pPr>
      <w:r w:rsidRPr="00733F4A">
        <w:rPr>
          <w:rFonts w:cs="Times New Roman"/>
          <w:b/>
          <w:szCs w:val="24"/>
        </w:rPr>
        <w:t>LIMPEZA DA OBRA</w:t>
      </w:r>
    </w:p>
    <w:p w:rsidR="007A040E" w:rsidRPr="007A040E" w:rsidRDefault="007A040E" w:rsidP="007A040E">
      <w:pPr>
        <w:pStyle w:val="PargrafodaLista"/>
        <w:widowControl w:val="0"/>
        <w:overflowPunct w:val="0"/>
        <w:autoSpaceDE w:val="0"/>
        <w:autoSpaceDN w:val="0"/>
        <w:adjustRightInd w:val="0"/>
        <w:spacing w:after="200"/>
        <w:ind w:left="0" w:right="20"/>
        <w:rPr>
          <w:rFonts w:cs="Times New Roman"/>
          <w:szCs w:val="24"/>
        </w:rPr>
      </w:pPr>
      <w:r w:rsidRPr="007A040E">
        <w:rPr>
          <w:rFonts w:cs="Times New Roman"/>
          <w:szCs w:val="24"/>
        </w:rPr>
        <w:t>A CONTRATADA deverá realizar, além das atividades mencionadas nas Práticas Gerais, as seguintes atividades específicas:</w:t>
      </w:r>
    </w:p>
    <w:p w:rsidR="007A040E" w:rsidRPr="007A040E" w:rsidRDefault="007A040E"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7A040E">
        <w:rPr>
          <w:rFonts w:cs="Times New Roman"/>
          <w:szCs w:val="24"/>
        </w:rPr>
        <w:t xml:space="preserve">Verificar se foram removidas as manchas eventualmente surgidas nos pisos e revestimentos de paredes e forros; </w:t>
      </w:r>
    </w:p>
    <w:p w:rsidR="007A040E" w:rsidRPr="007A040E" w:rsidRDefault="007A040E"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7A040E">
        <w:rPr>
          <w:rFonts w:cs="Times New Roman"/>
          <w:szCs w:val="24"/>
        </w:rPr>
        <w:t xml:space="preserve">Verificar se as esquadrias de madeira ou metálicas apresentam alguma mancha de tinta e se os vidros foram limpos; </w:t>
      </w:r>
    </w:p>
    <w:p w:rsidR="007A040E" w:rsidRPr="007A040E" w:rsidRDefault="007A040E"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7A040E">
        <w:rPr>
          <w:rFonts w:cs="Times New Roman"/>
          <w:szCs w:val="24"/>
        </w:rPr>
        <w:t xml:space="preserve">Assegurar que as louças sanitárias estejam completamente isentas de respingo de </w:t>
      </w:r>
      <w:r>
        <w:rPr>
          <w:rFonts w:cs="Times New Roman"/>
          <w:szCs w:val="24"/>
        </w:rPr>
        <w:t>tinta e papel colado;</w:t>
      </w:r>
    </w:p>
    <w:p w:rsidR="007A040E" w:rsidRPr="007A040E" w:rsidRDefault="007A040E"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7A040E">
        <w:rPr>
          <w:rFonts w:cs="Times New Roman"/>
          <w:szCs w:val="24"/>
        </w:rPr>
        <w:t xml:space="preserve">Examinar se nas calhas para águas pluviais e nas caixas de inspeção não permanece nenhum resto de material capaz de prejudicar o seu perfeito funcionamento; </w:t>
      </w:r>
    </w:p>
    <w:p w:rsidR="007A040E" w:rsidRPr="007A040E" w:rsidRDefault="007A040E"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7A040E">
        <w:rPr>
          <w:rFonts w:cs="Times New Roman"/>
          <w:szCs w:val="24"/>
        </w:rPr>
        <w:t xml:space="preserve">Verificar se os produtos químicos a serem utilizados não serão prejudiciais às superfícies a serem limpas; </w:t>
      </w:r>
    </w:p>
    <w:p w:rsidR="007A040E" w:rsidRPr="007A040E" w:rsidRDefault="007A040E" w:rsidP="0012658F">
      <w:pPr>
        <w:pStyle w:val="PargrafodaLista"/>
        <w:widowControl w:val="0"/>
        <w:numPr>
          <w:ilvl w:val="4"/>
          <w:numId w:val="4"/>
        </w:numPr>
        <w:overflowPunct w:val="0"/>
        <w:autoSpaceDE w:val="0"/>
        <w:autoSpaceDN w:val="0"/>
        <w:adjustRightInd w:val="0"/>
        <w:spacing w:after="200"/>
        <w:ind w:right="23"/>
        <w:rPr>
          <w:rFonts w:cs="Times New Roman"/>
          <w:szCs w:val="24"/>
        </w:rPr>
      </w:pPr>
      <w:r w:rsidRPr="007A040E">
        <w:rPr>
          <w:rFonts w:cs="Times New Roman"/>
          <w:szCs w:val="24"/>
        </w:rPr>
        <w:t xml:space="preserve">Acompanhar a remoção de todo o entulho da obra e a limpeza das áreas externas. </w:t>
      </w:r>
    </w:p>
    <w:sectPr w:rsidR="007A040E" w:rsidRPr="007A040E" w:rsidSect="006E1B36">
      <w:footerReference w:type="default" r:id="rId12"/>
      <w:pgSz w:w="11906" w:h="16838" w:code="9"/>
      <w:pgMar w:top="1418" w:right="1134"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15B" w:rsidRDefault="0076615B" w:rsidP="007E1706">
      <w:pPr>
        <w:spacing w:after="0" w:line="240" w:lineRule="auto"/>
      </w:pPr>
      <w:r>
        <w:separator/>
      </w:r>
    </w:p>
  </w:endnote>
  <w:endnote w:type="continuationSeparator" w:id="0">
    <w:p w:rsidR="0076615B" w:rsidRDefault="0076615B" w:rsidP="007E1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15B" w:rsidRPr="006E1B36" w:rsidRDefault="0076615B" w:rsidP="00CE2323">
    <w:pPr>
      <w:pStyle w:val="Rodap"/>
      <w:pBdr>
        <w:top w:val="double" w:sz="2" w:space="4" w:color="auto"/>
      </w:pBdr>
      <w:tabs>
        <w:tab w:val="clear" w:pos="4252"/>
        <w:tab w:val="clear" w:pos="8504"/>
      </w:tabs>
      <w:ind w:right="-2"/>
      <w:jc w:val="center"/>
      <w:rPr>
        <w:rFonts w:cs="Times New Roman"/>
        <w:sz w:val="15"/>
        <w:szCs w:val="15"/>
      </w:rPr>
    </w:pPr>
    <w:r w:rsidRPr="006E1B36">
      <w:rPr>
        <w:rFonts w:cs="Times New Roman"/>
        <w:sz w:val="15"/>
        <w:szCs w:val="15"/>
      </w:rPr>
      <w:t xml:space="preserve">Rua Ferreira Penha, n.º 1.109 – Centro – CEP 69.025-010 - Manaus/AM – Cel.: (0**92) 9152-5321 – e-mail: coeng@ifam.edu.br – </w:t>
    </w:r>
    <w:r>
      <w:rPr>
        <w:rFonts w:cs="Times New Roman"/>
        <w:sz w:val="15"/>
        <w:szCs w:val="15"/>
      </w:rPr>
      <w:t>Site</w:t>
    </w:r>
    <w:r w:rsidRPr="006E1B36">
      <w:rPr>
        <w:rFonts w:cs="Times New Roman"/>
        <w:sz w:val="15"/>
        <w:szCs w:val="15"/>
      </w:rPr>
      <w:t xml:space="preserve">: </w:t>
    </w:r>
    <w:hyperlink r:id="rId1" w:history="1">
      <w:r w:rsidRPr="006E1B36">
        <w:rPr>
          <w:rStyle w:val="Hyperlink"/>
          <w:rFonts w:cs="Times New Roman"/>
          <w:sz w:val="15"/>
          <w:szCs w:val="15"/>
        </w:rPr>
        <w:t>www.ifam.edu.br</w:t>
      </w:r>
    </w:hyperlink>
  </w:p>
  <w:p w:rsidR="0076615B" w:rsidRPr="006E1B36" w:rsidRDefault="0076615B" w:rsidP="00CE2323">
    <w:pPr>
      <w:pStyle w:val="Rodap"/>
      <w:tabs>
        <w:tab w:val="clear" w:pos="4252"/>
        <w:tab w:val="clear" w:pos="8504"/>
      </w:tabs>
      <w:ind w:right="-2"/>
      <w:jc w:val="center"/>
      <w:rPr>
        <w:rFonts w:cs="Times New Roman"/>
        <w:sz w:val="15"/>
        <w:szCs w:val="15"/>
        <w:u w:val="single"/>
      </w:rPr>
    </w:pPr>
    <w:r w:rsidRPr="006E1B36">
      <w:rPr>
        <w:rFonts w:cs="Times New Roman"/>
        <w:sz w:val="15"/>
        <w:szCs w:val="15"/>
      </w:rPr>
      <w:t>DEPARTAMENTO DE ENGENHARIA - DE/IF-AM</w:t>
    </w:r>
  </w:p>
  <w:p w:rsidR="0076615B" w:rsidRPr="00DE363E" w:rsidRDefault="000745EB">
    <w:pPr>
      <w:pStyle w:val="Rodap"/>
      <w:jc w:val="right"/>
      <w:rPr>
        <w:sz w:val="17"/>
        <w:szCs w:val="17"/>
      </w:rPr>
    </w:pPr>
    <w:sdt>
      <w:sdtPr>
        <w:rPr>
          <w:rFonts w:cs="Times New Roman"/>
          <w:sz w:val="17"/>
          <w:szCs w:val="17"/>
        </w:rPr>
        <w:id w:val="2036614782"/>
        <w:docPartObj>
          <w:docPartGallery w:val="Page Numbers (Bottom of Page)"/>
          <w:docPartUnique/>
        </w:docPartObj>
      </w:sdtPr>
      <w:sdtEndPr>
        <w:rPr>
          <w:rFonts w:cstheme="minorBidi"/>
        </w:rPr>
      </w:sdtEndPr>
      <w:sdtContent>
        <w:r w:rsidR="0076615B" w:rsidRPr="00DE363E">
          <w:rPr>
            <w:rFonts w:cs="Times New Roman"/>
            <w:sz w:val="17"/>
            <w:szCs w:val="17"/>
          </w:rPr>
          <w:t xml:space="preserve">Página </w:t>
        </w:r>
        <w:r w:rsidR="0076615B" w:rsidRPr="00DE363E">
          <w:rPr>
            <w:rFonts w:cs="Times New Roman"/>
            <w:sz w:val="17"/>
            <w:szCs w:val="17"/>
          </w:rPr>
          <w:fldChar w:fldCharType="begin"/>
        </w:r>
        <w:r w:rsidR="0076615B" w:rsidRPr="00DE363E">
          <w:rPr>
            <w:rFonts w:cs="Times New Roman"/>
            <w:sz w:val="17"/>
            <w:szCs w:val="17"/>
          </w:rPr>
          <w:instrText>PAGE   \* MERGEFORMAT</w:instrText>
        </w:r>
        <w:r w:rsidR="0076615B" w:rsidRPr="00DE363E">
          <w:rPr>
            <w:rFonts w:cs="Times New Roman"/>
            <w:sz w:val="17"/>
            <w:szCs w:val="17"/>
          </w:rPr>
          <w:fldChar w:fldCharType="separate"/>
        </w:r>
        <w:r>
          <w:rPr>
            <w:rFonts w:cs="Times New Roman"/>
            <w:noProof/>
            <w:sz w:val="17"/>
            <w:szCs w:val="17"/>
          </w:rPr>
          <w:t>2</w:t>
        </w:r>
        <w:r w:rsidR="0076615B" w:rsidRPr="00DE363E">
          <w:rPr>
            <w:rFonts w:cs="Times New Roman"/>
            <w:sz w:val="17"/>
            <w:szCs w:val="17"/>
          </w:rPr>
          <w:fldChar w:fldCharType="end"/>
        </w:r>
        <w:r w:rsidR="0076615B" w:rsidRPr="00DE363E">
          <w:rPr>
            <w:rFonts w:cs="Times New Roman"/>
            <w:sz w:val="17"/>
            <w:szCs w:val="17"/>
          </w:rPr>
          <w:t xml:space="preserve"> de </w:t>
        </w:r>
        <w:r w:rsidR="0076615B" w:rsidRPr="00DE363E">
          <w:rPr>
            <w:rFonts w:cs="Times New Roman"/>
            <w:noProof/>
            <w:sz w:val="17"/>
            <w:szCs w:val="17"/>
          </w:rPr>
          <w:fldChar w:fldCharType="begin"/>
        </w:r>
        <w:r w:rsidR="0076615B" w:rsidRPr="00DE363E">
          <w:rPr>
            <w:rFonts w:cs="Times New Roman"/>
            <w:noProof/>
            <w:sz w:val="17"/>
            <w:szCs w:val="17"/>
          </w:rPr>
          <w:instrText xml:space="preserve"> SECTIONPAGES  \* Arabic  \* MERGEFORMAT </w:instrText>
        </w:r>
        <w:r w:rsidR="0076615B" w:rsidRPr="00DE363E">
          <w:rPr>
            <w:rFonts w:cs="Times New Roman"/>
            <w:noProof/>
            <w:sz w:val="17"/>
            <w:szCs w:val="17"/>
          </w:rPr>
          <w:fldChar w:fldCharType="separate"/>
        </w:r>
        <w:r>
          <w:rPr>
            <w:rFonts w:cs="Times New Roman"/>
            <w:noProof/>
            <w:sz w:val="17"/>
            <w:szCs w:val="17"/>
          </w:rPr>
          <w:t>22</w:t>
        </w:r>
        <w:r w:rsidR="0076615B" w:rsidRPr="00DE363E">
          <w:rPr>
            <w:rFonts w:cs="Times New Roman"/>
            <w:noProof/>
            <w:sz w:val="17"/>
            <w:szCs w:val="17"/>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 w:val="14"/>
        <w:szCs w:val="14"/>
      </w:rPr>
      <w:id w:val="-1176112703"/>
      <w:docPartObj>
        <w:docPartGallery w:val="Page Numbers (Bottom of Page)"/>
        <w:docPartUnique/>
      </w:docPartObj>
    </w:sdtPr>
    <w:sdtEndPr>
      <w:rPr>
        <w:sz w:val="20"/>
        <w:szCs w:val="20"/>
      </w:rPr>
    </w:sdtEndPr>
    <w:sdtContent>
      <w:p w:rsidR="0076615B" w:rsidRPr="007277A3" w:rsidRDefault="0076615B" w:rsidP="003A75C9">
        <w:pPr>
          <w:pStyle w:val="Rodap"/>
          <w:pBdr>
            <w:top w:val="double" w:sz="2" w:space="4" w:color="auto"/>
          </w:pBdr>
          <w:tabs>
            <w:tab w:val="clear" w:pos="4252"/>
            <w:tab w:val="clear" w:pos="8504"/>
          </w:tabs>
          <w:ind w:right="-2"/>
          <w:jc w:val="center"/>
          <w:rPr>
            <w:rFonts w:cs="Times New Roman"/>
            <w:sz w:val="14"/>
            <w:szCs w:val="14"/>
          </w:rPr>
        </w:pPr>
        <w:r>
          <w:rPr>
            <w:rFonts w:cs="Times New Roman"/>
            <w:sz w:val="14"/>
            <w:szCs w:val="14"/>
          </w:rPr>
          <w:t>Rua Ferreira Pena n.º 1.109</w:t>
        </w:r>
        <w:r w:rsidRPr="007277A3">
          <w:rPr>
            <w:rFonts w:cs="Times New Roman"/>
            <w:sz w:val="14"/>
            <w:szCs w:val="14"/>
          </w:rPr>
          <w:t xml:space="preserve"> – Centro –</w:t>
        </w:r>
        <w:r>
          <w:rPr>
            <w:rFonts w:cs="Times New Roman"/>
            <w:sz w:val="14"/>
            <w:szCs w:val="14"/>
          </w:rPr>
          <w:t xml:space="preserve"> CEP 69025-010 -</w:t>
        </w:r>
        <w:r w:rsidRPr="007277A3">
          <w:rPr>
            <w:rFonts w:cs="Times New Roman"/>
            <w:sz w:val="14"/>
            <w:szCs w:val="14"/>
          </w:rPr>
          <w:t xml:space="preserve"> Manaus/AM – </w:t>
        </w:r>
        <w:proofErr w:type="spellStart"/>
        <w:r>
          <w:rPr>
            <w:rFonts w:cs="Times New Roman"/>
            <w:sz w:val="14"/>
            <w:szCs w:val="14"/>
          </w:rPr>
          <w:t>cel</w:t>
        </w:r>
        <w:proofErr w:type="spellEnd"/>
        <w:r w:rsidRPr="007277A3">
          <w:rPr>
            <w:rFonts w:cs="Times New Roman"/>
            <w:sz w:val="14"/>
            <w:szCs w:val="14"/>
          </w:rPr>
          <w:t>:</w:t>
        </w:r>
        <w:r>
          <w:rPr>
            <w:rFonts w:cs="Times New Roman"/>
            <w:sz w:val="14"/>
            <w:szCs w:val="14"/>
          </w:rPr>
          <w:t xml:space="preserve"> (0**92)</w:t>
        </w:r>
        <w:r w:rsidRPr="007277A3">
          <w:rPr>
            <w:rFonts w:cs="Times New Roman"/>
            <w:sz w:val="14"/>
            <w:szCs w:val="14"/>
          </w:rPr>
          <w:t xml:space="preserve"> </w:t>
        </w:r>
        <w:r>
          <w:rPr>
            <w:rFonts w:cs="Times New Roman"/>
            <w:sz w:val="14"/>
            <w:szCs w:val="14"/>
          </w:rPr>
          <w:t>9152-5321</w:t>
        </w:r>
        <w:r w:rsidRPr="007277A3">
          <w:rPr>
            <w:rFonts w:cs="Times New Roman"/>
            <w:sz w:val="14"/>
            <w:szCs w:val="14"/>
          </w:rPr>
          <w:t xml:space="preserve"> – </w:t>
        </w:r>
        <w:r>
          <w:rPr>
            <w:rFonts w:cs="Times New Roman"/>
            <w:sz w:val="14"/>
            <w:szCs w:val="14"/>
          </w:rPr>
          <w:t>e</w:t>
        </w:r>
        <w:r w:rsidRPr="007277A3">
          <w:rPr>
            <w:rFonts w:cs="Times New Roman"/>
            <w:sz w:val="14"/>
            <w:szCs w:val="14"/>
          </w:rPr>
          <w:t xml:space="preserve">-mail: coeng@ifam.edu.br – Homepage: </w:t>
        </w:r>
        <w:hyperlink r:id="rId1" w:history="1">
          <w:r w:rsidRPr="007277A3">
            <w:rPr>
              <w:rStyle w:val="Hyperlink"/>
              <w:rFonts w:cs="Times New Roman"/>
              <w:sz w:val="14"/>
              <w:szCs w:val="14"/>
            </w:rPr>
            <w:t>www.ifam.edu.br</w:t>
          </w:r>
        </w:hyperlink>
      </w:p>
      <w:p w:rsidR="0076615B" w:rsidRPr="007277A3" w:rsidRDefault="0076615B" w:rsidP="003A75C9">
        <w:pPr>
          <w:pStyle w:val="Rodap"/>
          <w:tabs>
            <w:tab w:val="clear" w:pos="4252"/>
            <w:tab w:val="clear" w:pos="8504"/>
          </w:tabs>
          <w:ind w:right="-2"/>
          <w:jc w:val="center"/>
          <w:rPr>
            <w:rFonts w:cs="Times New Roman"/>
            <w:sz w:val="14"/>
            <w:szCs w:val="14"/>
            <w:u w:val="single"/>
          </w:rPr>
        </w:pPr>
        <w:r w:rsidRPr="007277A3">
          <w:rPr>
            <w:rFonts w:cs="Times New Roman"/>
            <w:sz w:val="14"/>
            <w:szCs w:val="14"/>
          </w:rPr>
          <w:t>DEPARTAMENTO DE ENGENHARIA - DE/IF-AM</w:t>
        </w:r>
      </w:p>
      <w:p w:rsidR="0076615B" w:rsidRPr="00B946EF" w:rsidRDefault="0076615B">
        <w:pPr>
          <w:pStyle w:val="Rodap"/>
          <w:jc w:val="right"/>
          <w:rPr>
            <w:rFonts w:cs="Times New Roman"/>
            <w:sz w:val="20"/>
            <w:szCs w:val="20"/>
          </w:rPr>
        </w:pPr>
        <w:r w:rsidRPr="00B946EF">
          <w:rPr>
            <w:rFonts w:cs="Times New Roman"/>
            <w:sz w:val="20"/>
            <w:szCs w:val="20"/>
          </w:rPr>
          <w:fldChar w:fldCharType="begin"/>
        </w:r>
        <w:r w:rsidRPr="00B946EF">
          <w:rPr>
            <w:rFonts w:cs="Times New Roman"/>
            <w:sz w:val="20"/>
            <w:szCs w:val="20"/>
          </w:rPr>
          <w:instrText>PAGE   \* MERGEFORMAT</w:instrText>
        </w:r>
        <w:r w:rsidRPr="00B946EF">
          <w:rPr>
            <w:rFonts w:cs="Times New Roman"/>
            <w:sz w:val="20"/>
            <w:szCs w:val="20"/>
          </w:rPr>
          <w:fldChar w:fldCharType="separate"/>
        </w:r>
        <w:r w:rsidR="000745EB">
          <w:rPr>
            <w:rFonts w:cs="Times New Roman"/>
            <w:noProof/>
            <w:sz w:val="20"/>
            <w:szCs w:val="20"/>
          </w:rPr>
          <w:t>21</w:t>
        </w:r>
        <w:r w:rsidRPr="00B946EF">
          <w:rPr>
            <w:rFonts w:cs="Times New Roman"/>
            <w:sz w:val="20"/>
            <w:szCs w:val="20"/>
          </w:rPr>
          <w:fldChar w:fldCharType="end"/>
        </w:r>
      </w:p>
    </w:sdtContent>
  </w:sdt>
  <w:p w:rsidR="0076615B" w:rsidRDefault="0076615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15B" w:rsidRDefault="0076615B" w:rsidP="007E1706">
      <w:pPr>
        <w:spacing w:after="0" w:line="240" w:lineRule="auto"/>
      </w:pPr>
      <w:r>
        <w:separator/>
      </w:r>
    </w:p>
  </w:footnote>
  <w:footnote w:type="continuationSeparator" w:id="0">
    <w:p w:rsidR="0076615B" w:rsidRDefault="0076615B" w:rsidP="007E17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15B" w:rsidRPr="00135E86" w:rsidRDefault="0076615B" w:rsidP="00135E86">
    <w:pPr>
      <w:pStyle w:val="Cabealho"/>
      <w:tabs>
        <w:tab w:val="clear" w:pos="4252"/>
        <w:tab w:val="clear" w:pos="8504"/>
      </w:tabs>
      <w:jc w:val="center"/>
      <w:rPr>
        <w:rFonts w:cs="Times New Roman"/>
        <w:b/>
        <w:sz w:val="14"/>
        <w:szCs w:val="14"/>
      </w:rPr>
    </w:pPr>
    <w:r w:rsidRPr="00135E86">
      <w:rPr>
        <w:rFonts w:cs="Times New Roman"/>
        <w:b/>
        <w:noProof/>
        <w:sz w:val="14"/>
        <w:szCs w:val="14"/>
      </w:rPr>
      <w:drawing>
        <wp:anchor distT="0" distB="0" distL="114300" distR="114300" simplePos="0" relativeHeight="251659264" behindDoc="1" locked="0" layoutInCell="1" allowOverlap="1" wp14:anchorId="7F8FB28F" wp14:editId="46C20CFD">
          <wp:simplePos x="0" y="0"/>
          <wp:positionH relativeFrom="column">
            <wp:posOffset>4819015</wp:posOffset>
          </wp:positionH>
          <wp:positionV relativeFrom="paragraph">
            <wp:posOffset>48895</wp:posOffset>
          </wp:positionV>
          <wp:extent cx="1118870" cy="493395"/>
          <wp:effectExtent l="0" t="0" r="5080" b="1905"/>
          <wp:wrapTight wrapText="bothSides">
            <wp:wrapPolygon edited="0">
              <wp:start x="0" y="0"/>
              <wp:lineTo x="0" y="20849"/>
              <wp:lineTo x="21330" y="20849"/>
              <wp:lineTo x="21330" y="0"/>
              <wp:lineTo x="0" y="0"/>
            </wp:wrapPolygon>
          </wp:wrapTight>
          <wp:docPr id="1" name="Imagem 1" descr="C:\Documents and Settings\user\Meus documentos\PrintScreen Files\ScreenShot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Documents and Settings\user\Meus documentos\PrintScreen Files\ScreenShot002.bmp"/>
                  <pic:cNvPicPr>
                    <a:picLocks noChangeAspect="1" noChangeArrowheads="1"/>
                  </pic:cNvPicPr>
                </pic:nvPicPr>
                <pic:blipFill>
                  <a:blip r:embed="rId1"/>
                  <a:srcRect/>
                  <a:stretch>
                    <a:fillRect/>
                  </a:stretch>
                </pic:blipFill>
                <pic:spPr bwMode="auto">
                  <a:xfrm>
                    <a:off x="0" y="0"/>
                    <a:ext cx="1118870" cy="493395"/>
                  </a:xfrm>
                  <a:prstGeom prst="rect">
                    <a:avLst/>
                  </a:prstGeom>
                  <a:noFill/>
                  <a:ln w="9525">
                    <a:noFill/>
                    <a:miter lim="800000"/>
                    <a:headEnd/>
                    <a:tailEnd/>
                  </a:ln>
                </pic:spPr>
              </pic:pic>
            </a:graphicData>
          </a:graphic>
        </wp:anchor>
      </w:drawing>
    </w:r>
    <w:r w:rsidR="000745EB">
      <w:rPr>
        <w:rFonts w:cs="Times New Roman"/>
        <w:b/>
        <w:noProof/>
        <w:sz w:val="14"/>
        <w:szCs w:val="1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15pt;margin-top:6.2pt;width:45.7pt;height:43.7pt;z-index:251660288;visibility:visible;mso-wrap-edited:f;mso-position-horizontal-relative:text;mso-position-vertical-relative:text" o:allowincell="f">
          <v:imagedata r:id="rId2" o:title=""/>
          <w10:wrap type="topAndBottom"/>
        </v:shape>
        <o:OLEObject Type="Embed" ProgID="Word.Picture.8" ShapeID="_x0000_s2049" DrawAspect="Content" ObjectID="_1461133414" r:id="rId3"/>
      </w:pict>
    </w:r>
    <w:r w:rsidRPr="00135E86">
      <w:rPr>
        <w:rFonts w:cs="Times New Roman"/>
        <w:b/>
        <w:sz w:val="14"/>
        <w:szCs w:val="14"/>
      </w:rPr>
      <w:t>REPÚBLICA FEDERATIVA DO BRASIL</w:t>
    </w:r>
  </w:p>
  <w:p w:rsidR="00AF7C56" w:rsidRDefault="0076615B" w:rsidP="00135E86">
    <w:pPr>
      <w:spacing w:after="0" w:line="240" w:lineRule="auto"/>
      <w:jc w:val="center"/>
      <w:rPr>
        <w:rFonts w:cs="Times New Roman"/>
        <w:b/>
        <w:sz w:val="14"/>
        <w:szCs w:val="14"/>
      </w:rPr>
    </w:pPr>
    <w:r w:rsidRPr="00135E86">
      <w:rPr>
        <w:rFonts w:cs="Times New Roman"/>
        <w:b/>
        <w:sz w:val="14"/>
        <w:szCs w:val="14"/>
      </w:rPr>
      <w:t>MINISTÉRIO DA EDUCAÇÃO</w:t>
    </w:r>
  </w:p>
  <w:p w:rsidR="0076615B" w:rsidRPr="00135E86" w:rsidRDefault="0076615B" w:rsidP="00135E86">
    <w:pPr>
      <w:spacing w:after="0" w:line="240" w:lineRule="auto"/>
      <w:jc w:val="center"/>
      <w:rPr>
        <w:rFonts w:cs="Times New Roman"/>
        <w:b/>
        <w:sz w:val="14"/>
        <w:szCs w:val="14"/>
      </w:rPr>
    </w:pPr>
    <w:r w:rsidRPr="00135E86">
      <w:rPr>
        <w:rFonts w:cs="Times New Roman"/>
        <w:b/>
        <w:sz w:val="14"/>
        <w:szCs w:val="14"/>
      </w:rPr>
      <w:t>SECRETARIA DE EDUCAÇÃO MÉDIA E TECNOLÓGICA</w:t>
    </w:r>
  </w:p>
  <w:p w:rsidR="0076615B" w:rsidRPr="00135E86" w:rsidRDefault="0076615B" w:rsidP="00135E86">
    <w:pPr>
      <w:spacing w:after="0" w:line="240" w:lineRule="auto"/>
      <w:jc w:val="center"/>
      <w:rPr>
        <w:rFonts w:cs="Times New Roman"/>
        <w:b/>
        <w:sz w:val="14"/>
        <w:szCs w:val="14"/>
      </w:rPr>
    </w:pPr>
    <w:r w:rsidRPr="00135E86">
      <w:rPr>
        <w:rFonts w:cs="Times New Roman"/>
        <w:b/>
        <w:sz w:val="14"/>
        <w:szCs w:val="14"/>
      </w:rPr>
      <w:t>INSTITUTO FEDERAL DE EDUCAÇÃO, CIÊNCIA E TECNOLOGIA DO AMAZONAS</w:t>
    </w:r>
  </w:p>
  <w:p w:rsidR="0076615B" w:rsidRPr="00135E86" w:rsidRDefault="0076615B" w:rsidP="00135E86">
    <w:pPr>
      <w:pBdr>
        <w:bottom w:val="double" w:sz="4" w:space="1" w:color="auto"/>
      </w:pBdr>
      <w:spacing w:after="0" w:line="240" w:lineRule="auto"/>
      <w:jc w:val="center"/>
      <w:rPr>
        <w:rFonts w:cs="Times New Roman"/>
        <w:b/>
        <w:sz w:val="14"/>
        <w:szCs w:val="14"/>
      </w:rPr>
    </w:pPr>
    <w:r w:rsidRPr="00135E86">
      <w:rPr>
        <w:rFonts w:cs="Times New Roman"/>
        <w:b/>
        <w:sz w:val="14"/>
        <w:szCs w:val="14"/>
      </w:rPr>
      <w:t>PRO-REITORIA DE DESENVOLVIMENTO INSTITUCIONAL</w:t>
    </w:r>
  </w:p>
  <w:p w:rsidR="0076615B" w:rsidRPr="00135E86" w:rsidRDefault="0076615B" w:rsidP="00135E86">
    <w:pPr>
      <w:pBdr>
        <w:bottom w:val="double" w:sz="4" w:space="1" w:color="auto"/>
      </w:pBdr>
      <w:spacing w:after="0" w:line="240" w:lineRule="auto"/>
      <w:jc w:val="center"/>
      <w:rPr>
        <w:rFonts w:cs="Times New Roman"/>
        <w:b/>
        <w:sz w:val="14"/>
        <w:szCs w:val="14"/>
      </w:rPr>
    </w:pPr>
    <w:r w:rsidRPr="00135E86">
      <w:rPr>
        <w:rFonts w:cs="Times New Roman"/>
        <w:b/>
        <w:sz w:val="14"/>
        <w:szCs w:val="14"/>
      </w:rPr>
      <w:t>DIRETORIA DE PLANEJAMENTO</w:t>
    </w:r>
  </w:p>
  <w:p w:rsidR="0076615B" w:rsidRPr="000A45D0" w:rsidRDefault="0076615B" w:rsidP="00135E86">
    <w:pPr>
      <w:pBdr>
        <w:bottom w:val="double" w:sz="4" w:space="1" w:color="auto"/>
      </w:pBdr>
      <w:spacing w:after="0" w:line="240" w:lineRule="auto"/>
      <w:jc w:val="center"/>
      <w:rPr>
        <w:rFonts w:ascii="Arial" w:hAnsi="Arial" w:cs="Arial"/>
        <w:b/>
        <w:sz w:val="16"/>
        <w:szCs w:val="16"/>
      </w:rPr>
    </w:pPr>
    <w:r w:rsidRPr="00135E86">
      <w:rPr>
        <w:rFonts w:cs="Times New Roman"/>
        <w:b/>
        <w:sz w:val="14"/>
        <w:szCs w:val="14"/>
      </w:rPr>
      <w:t>DEPARTAMENTO DE ENGENHARIA</w:t>
    </w:r>
  </w:p>
  <w:p w:rsidR="0076615B" w:rsidRPr="00135E86" w:rsidRDefault="0076615B" w:rsidP="00135E86">
    <w:pPr>
      <w:pStyle w:val="Cabealho"/>
      <w:tabs>
        <w:tab w:val="clear" w:pos="4252"/>
        <w:tab w:val="clear" w:pos="850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15B" w:rsidRPr="00135E86" w:rsidRDefault="0076615B" w:rsidP="006E1B36">
    <w:pPr>
      <w:pStyle w:val="Cabealho"/>
      <w:tabs>
        <w:tab w:val="clear" w:pos="4252"/>
        <w:tab w:val="clear" w:pos="8504"/>
      </w:tabs>
      <w:jc w:val="center"/>
      <w:rPr>
        <w:rFonts w:cs="Times New Roman"/>
        <w:b/>
        <w:sz w:val="14"/>
        <w:szCs w:val="14"/>
      </w:rPr>
    </w:pPr>
    <w:r w:rsidRPr="00135E86">
      <w:rPr>
        <w:rFonts w:cs="Times New Roman"/>
        <w:b/>
        <w:noProof/>
        <w:sz w:val="14"/>
        <w:szCs w:val="14"/>
      </w:rPr>
      <w:drawing>
        <wp:anchor distT="0" distB="0" distL="114300" distR="114300" simplePos="0" relativeHeight="251662336" behindDoc="1" locked="0" layoutInCell="1" allowOverlap="1" wp14:anchorId="1D791543" wp14:editId="49316C87">
          <wp:simplePos x="0" y="0"/>
          <wp:positionH relativeFrom="column">
            <wp:posOffset>4819015</wp:posOffset>
          </wp:positionH>
          <wp:positionV relativeFrom="paragraph">
            <wp:posOffset>48895</wp:posOffset>
          </wp:positionV>
          <wp:extent cx="1118870" cy="493395"/>
          <wp:effectExtent l="0" t="0" r="5080" b="1905"/>
          <wp:wrapTight wrapText="bothSides">
            <wp:wrapPolygon edited="0">
              <wp:start x="0" y="0"/>
              <wp:lineTo x="0" y="20849"/>
              <wp:lineTo x="21330" y="20849"/>
              <wp:lineTo x="21330" y="0"/>
              <wp:lineTo x="0" y="0"/>
            </wp:wrapPolygon>
          </wp:wrapTight>
          <wp:docPr id="2" name="Imagem 2" descr="C:\Documents and Settings\user\Meus documentos\PrintScreen Files\ScreenShot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Documents and Settings\user\Meus documentos\PrintScreen Files\ScreenShot002.bmp"/>
                  <pic:cNvPicPr>
                    <a:picLocks noChangeAspect="1" noChangeArrowheads="1"/>
                  </pic:cNvPicPr>
                </pic:nvPicPr>
                <pic:blipFill>
                  <a:blip r:embed="rId1"/>
                  <a:srcRect/>
                  <a:stretch>
                    <a:fillRect/>
                  </a:stretch>
                </pic:blipFill>
                <pic:spPr bwMode="auto">
                  <a:xfrm>
                    <a:off x="0" y="0"/>
                    <a:ext cx="1118870" cy="493395"/>
                  </a:xfrm>
                  <a:prstGeom prst="rect">
                    <a:avLst/>
                  </a:prstGeom>
                  <a:noFill/>
                  <a:ln w="9525">
                    <a:noFill/>
                    <a:miter lim="800000"/>
                    <a:headEnd/>
                    <a:tailEnd/>
                  </a:ln>
                </pic:spPr>
              </pic:pic>
            </a:graphicData>
          </a:graphic>
        </wp:anchor>
      </w:drawing>
    </w:r>
    <w:r w:rsidR="000745EB">
      <w:rPr>
        <w:rFonts w:cs="Times New Roman"/>
        <w:b/>
        <w:noProof/>
        <w:sz w:val="14"/>
        <w:szCs w:val="1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9.15pt;margin-top:6.2pt;width:45.7pt;height:43.7pt;z-index:251663360;visibility:visible;mso-wrap-edited:f;mso-position-horizontal-relative:text;mso-position-vertical-relative:text" o:allowincell="f">
          <v:imagedata r:id="rId2" o:title=""/>
          <w10:wrap type="topAndBottom"/>
        </v:shape>
        <o:OLEObject Type="Embed" ProgID="Word.Picture.8" ShapeID="_x0000_s2050" DrawAspect="Content" ObjectID="_1461133415" r:id="rId3"/>
      </w:pict>
    </w:r>
    <w:r w:rsidRPr="00135E86">
      <w:rPr>
        <w:rFonts w:cs="Times New Roman"/>
        <w:b/>
        <w:sz w:val="14"/>
        <w:szCs w:val="14"/>
      </w:rPr>
      <w:t>REPÚBLICA FEDERATIVA DO BRASIL</w:t>
    </w:r>
  </w:p>
  <w:p w:rsidR="0076615B" w:rsidRPr="00135E86" w:rsidRDefault="0076615B" w:rsidP="006E1B36">
    <w:pPr>
      <w:spacing w:after="0" w:line="240" w:lineRule="auto"/>
      <w:jc w:val="center"/>
      <w:rPr>
        <w:rFonts w:cs="Times New Roman"/>
        <w:b/>
        <w:sz w:val="14"/>
        <w:szCs w:val="14"/>
      </w:rPr>
    </w:pPr>
    <w:r w:rsidRPr="00135E86">
      <w:rPr>
        <w:rFonts w:cs="Times New Roman"/>
        <w:b/>
        <w:sz w:val="14"/>
        <w:szCs w:val="14"/>
      </w:rPr>
      <w:t>MINISTÉRIO DA EDUCAÇÃO</w:t>
    </w:r>
  </w:p>
  <w:p w:rsidR="0076615B" w:rsidRPr="00135E86" w:rsidRDefault="0076615B" w:rsidP="006E1B36">
    <w:pPr>
      <w:spacing w:after="0" w:line="240" w:lineRule="auto"/>
      <w:jc w:val="center"/>
      <w:rPr>
        <w:rFonts w:cs="Times New Roman"/>
        <w:b/>
        <w:sz w:val="14"/>
        <w:szCs w:val="14"/>
      </w:rPr>
    </w:pPr>
    <w:r w:rsidRPr="00135E86">
      <w:rPr>
        <w:rFonts w:cs="Times New Roman"/>
        <w:b/>
        <w:sz w:val="14"/>
        <w:szCs w:val="14"/>
      </w:rPr>
      <w:t>SECRETARIA DE EDUCAÇÃO MÉDIA E TECNOLÓGICA</w:t>
    </w:r>
  </w:p>
  <w:p w:rsidR="0076615B" w:rsidRPr="00135E86" w:rsidRDefault="0076615B" w:rsidP="006E1B36">
    <w:pPr>
      <w:spacing w:after="0" w:line="240" w:lineRule="auto"/>
      <w:jc w:val="center"/>
      <w:rPr>
        <w:rFonts w:cs="Times New Roman"/>
        <w:b/>
        <w:sz w:val="14"/>
        <w:szCs w:val="14"/>
      </w:rPr>
    </w:pPr>
    <w:r w:rsidRPr="00135E86">
      <w:rPr>
        <w:rFonts w:cs="Times New Roman"/>
        <w:b/>
        <w:sz w:val="14"/>
        <w:szCs w:val="14"/>
      </w:rPr>
      <w:t>INSTITUTO FEDERAL DE EDUCAÇÃO, CIÊNCIA E TECNOLOGIA DO AMAZONAS</w:t>
    </w:r>
  </w:p>
  <w:p w:rsidR="0076615B" w:rsidRPr="00135E86" w:rsidRDefault="0076615B" w:rsidP="006E1B36">
    <w:pPr>
      <w:pBdr>
        <w:bottom w:val="double" w:sz="4" w:space="1" w:color="auto"/>
      </w:pBdr>
      <w:spacing w:after="0" w:line="240" w:lineRule="auto"/>
      <w:jc w:val="center"/>
      <w:rPr>
        <w:rFonts w:cs="Times New Roman"/>
        <w:b/>
        <w:sz w:val="14"/>
        <w:szCs w:val="14"/>
      </w:rPr>
    </w:pPr>
    <w:r w:rsidRPr="00135E86">
      <w:rPr>
        <w:rFonts w:cs="Times New Roman"/>
        <w:b/>
        <w:sz w:val="14"/>
        <w:szCs w:val="14"/>
      </w:rPr>
      <w:t>PRO-REITORIA DE DESENVOLVIMENTO INSTITUCIONAL</w:t>
    </w:r>
  </w:p>
  <w:p w:rsidR="0076615B" w:rsidRPr="00135E86" w:rsidRDefault="0076615B" w:rsidP="006E1B36">
    <w:pPr>
      <w:pBdr>
        <w:bottom w:val="double" w:sz="4" w:space="1" w:color="auto"/>
      </w:pBdr>
      <w:spacing w:after="0" w:line="240" w:lineRule="auto"/>
      <w:jc w:val="center"/>
      <w:rPr>
        <w:rFonts w:cs="Times New Roman"/>
        <w:b/>
        <w:sz w:val="14"/>
        <w:szCs w:val="14"/>
      </w:rPr>
    </w:pPr>
    <w:r w:rsidRPr="00135E86">
      <w:rPr>
        <w:rFonts w:cs="Times New Roman"/>
        <w:b/>
        <w:sz w:val="14"/>
        <w:szCs w:val="14"/>
      </w:rPr>
      <w:t>DIRETORIA DE PLANEJAMENTO</w:t>
    </w:r>
  </w:p>
  <w:p w:rsidR="0076615B" w:rsidRPr="000A45D0" w:rsidRDefault="0076615B" w:rsidP="006E1B36">
    <w:pPr>
      <w:pBdr>
        <w:bottom w:val="double" w:sz="4" w:space="1" w:color="auto"/>
      </w:pBdr>
      <w:spacing w:after="0" w:line="240" w:lineRule="auto"/>
      <w:jc w:val="center"/>
      <w:rPr>
        <w:rFonts w:ascii="Arial" w:hAnsi="Arial" w:cs="Arial"/>
        <w:b/>
        <w:sz w:val="16"/>
        <w:szCs w:val="16"/>
      </w:rPr>
    </w:pPr>
    <w:r w:rsidRPr="00135E86">
      <w:rPr>
        <w:rFonts w:cs="Times New Roman"/>
        <w:b/>
        <w:sz w:val="14"/>
        <w:szCs w:val="14"/>
      </w:rPr>
      <w:t>DEPARTAMENTO DE ENGENHARIA</w:t>
    </w:r>
  </w:p>
  <w:p w:rsidR="0076615B" w:rsidRDefault="0076615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multilevel"/>
    <w:tmpl w:val="F3F0BF78"/>
    <w:lvl w:ilvl="0">
      <w:start w:val="1"/>
      <w:numFmt w:val="decimal"/>
      <w:lvlText w:val="%1."/>
      <w:lvlJc w:val="left"/>
      <w:pPr>
        <w:tabs>
          <w:tab w:val="num" w:pos="720"/>
        </w:tabs>
        <w:ind w:left="680" w:hanging="680"/>
      </w:pPr>
      <w:rPr>
        <w:rFonts w:hint="default"/>
      </w:rPr>
    </w:lvl>
    <w:lvl w:ilvl="1">
      <w:start w:val="1"/>
      <w:numFmt w:val="decimal"/>
      <w:lvlText w:val="%1.%2."/>
      <w:lvlJc w:val="left"/>
      <w:pPr>
        <w:ind w:left="737" w:hanging="737"/>
      </w:pPr>
      <w:rPr>
        <w:rFonts w:hint="default"/>
      </w:rPr>
    </w:lvl>
    <w:lvl w:ilvl="2">
      <w:start w:val="1"/>
      <w:numFmt w:val="decimal"/>
      <w:lvlText w:val="%1.%2.%3."/>
      <w:lvlJc w:val="left"/>
      <w:pPr>
        <w:tabs>
          <w:tab w:val="num" w:pos="1134"/>
        </w:tabs>
        <w:ind w:left="737" w:hanging="737"/>
      </w:pPr>
      <w:rPr>
        <w:rFonts w:hint="default"/>
      </w:rPr>
    </w:lvl>
    <w:lvl w:ilvl="3">
      <w:start w:val="1"/>
      <w:numFmt w:val="upperRoman"/>
      <w:lvlText w:val="%4."/>
      <w:lvlJc w:val="left"/>
      <w:pPr>
        <w:tabs>
          <w:tab w:val="num" w:pos="1247"/>
        </w:tabs>
        <w:ind w:left="0" w:firstLine="737"/>
      </w:pPr>
      <w:rPr>
        <w:rFonts w:hint="default"/>
      </w:rPr>
    </w:lvl>
    <w:lvl w:ilvl="4">
      <w:start w:val="1"/>
      <w:numFmt w:val="lowerLetter"/>
      <w:lvlText w:val="%5)"/>
      <w:lvlJc w:val="left"/>
      <w:pPr>
        <w:ind w:left="0" w:firstLine="737"/>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9BF17F7"/>
    <w:multiLevelType w:val="hybridMultilevel"/>
    <w:tmpl w:val="2B36FCEE"/>
    <w:lvl w:ilvl="0" w:tplc="75D856B0">
      <w:start w:val="1"/>
      <w:numFmt w:val="decimal"/>
      <w:pStyle w:val="Ttulo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89534B3"/>
    <w:multiLevelType w:val="multilevel"/>
    <w:tmpl w:val="A870854A"/>
    <w:lvl w:ilvl="0">
      <w:start w:val="1"/>
      <w:numFmt w:val="decimal"/>
      <w:lvlText w:val="%1."/>
      <w:lvlJc w:val="left"/>
      <w:pPr>
        <w:tabs>
          <w:tab w:val="num" w:pos="720"/>
        </w:tabs>
        <w:ind w:left="680" w:hanging="680"/>
      </w:pPr>
      <w:rPr>
        <w:rFonts w:hint="default"/>
      </w:rPr>
    </w:lvl>
    <w:lvl w:ilvl="1">
      <w:start w:val="1"/>
      <w:numFmt w:val="decimal"/>
      <w:lvlText w:val="%1.%2."/>
      <w:lvlJc w:val="left"/>
      <w:pPr>
        <w:ind w:left="737" w:hanging="737"/>
      </w:pPr>
      <w:rPr>
        <w:rFonts w:hint="default"/>
      </w:rPr>
    </w:lvl>
    <w:lvl w:ilvl="2">
      <w:start w:val="1"/>
      <w:numFmt w:val="decimal"/>
      <w:lvlText w:val="%1.%2.%3."/>
      <w:lvlJc w:val="left"/>
      <w:pPr>
        <w:tabs>
          <w:tab w:val="num" w:pos="1134"/>
        </w:tabs>
        <w:ind w:left="737" w:hanging="737"/>
      </w:pPr>
      <w:rPr>
        <w:rFonts w:hint="default"/>
      </w:rPr>
    </w:lvl>
    <w:lvl w:ilvl="3">
      <w:start w:val="1"/>
      <w:numFmt w:val="upperRoman"/>
      <w:lvlText w:val="%4."/>
      <w:lvlJc w:val="left"/>
      <w:pPr>
        <w:tabs>
          <w:tab w:val="num" w:pos="1247"/>
        </w:tabs>
        <w:ind w:left="0" w:firstLine="737"/>
      </w:pPr>
      <w:rPr>
        <w:rFonts w:hint="default"/>
      </w:rPr>
    </w:lvl>
    <w:lvl w:ilvl="4">
      <w:start w:val="1"/>
      <w:numFmt w:val="lowerLetter"/>
      <w:lvlText w:val="%5)"/>
      <w:lvlJc w:val="left"/>
      <w:pPr>
        <w:ind w:left="0" w:firstLine="737"/>
      </w:pPr>
      <w:rPr>
        <w:rFonts w:hint="default"/>
      </w:rPr>
    </w:lvl>
    <w:lvl w:ilvl="5">
      <w:start w:val="1"/>
      <w:numFmt w:val="decimal"/>
      <w:lvlText w:val="%5.%6)"/>
      <w:lvlJc w:val="left"/>
      <w:pPr>
        <w:tabs>
          <w:tab w:val="num" w:pos="1474"/>
        </w:tabs>
        <w:ind w:left="0" w:firstLine="1134"/>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2D1A06E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40B36E8"/>
    <w:multiLevelType w:val="multilevel"/>
    <w:tmpl w:val="A77E09DE"/>
    <w:lvl w:ilvl="0">
      <w:start w:val="1"/>
      <w:numFmt w:val="decimal"/>
      <w:lvlText w:val="%1."/>
      <w:lvlJc w:val="left"/>
      <w:pPr>
        <w:tabs>
          <w:tab w:val="num" w:pos="454"/>
        </w:tabs>
        <w:ind w:left="0" w:firstLine="0"/>
      </w:pPr>
      <w:rPr>
        <w:rFonts w:hint="default"/>
      </w:rPr>
    </w:lvl>
    <w:lvl w:ilvl="1">
      <w:start w:val="1"/>
      <w:numFmt w:val="decimal"/>
      <w:lvlText w:val="%1.%2."/>
      <w:lvlJc w:val="left"/>
      <w:pPr>
        <w:tabs>
          <w:tab w:val="num" w:pos="680"/>
        </w:tabs>
        <w:ind w:left="680" w:hanging="680"/>
      </w:pPr>
      <w:rPr>
        <w:rFonts w:hint="default"/>
      </w:rPr>
    </w:lvl>
    <w:lvl w:ilvl="2">
      <w:start w:val="1"/>
      <w:numFmt w:val="upperLetter"/>
      <w:lvlText w:val="%3."/>
      <w:lvlJc w:val="left"/>
      <w:pPr>
        <w:tabs>
          <w:tab w:val="num" w:pos="907"/>
        </w:tabs>
        <w:ind w:left="0" w:firstLine="397"/>
      </w:pPr>
      <w:rPr>
        <w:rFonts w:hint="default"/>
      </w:rPr>
    </w:lvl>
    <w:lvl w:ilvl="3">
      <w:start w:val="1"/>
      <w:numFmt w:val="upperRoman"/>
      <w:lvlText w:val="%4."/>
      <w:lvlJc w:val="left"/>
      <w:pPr>
        <w:tabs>
          <w:tab w:val="num" w:pos="454"/>
        </w:tabs>
        <w:ind w:left="0" w:firstLine="0"/>
      </w:pPr>
      <w:rPr>
        <w:rFonts w:hint="default"/>
      </w:rPr>
    </w:lvl>
    <w:lvl w:ilvl="4">
      <w:start w:val="1"/>
      <w:numFmt w:val="lowerLetter"/>
      <w:lvlText w:val="%5)"/>
      <w:lvlJc w:val="left"/>
      <w:pPr>
        <w:tabs>
          <w:tab w:val="num" w:pos="1418"/>
        </w:tabs>
        <w:ind w:left="0" w:firstLine="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79A53E7"/>
    <w:multiLevelType w:val="multilevel"/>
    <w:tmpl w:val="ECC4C67A"/>
    <w:lvl w:ilvl="0">
      <w:start w:val="1"/>
      <w:numFmt w:val="decimal"/>
      <w:lvlText w:val="%1."/>
      <w:lvlJc w:val="left"/>
      <w:pPr>
        <w:tabs>
          <w:tab w:val="num" w:pos="454"/>
        </w:tabs>
        <w:ind w:left="0" w:firstLine="0"/>
      </w:pPr>
      <w:rPr>
        <w:rFonts w:hint="default"/>
      </w:rPr>
    </w:lvl>
    <w:lvl w:ilvl="1">
      <w:start w:val="1"/>
      <w:numFmt w:val="decimal"/>
      <w:lvlText w:val="%1.%2."/>
      <w:lvlJc w:val="left"/>
      <w:pPr>
        <w:tabs>
          <w:tab w:val="num" w:pos="680"/>
        </w:tabs>
        <w:ind w:left="680" w:hanging="680"/>
      </w:pPr>
      <w:rPr>
        <w:rFonts w:hint="default"/>
      </w:rPr>
    </w:lvl>
    <w:lvl w:ilvl="2">
      <w:start w:val="1"/>
      <w:numFmt w:val="upperLetter"/>
      <w:lvlText w:val="%3."/>
      <w:lvlJc w:val="left"/>
      <w:pPr>
        <w:tabs>
          <w:tab w:val="num" w:pos="907"/>
        </w:tabs>
        <w:ind w:left="0" w:firstLine="397"/>
      </w:pPr>
      <w:rPr>
        <w:rFonts w:hint="default"/>
      </w:rPr>
    </w:lvl>
    <w:lvl w:ilvl="3">
      <w:start w:val="1"/>
      <w:numFmt w:val="upperRoman"/>
      <w:lvlText w:val="%4."/>
      <w:lvlJc w:val="left"/>
      <w:pPr>
        <w:tabs>
          <w:tab w:val="num" w:pos="454"/>
        </w:tabs>
        <w:ind w:left="0" w:firstLine="0"/>
      </w:pPr>
      <w:rPr>
        <w:rFonts w:hint="default"/>
      </w:rPr>
    </w:lvl>
    <w:lvl w:ilvl="4">
      <w:start w:val="1"/>
      <w:numFmt w:val="lowerLetter"/>
      <w:lvlText w:val="%5)"/>
      <w:lvlJc w:val="left"/>
      <w:pPr>
        <w:tabs>
          <w:tab w:val="num" w:pos="1418"/>
        </w:tabs>
        <w:ind w:left="0" w:firstLine="1134"/>
      </w:pPr>
      <w:rPr>
        <w:rFonts w:hint="default"/>
      </w:rPr>
    </w:lvl>
    <w:lvl w:ilvl="5">
      <w:start w:val="1"/>
      <w:numFmt w:val="decimal"/>
      <w:lvlText w:val="%5.%6)"/>
      <w:lvlJc w:val="left"/>
      <w:pPr>
        <w:tabs>
          <w:tab w:val="num" w:pos="1701"/>
        </w:tabs>
        <w:ind w:left="1418" w:hanging="28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8564163"/>
    <w:multiLevelType w:val="multilevel"/>
    <w:tmpl w:val="62D05C36"/>
    <w:lvl w:ilvl="0">
      <w:start w:val="1"/>
      <w:numFmt w:val="decimal"/>
      <w:lvlText w:val="%1."/>
      <w:lvlJc w:val="left"/>
      <w:pPr>
        <w:tabs>
          <w:tab w:val="num" w:pos="720"/>
        </w:tabs>
        <w:ind w:left="680" w:hanging="680"/>
      </w:pPr>
      <w:rPr>
        <w:rFonts w:hint="default"/>
      </w:rPr>
    </w:lvl>
    <w:lvl w:ilvl="1">
      <w:start w:val="1"/>
      <w:numFmt w:val="decimal"/>
      <w:lvlText w:val="%1.%2."/>
      <w:lvlJc w:val="left"/>
      <w:pPr>
        <w:ind w:left="737" w:hanging="737"/>
      </w:pPr>
      <w:rPr>
        <w:rFonts w:hint="default"/>
      </w:rPr>
    </w:lvl>
    <w:lvl w:ilvl="2">
      <w:start w:val="1"/>
      <w:numFmt w:val="decimal"/>
      <w:lvlText w:val="%1.%2.%3."/>
      <w:lvlJc w:val="left"/>
      <w:pPr>
        <w:tabs>
          <w:tab w:val="num" w:pos="1134"/>
        </w:tabs>
        <w:ind w:left="737" w:hanging="737"/>
      </w:pPr>
      <w:rPr>
        <w:rFonts w:hint="default"/>
      </w:rPr>
    </w:lvl>
    <w:lvl w:ilvl="3">
      <w:start w:val="1"/>
      <w:numFmt w:val="upperRoman"/>
      <w:lvlText w:val="%4."/>
      <w:lvlJc w:val="left"/>
      <w:pPr>
        <w:tabs>
          <w:tab w:val="num" w:pos="1474"/>
        </w:tabs>
        <w:ind w:left="0" w:firstLine="737"/>
      </w:pPr>
      <w:rPr>
        <w:rFonts w:hint="default"/>
      </w:rPr>
    </w:lvl>
    <w:lvl w:ilvl="4">
      <w:start w:val="1"/>
      <w:numFmt w:val="lowerLetter"/>
      <w:lvlText w:val="%5)"/>
      <w:lvlJc w:val="left"/>
      <w:pPr>
        <w:ind w:left="0" w:firstLine="737"/>
      </w:pPr>
      <w:rPr>
        <w:rFonts w:hint="default"/>
      </w:rPr>
    </w:lvl>
    <w:lvl w:ilvl="5">
      <w:start w:val="1"/>
      <w:numFmt w:val="decimal"/>
      <w:lvlText w:val="%5.%6)"/>
      <w:lvlJc w:val="left"/>
      <w:pPr>
        <w:tabs>
          <w:tab w:val="num" w:pos="794"/>
        </w:tabs>
        <w:ind w:left="737"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4A1F4E9C"/>
    <w:multiLevelType w:val="multilevel"/>
    <w:tmpl w:val="A77E09DE"/>
    <w:lvl w:ilvl="0">
      <w:start w:val="1"/>
      <w:numFmt w:val="decimal"/>
      <w:lvlText w:val="%1."/>
      <w:lvlJc w:val="left"/>
      <w:pPr>
        <w:tabs>
          <w:tab w:val="num" w:pos="454"/>
        </w:tabs>
        <w:ind w:left="0" w:firstLine="0"/>
      </w:pPr>
      <w:rPr>
        <w:rFonts w:hint="default"/>
      </w:rPr>
    </w:lvl>
    <w:lvl w:ilvl="1">
      <w:start w:val="1"/>
      <w:numFmt w:val="decimal"/>
      <w:lvlText w:val="%1.%2."/>
      <w:lvlJc w:val="left"/>
      <w:pPr>
        <w:tabs>
          <w:tab w:val="num" w:pos="680"/>
        </w:tabs>
        <w:ind w:left="680" w:hanging="680"/>
      </w:pPr>
      <w:rPr>
        <w:rFonts w:hint="default"/>
      </w:rPr>
    </w:lvl>
    <w:lvl w:ilvl="2">
      <w:start w:val="1"/>
      <w:numFmt w:val="upperLetter"/>
      <w:lvlText w:val="%3."/>
      <w:lvlJc w:val="left"/>
      <w:pPr>
        <w:tabs>
          <w:tab w:val="num" w:pos="907"/>
        </w:tabs>
        <w:ind w:left="0" w:firstLine="397"/>
      </w:pPr>
      <w:rPr>
        <w:rFonts w:hint="default"/>
      </w:rPr>
    </w:lvl>
    <w:lvl w:ilvl="3">
      <w:start w:val="1"/>
      <w:numFmt w:val="upperRoman"/>
      <w:lvlText w:val="%4."/>
      <w:lvlJc w:val="left"/>
      <w:pPr>
        <w:tabs>
          <w:tab w:val="num" w:pos="454"/>
        </w:tabs>
        <w:ind w:left="0" w:firstLine="0"/>
      </w:pPr>
      <w:rPr>
        <w:rFonts w:hint="default"/>
      </w:rPr>
    </w:lvl>
    <w:lvl w:ilvl="4">
      <w:start w:val="1"/>
      <w:numFmt w:val="lowerLetter"/>
      <w:lvlText w:val="%5)"/>
      <w:lvlJc w:val="left"/>
      <w:pPr>
        <w:tabs>
          <w:tab w:val="num" w:pos="1418"/>
        </w:tabs>
        <w:ind w:left="0" w:firstLine="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A48000A"/>
    <w:multiLevelType w:val="multilevel"/>
    <w:tmpl w:val="A77E09DE"/>
    <w:lvl w:ilvl="0">
      <w:start w:val="1"/>
      <w:numFmt w:val="decimal"/>
      <w:lvlText w:val="%1."/>
      <w:lvlJc w:val="left"/>
      <w:pPr>
        <w:tabs>
          <w:tab w:val="num" w:pos="454"/>
        </w:tabs>
        <w:ind w:left="0" w:firstLine="0"/>
      </w:pPr>
      <w:rPr>
        <w:rFonts w:hint="default"/>
      </w:rPr>
    </w:lvl>
    <w:lvl w:ilvl="1">
      <w:start w:val="1"/>
      <w:numFmt w:val="decimal"/>
      <w:lvlText w:val="%1.%2."/>
      <w:lvlJc w:val="left"/>
      <w:pPr>
        <w:tabs>
          <w:tab w:val="num" w:pos="680"/>
        </w:tabs>
        <w:ind w:left="680" w:hanging="680"/>
      </w:pPr>
      <w:rPr>
        <w:rFonts w:hint="default"/>
      </w:rPr>
    </w:lvl>
    <w:lvl w:ilvl="2">
      <w:start w:val="1"/>
      <w:numFmt w:val="upperLetter"/>
      <w:lvlText w:val="%3."/>
      <w:lvlJc w:val="left"/>
      <w:pPr>
        <w:tabs>
          <w:tab w:val="num" w:pos="907"/>
        </w:tabs>
        <w:ind w:left="0" w:firstLine="397"/>
      </w:pPr>
      <w:rPr>
        <w:rFonts w:hint="default"/>
      </w:rPr>
    </w:lvl>
    <w:lvl w:ilvl="3">
      <w:start w:val="1"/>
      <w:numFmt w:val="upperRoman"/>
      <w:lvlText w:val="%4."/>
      <w:lvlJc w:val="left"/>
      <w:pPr>
        <w:tabs>
          <w:tab w:val="num" w:pos="454"/>
        </w:tabs>
        <w:ind w:left="0" w:firstLine="0"/>
      </w:pPr>
      <w:rPr>
        <w:rFonts w:hint="default"/>
      </w:rPr>
    </w:lvl>
    <w:lvl w:ilvl="4">
      <w:start w:val="1"/>
      <w:numFmt w:val="lowerLetter"/>
      <w:lvlText w:val="%5)"/>
      <w:lvlJc w:val="left"/>
      <w:pPr>
        <w:tabs>
          <w:tab w:val="num" w:pos="1418"/>
        </w:tabs>
        <w:ind w:left="0" w:firstLine="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7397B47"/>
    <w:multiLevelType w:val="multilevel"/>
    <w:tmpl w:val="ECC4C67A"/>
    <w:lvl w:ilvl="0">
      <w:start w:val="1"/>
      <w:numFmt w:val="decimal"/>
      <w:lvlText w:val="%1."/>
      <w:lvlJc w:val="left"/>
      <w:pPr>
        <w:tabs>
          <w:tab w:val="num" w:pos="454"/>
        </w:tabs>
        <w:ind w:left="0" w:firstLine="0"/>
      </w:pPr>
      <w:rPr>
        <w:rFonts w:hint="default"/>
      </w:rPr>
    </w:lvl>
    <w:lvl w:ilvl="1">
      <w:start w:val="1"/>
      <w:numFmt w:val="decimal"/>
      <w:lvlText w:val="%1.%2."/>
      <w:lvlJc w:val="left"/>
      <w:pPr>
        <w:tabs>
          <w:tab w:val="num" w:pos="680"/>
        </w:tabs>
        <w:ind w:left="680" w:hanging="680"/>
      </w:pPr>
      <w:rPr>
        <w:rFonts w:hint="default"/>
      </w:rPr>
    </w:lvl>
    <w:lvl w:ilvl="2">
      <w:start w:val="1"/>
      <w:numFmt w:val="upperLetter"/>
      <w:lvlText w:val="%3."/>
      <w:lvlJc w:val="left"/>
      <w:pPr>
        <w:tabs>
          <w:tab w:val="num" w:pos="907"/>
        </w:tabs>
        <w:ind w:left="0" w:firstLine="397"/>
      </w:pPr>
      <w:rPr>
        <w:rFonts w:hint="default"/>
      </w:rPr>
    </w:lvl>
    <w:lvl w:ilvl="3">
      <w:start w:val="1"/>
      <w:numFmt w:val="upperRoman"/>
      <w:lvlText w:val="%4."/>
      <w:lvlJc w:val="left"/>
      <w:pPr>
        <w:tabs>
          <w:tab w:val="num" w:pos="454"/>
        </w:tabs>
        <w:ind w:left="0" w:firstLine="0"/>
      </w:pPr>
      <w:rPr>
        <w:rFonts w:hint="default"/>
      </w:rPr>
    </w:lvl>
    <w:lvl w:ilvl="4">
      <w:start w:val="1"/>
      <w:numFmt w:val="lowerLetter"/>
      <w:lvlText w:val="%5)"/>
      <w:lvlJc w:val="left"/>
      <w:pPr>
        <w:tabs>
          <w:tab w:val="num" w:pos="1418"/>
        </w:tabs>
        <w:ind w:left="0" w:firstLine="1134"/>
      </w:pPr>
      <w:rPr>
        <w:rFonts w:hint="default"/>
      </w:rPr>
    </w:lvl>
    <w:lvl w:ilvl="5">
      <w:start w:val="1"/>
      <w:numFmt w:val="decimal"/>
      <w:lvlText w:val="%5.%6)"/>
      <w:lvlJc w:val="left"/>
      <w:pPr>
        <w:tabs>
          <w:tab w:val="num" w:pos="1701"/>
        </w:tabs>
        <w:ind w:left="1418" w:hanging="28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7673143"/>
    <w:multiLevelType w:val="multilevel"/>
    <w:tmpl w:val="A77E09DE"/>
    <w:lvl w:ilvl="0">
      <w:start w:val="1"/>
      <w:numFmt w:val="decimal"/>
      <w:lvlText w:val="%1."/>
      <w:lvlJc w:val="left"/>
      <w:pPr>
        <w:tabs>
          <w:tab w:val="num" w:pos="454"/>
        </w:tabs>
        <w:ind w:left="0" w:firstLine="0"/>
      </w:pPr>
      <w:rPr>
        <w:rFonts w:hint="default"/>
      </w:rPr>
    </w:lvl>
    <w:lvl w:ilvl="1">
      <w:start w:val="1"/>
      <w:numFmt w:val="decimal"/>
      <w:lvlText w:val="%1.%2."/>
      <w:lvlJc w:val="left"/>
      <w:pPr>
        <w:tabs>
          <w:tab w:val="num" w:pos="680"/>
        </w:tabs>
        <w:ind w:left="680" w:hanging="680"/>
      </w:pPr>
      <w:rPr>
        <w:rFonts w:hint="default"/>
      </w:rPr>
    </w:lvl>
    <w:lvl w:ilvl="2">
      <w:start w:val="1"/>
      <w:numFmt w:val="upperLetter"/>
      <w:lvlText w:val="%3."/>
      <w:lvlJc w:val="left"/>
      <w:pPr>
        <w:tabs>
          <w:tab w:val="num" w:pos="907"/>
        </w:tabs>
        <w:ind w:left="0" w:firstLine="397"/>
      </w:pPr>
      <w:rPr>
        <w:rFonts w:hint="default"/>
      </w:rPr>
    </w:lvl>
    <w:lvl w:ilvl="3">
      <w:start w:val="1"/>
      <w:numFmt w:val="upperRoman"/>
      <w:lvlText w:val="%4."/>
      <w:lvlJc w:val="left"/>
      <w:pPr>
        <w:tabs>
          <w:tab w:val="num" w:pos="454"/>
        </w:tabs>
        <w:ind w:left="0" w:firstLine="0"/>
      </w:pPr>
      <w:rPr>
        <w:rFonts w:hint="default"/>
      </w:rPr>
    </w:lvl>
    <w:lvl w:ilvl="4">
      <w:start w:val="1"/>
      <w:numFmt w:val="lowerLetter"/>
      <w:lvlText w:val="%5)"/>
      <w:lvlJc w:val="left"/>
      <w:pPr>
        <w:tabs>
          <w:tab w:val="num" w:pos="1418"/>
        </w:tabs>
        <w:ind w:left="0" w:firstLine="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3177C8F"/>
    <w:multiLevelType w:val="multilevel"/>
    <w:tmpl w:val="A77E09DE"/>
    <w:lvl w:ilvl="0">
      <w:start w:val="1"/>
      <w:numFmt w:val="decimal"/>
      <w:lvlText w:val="%1."/>
      <w:lvlJc w:val="left"/>
      <w:pPr>
        <w:tabs>
          <w:tab w:val="num" w:pos="454"/>
        </w:tabs>
        <w:ind w:left="0" w:firstLine="0"/>
      </w:pPr>
      <w:rPr>
        <w:rFonts w:hint="default"/>
      </w:rPr>
    </w:lvl>
    <w:lvl w:ilvl="1">
      <w:start w:val="1"/>
      <w:numFmt w:val="decimal"/>
      <w:lvlText w:val="%1.%2."/>
      <w:lvlJc w:val="left"/>
      <w:pPr>
        <w:tabs>
          <w:tab w:val="num" w:pos="680"/>
        </w:tabs>
        <w:ind w:left="680" w:hanging="680"/>
      </w:pPr>
      <w:rPr>
        <w:rFonts w:hint="default"/>
      </w:rPr>
    </w:lvl>
    <w:lvl w:ilvl="2">
      <w:start w:val="1"/>
      <w:numFmt w:val="upperLetter"/>
      <w:lvlText w:val="%3."/>
      <w:lvlJc w:val="left"/>
      <w:pPr>
        <w:tabs>
          <w:tab w:val="num" w:pos="907"/>
        </w:tabs>
        <w:ind w:left="0" w:firstLine="397"/>
      </w:pPr>
      <w:rPr>
        <w:rFonts w:hint="default"/>
      </w:rPr>
    </w:lvl>
    <w:lvl w:ilvl="3">
      <w:start w:val="1"/>
      <w:numFmt w:val="upperRoman"/>
      <w:lvlText w:val="%4."/>
      <w:lvlJc w:val="left"/>
      <w:pPr>
        <w:tabs>
          <w:tab w:val="num" w:pos="454"/>
        </w:tabs>
        <w:ind w:left="0" w:firstLine="0"/>
      </w:pPr>
      <w:rPr>
        <w:rFonts w:hint="default"/>
      </w:rPr>
    </w:lvl>
    <w:lvl w:ilvl="4">
      <w:start w:val="1"/>
      <w:numFmt w:val="lowerLetter"/>
      <w:lvlText w:val="%5)"/>
      <w:lvlJc w:val="left"/>
      <w:pPr>
        <w:tabs>
          <w:tab w:val="num" w:pos="1418"/>
        </w:tabs>
        <w:ind w:left="0" w:firstLine="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61713D5"/>
    <w:multiLevelType w:val="multilevel"/>
    <w:tmpl w:val="5330E038"/>
    <w:lvl w:ilvl="0">
      <w:start w:val="1"/>
      <w:numFmt w:val="decimal"/>
      <w:pStyle w:val="Solon1"/>
      <w:suff w:val="nothing"/>
      <w:lvlText w:val="%1."/>
      <w:lvlJc w:val="left"/>
    </w:lvl>
    <w:lvl w:ilvl="1">
      <w:start w:val="1"/>
      <w:numFmt w:val="decimal"/>
      <w:lvlText w:val="%1.%2."/>
      <w:lvlJc w:val="left"/>
      <w:pPr>
        <w:tabs>
          <w:tab w:val="num" w:pos="2494"/>
        </w:tabs>
        <w:ind w:left="2494" w:hanging="1134"/>
      </w:pPr>
      <w:rPr>
        <w:rFonts w:ascii="Times New Roman" w:hAnsi="Times New Roman" w:hint="default"/>
        <w:b/>
        <w:i w:val="0"/>
        <w:sz w:val="24"/>
      </w:rPr>
    </w:lvl>
    <w:lvl w:ilvl="2">
      <w:start w:val="1"/>
      <w:numFmt w:val="decimal"/>
      <w:lvlText w:val="%1.%2.%3."/>
      <w:lvlJc w:val="left"/>
      <w:pPr>
        <w:tabs>
          <w:tab w:val="num" w:pos="3214"/>
        </w:tabs>
        <w:ind w:left="2494"/>
      </w:pPr>
      <w:rPr>
        <w:b/>
        <w:i w:val="0"/>
      </w:rPr>
    </w:lvl>
    <w:lvl w:ilvl="3">
      <w:start w:val="1"/>
      <w:numFmt w:val="decimal"/>
      <w:lvlText w:val="%1.%2.%3.%4."/>
      <w:lvlJc w:val="left"/>
      <w:pPr>
        <w:tabs>
          <w:tab w:val="num" w:pos="3880"/>
        </w:tabs>
        <w:ind w:left="3088" w:hanging="648"/>
      </w:pPr>
    </w:lvl>
    <w:lvl w:ilvl="4">
      <w:start w:val="1"/>
      <w:numFmt w:val="decimal"/>
      <w:lvlText w:val="%1.%2.%3.%4.%5."/>
      <w:lvlJc w:val="left"/>
      <w:pPr>
        <w:tabs>
          <w:tab w:val="num" w:pos="4600"/>
        </w:tabs>
        <w:ind w:left="3592" w:hanging="792"/>
      </w:pPr>
    </w:lvl>
    <w:lvl w:ilvl="5">
      <w:start w:val="1"/>
      <w:numFmt w:val="decimal"/>
      <w:lvlText w:val="%1.%2.%3.%4.%5.%6."/>
      <w:lvlJc w:val="left"/>
      <w:pPr>
        <w:tabs>
          <w:tab w:val="num" w:pos="5320"/>
        </w:tabs>
        <w:ind w:left="4096" w:hanging="936"/>
      </w:pPr>
    </w:lvl>
    <w:lvl w:ilvl="6">
      <w:start w:val="1"/>
      <w:numFmt w:val="decimal"/>
      <w:lvlText w:val="%1.%2.%3.%4.%5.%6.%7."/>
      <w:lvlJc w:val="left"/>
      <w:pPr>
        <w:tabs>
          <w:tab w:val="num" w:pos="6040"/>
        </w:tabs>
        <w:ind w:left="4600" w:hanging="1080"/>
      </w:pPr>
    </w:lvl>
    <w:lvl w:ilvl="7">
      <w:start w:val="1"/>
      <w:numFmt w:val="decimal"/>
      <w:lvlText w:val="%1.%2.%3.%4.%5.%6.%7.%8."/>
      <w:lvlJc w:val="left"/>
      <w:pPr>
        <w:tabs>
          <w:tab w:val="num" w:pos="6760"/>
        </w:tabs>
        <w:ind w:left="5104" w:hanging="1224"/>
      </w:pPr>
    </w:lvl>
    <w:lvl w:ilvl="8">
      <w:start w:val="1"/>
      <w:numFmt w:val="decimal"/>
      <w:lvlText w:val="%1.%2.%3.%4.%5.%6.%7.%8.%9."/>
      <w:lvlJc w:val="left"/>
      <w:pPr>
        <w:tabs>
          <w:tab w:val="num" w:pos="7480"/>
        </w:tabs>
        <w:ind w:left="5680" w:hanging="1440"/>
      </w:pPr>
    </w:lvl>
  </w:abstractNum>
  <w:num w:numId="1">
    <w:abstractNumId w:val="0"/>
  </w:num>
  <w:num w:numId="2">
    <w:abstractNumId w:val="0"/>
    <w:lvlOverride w:ilvl="0">
      <w:lvl w:ilvl="0">
        <w:start w:val="1"/>
        <w:numFmt w:val="decimal"/>
        <w:lvlText w:val="%1."/>
        <w:lvlJc w:val="left"/>
        <w:pPr>
          <w:tabs>
            <w:tab w:val="num" w:pos="720"/>
          </w:tabs>
          <w:ind w:left="680" w:hanging="680"/>
        </w:pPr>
        <w:rPr>
          <w:rFonts w:hint="default"/>
        </w:rPr>
      </w:lvl>
    </w:lvlOverride>
    <w:lvlOverride w:ilvl="1">
      <w:lvl w:ilvl="1">
        <w:start w:val="1"/>
        <w:numFmt w:val="decimal"/>
        <w:lvlText w:val="%1.%2."/>
        <w:lvlJc w:val="left"/>
        <w:pPr>
          <w:ind w:left="737" w:hanging="737"/>
        </w:pPr>
        <w:rPr>
          <w:rFonts w:hint="default"/>
        </w:rPr>
      </w:lvl>
    </w:lvlOverride>
    <w:lvlOverride w:ilvl="2">
      <w:lvl w:ilvl="2">
        <w:start w:val="1"/>
        <w:numFmt w:val="decimal"/>
        <w:lvlText w:val="%1.%2.%3."/>
        <w:lvlJc w:val="left"/>
        <w:pPr>
          <w:tabs>
            <w:tab w:val="num" w:pos="1134"/>
          </w:tabs>
          <w:ind w:left="737" w:hanging="737"/>
        </w:pPr>
        <w:rPr>
          <w:rFonts w:hint="default"/>
        </w:rPr>
      </w:lvl>
    </w:lvlOverride>
    <w:lvlOverride w:ilvl="3">
      <w:lvl w:ilvl="3">
        <w:start w:val="1"/>
        <w:numFmt w:val="upperRoman"/>
        <w:lvlText w:val="%4."/>
        <w:lvlJc w:val="left"/>
        <w:pPr>
          <w:tabs>
            <w:tab w:val="num" w:pos="1474"/>
          </w:tabs>
          <w:ind w:left="0" w:firstLine="737"/>
        </w:pPr>
        <w:rPr>
          <w:rFonts w:hint="default"/>
        </w:rPr>
      </w:lvl>
    </w:lvlOverride>
    <w:lvlOverride w:ilvl="4">
      <w:lvl w:ilvl="4">
        <w:start w:val="1"/>
        <w:numFmt w:val="lowerLetter"/>
        <w:lvlText w:val="%5)"/>
        <w:lvlJc w:val="left"/>
        <w:pPr>
          <w:ind w:left="0" w:firstLine="737"/>
        </w:pPr>
        <w:rPr>
          <w:rFonts w:hint="default"/>
        </w:rPr>
      </w:lvl>
    </w:lvlOverride>
    <w:lvlOverride w:ilvl="5">
      <w:lvl w:ilvl="5">
        <w:numFmt w:val="decimal"/>
        <w:lvlText w:val="%5.%6)"/>
        <w:lvlJc w:val="left"/>
        <w:pPr>
          <w:tabs>
            <w:tab w:val="num" w:pos="794"/>
          </w:tabs>
          <w:ind w:left="737"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
    <w:abstractNumId w:val="6"/>
  </w:num>
  <w:num w:numId="4">
    <w:abstractNumId w:val="9"/>
  </w:num>
  <w:num w:numId="5">
    <w:abstractNumId w:val="4"/>
  </w:num>
  <w:num w:numId="6">
    <w:abstractNumId w:val="7"/>
  </w:num>
  <w:num w:numId="7">
    <w:abstractNumId w:val="10"/>
  </w:num>
  <w:num w:numId="8">
    <w:abstractNumId w:val="8"/>
  </w:num>
  <w:num w:numId="9">
    <w:abstractNumId w:val="11"/>
  </w:num>
  <w:num w:numId="10">
    <w:abstractNumId w:val="5"/>
  </w:num>
  <w:num w:numId="11">
    <w:abstractNumId w:val="1"/>
  </w:num>
  <w:num w:numId="12">
    <w:abstractNumId w:val="2"/>
  </w:num>
  <w:num w:numId="13">
    <w:abstractNumId w:val="1"/>
  </w:num>
  <w:num w:numId="14">
    <w:abstractNumId w:val="1"/>
  </w:num>
  <w:num w:numId="15">
    <w:abstractNumId w:val="1"/>
  </w:num>
  <w:num w:numId="16">
    <w:abstractNumId w:val="1"/>
  </w:num>
  <w:num w:numId="17">
    <w:abstractNumId w:val="12"/>
  </w:num>
  <w:num w:numId="18">
    <w:abstractNumId w:val="1"/>
  </w:num>
  <w:num w:numId="1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06"/>
    <w:rsid w:val="0000018B"/>
    <w:rsid w:val="00005BB6"/>
    <w:rsid w:val="00017180"/>
    <w:rsid w:val="0007347F"/>
    <w:rsid w:val="000745EB"/>
    <w:rsid w:val="00077280"/>
    <w:rsid w:val="000B5983"/>
    <w:rsid w:val="000C6BF7"/>
    <w:rsid w:val="000D2D61"/>
    <w:rsid w:val="000F1FAA"/>
    <w:rsid w:val="000F4DDA"/>
    <w:rsid w:val="00106456"/>
    <w:rsid w:val="0012658F"/>
    <w:rsid w:val="001348A2"/>
    <w:rsid w:val="00135E86"/>
    <w:rsid w:val="0015037B"/>
    <w:rsid w:val="0015128E"/>
    <w:rsid w:val="00166CE8"/>
    <w:rsid w:val="00195218"/>
    <w:rsid w:val="001A280E"/>
    <w:rsid w:val="001C335F"/>
    <w:rsid w:val="001D0612"/>
    <w:rsid w:val="001E31AE"/>
    <w:rsid w:val="0021382C"/>
    <w:rsid w:val="002220B3"/>
    <w:rsid w:val="00224BB1"/>
    <w:rsid w:val="0023716D"/>
    <w:rsid w:val="00252482"/>
    <w:rsid w:val="0026192F"/>
    <w:rsid w:val="00271696"/>
    <w:rsid w:val="002735B9"/>
    <w:rsid w:val="002977C2"/>
    <w:rsid w:val="002A73D2"/>
    <w:rsid w:val="002C5127"/>
    <w:rsid w:val="002C783F"/>
    <w:rsid w:val="002D659E"/>
    <w:rsid w:val="002E7BE2"/>
    <w:rsid w:val="00320B60"/>
    <w:rsid w:val="003410FF"/>
    <w:rsid w:val="00373DFA"/>
    <w:rsid w:val="003749D3"/>
    <w:rsid w:val="003A190B"/>
    <w:rsid w:val="003A75C9"/>
    <w:rsid w:val="003D2BD0"/>
    <w:rsid w:val="003F3863"/>
    <w:rsid w:val="003F6865"/>
    <w:rsid w:val="003F6C92"/>
    <w:rsid w:val="003F7251"/>
    <w:rsid w:val="00400CBC"/>
    <w:rsid w:val="00406CDF"/>
    <w:rsid w:val="004528CA"/>
    <w:rsid w:val="00463766"/>
    <w:rsid w:val="004652BE"/>
    <w:rsid w:val="004B1ADF"/>
    <w:rsid w:val="004D0E19"/>
    <w:rsid w:val="004E4642"/>
    <w:rsid w:val="00501379"/>
    <w:rsid w:val="005026CC"/>
    <w:rsid w:val="0051694C"/>
    <w:rsid w:val="00526B01"/>
    <w:rsid w:val="005431DD"/>
    <w:rsid w:val="00553D3F"/>
    <w:rsid w:val="00566A40"/>
    <w:rsid w:val="00577B7D"/>
    <w:rsid w:val="00590AC2"/>
    <w:rsid w:val="005A64EC"/>
    <w:rsid w:val="005A7B91"/>
    <w:rsid w:val="005C2521"/>
    <w:rsid w:val="005C57DA"/>
    <w:rsid w:val="005E42BD"/>
    <w:rsid w:val="005F157C"/>
    <w:rsid w:val="00640625"/>
    <w:rsid w:val="00647AA7"/>
    <w:rsid w:val="00665E85"/>
    <w:rsid w:val="00692B98"/>
    <w:rsid w:val="006C2A4E"/>
    <w:rsid w:val="006D38CB"/>
    <w:rsid w:val="006D5D8D"/>
    <w:rsid w:val="006E1B36"/>
    <w:rsid w:val="006F2055"/>
    <w:rsid w:val="006F6167"/>
    <w:rsid w:val="0072451A"/>
    <w:rsid w:val="007277A3"/>
    <w:rsid w:val="00733F4A"/>
    <w:rsid w:val="00735C73"/>
    <w:rsid w:val="00757500"/>
    <w:rsid w:val="0076615B"/>
    <w:rsid w:val="00770320"/>
    <w:rsid w:val="00776C8E"/>
    <w:rsid w:val="007840BB"/>
    <w:rsid w:val="007908EB"/>
    <w:rsid w:val="007940E5"/>
    <w:rsid w:val="007A040E"/>
    <w:rsid w:val="007C47B4"/>
    <w:rsid w:val="007E1706"/>
    <w:rsid w:val="007E2930"/>
    <w:rsid w:val="007E3C30"/>
    <w:rsid w:val="0081696F"/>
    <w:rsid w:val="00826285"/>
    <w:rsid w:val="00826D4B"/>
    <w:rsid w:val="00833699"/>
    <w:rsid w:val="00842823"/>
    <w:rsid w:val="008565F5"/>
    <w:rsid w:val="00861CAD"/>
    <w:rsid w:val="00873130"/>
    <w:rsid w:val="008859D8"/>
    <w:rsid w:val="008C467F"/>
    <w:rsid w:val="008E5263"/>
    <w:rsid w:val="00912406"/>
    <w:rsid w:val="00915CBF"/>
    <w:rsid w:val="009373EB"/>
    <w:rsid w:val="009456C2"/>
    <w:rsid w:val="00954CD6"/>
    <w:rsid w:val="009634AF"/>
    <w:rsid w:val="00963A71"/>
    <w:rsid w:val="009750E3"/>
    <w:rsid w:val="00987A47"/>
    <w:rsid w:val="009965BE"/>
    <w:rsid w:val="009D11A2"/>
    <w:rsid w:val="009F7C05"/>
    <w:rsid w:val="00A256F3"/>
    <w:rsid w:val="00A37364"/>
    <w:rsid w:val="00A60756"/>
    <w:rsid w:val="00A60B4F"/>
    <w:rsid w:val="00A66BEF"/>
    <w:rsid w:val="00AA2111"/>
    <w:rsid w:val="00AB37C9"/>
    <w:rsid w:val="00AC1018"/>
    <w:rsid w:val="00AD7033"/>
    <w:rsid w:val="00AE0AA9"/>
    <w:rsid w:val="00AE5792"/>
    <w:rsid w:val="00AF7C56"/>
    <w:rsid w:val="00B05DF7"/>
    <w:rsid w:val="00B15C00"/>
    <w:rsid w:val="00B41897"/>
    <w:rsid w:val="00B56557"/>
    <w:rsid w:val="00B714C2"/>
    <w:rsid w:val="00B946EF"/>
    <w:rsid w:val="00BB0D52"/>
    <w:rsid w:val="00BD3D4A"/>
    <w:rsid w:val="00BE7434"/>
    <w:rsid w:val="00BF55B2"/>
    <w:rsid w:val="00C112A0"/>
    <w:rsid w:val="00C330EB"/>
    <w:rsid w:val="00C352C4"/>
    <w:rsid w:val="00C71A31"/>
    <w:rsid w:val="00C76E3E"/>
    <w:rsid w:val="00C971CF"/>
    <w:rsid w:val="00CB7807"/>
    <w:rsid w:val="00CC0CD4"/>
    <w:rsid w:val="00CD4484"/>
    <w:rsid w:val="00CD6D1C"/>
    <w:rsid w:val="00CE2323"/>
    <w:rsid w:val="00CE4522"/>
    <w:rsid w:val="00CE4938"/>
    <w:rsid w:val="00CE775B"/>
    <w:rsid w:val="00CF58DD"/>
    <w:rsid w:val="00CF707F"/>
    <w:rsid w:val="00D00E4E"/>
    <w:rsid w:val="00D11D94"/>
    <w:rsid w:val="00D615D8"/>
    <w:rsid w:val="00D709C7"/>
    <w:rsid w:val="00DA74B8"/>
    <w:rsid w:val="00DA7A7C"/>
    <w:rsid w:val="00DC6603"/>
    <w:rsid w:val="00DE363E"/>
    <w:rsid w:val="00DF1847"/>
    <w:rsid w:val="00E05F56"/>
    <w:rsid w:val="00E179F3"/>
    <w:rsid w:val="00E25AF7"/>
    <w:rsid w:val="00E271F7"/>
    <w:rsid w:val="00E47FA8"/>
    <w:rsid w:val="00E521E7"/>
    <w:rsid w:val="00E72428"/>
    <w:rsid w:val="00E77ADF"/>
    <w:rsid w:val="00E80FA1"/>
    <w:rsid w:val="00EA243D"/>
    <w:rsid w:val="00ED1D96"/>
    <w:rsid w:val="00ED6CC6"/>
    <w:rsid w:val="00F16508"/>
    <w:rsid w:val="00F42622"/>
    <w:rsid w:val="00F52AA5"/>
    <w:rsid w:val="00FA00AF"/>
    <w:rsid w:val="00FC62F6"/>
    <w:rsid w:val="00FE3964"/>
    <w:rsid w:val="00FE6AAB"/>
    <w:rsid w:val="00FF32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8A2"/>
    <w:pPr>
      <w:spacing w:after="240" w:line="360" w:lineRule="auto"/>
      <w:jc w:val="both"/>
    </w:pPr>
    <w:rPr>
      <w:rFonts w:ascii="Times New Roman" w:eastAsiaTheme="minorEastAsia" w:hAnsi="Times New Roman"/>
      <w:sz w:val="24"/>
      <w:lang w:eastAsia="pt-BR"/>
    </w:rPr>
  </w:style>
  <w:style w:type="paragraph" w:styleId="Ttulo1">
    <w:name w:val="heading 1"/>
    <w:basedOn w:val="Normal"/>
    <w:next w:val="Normal"/>
    <w:link w:val="Ttulo1Char"/>
    <w:uiPriority w:val="9"/>
    <w:qFormat/>
    <w:rsid w:val="00D615D8"/>
    <w:pPr>
      <w:keepNext/>
      <w:keepLines/>
      <w:numPr>
        <w:numId w:val="11"/>
      </w:numPr>
      <w:spacing w:before="480" w:after="0"/>
      <w:outlineLvl w:val="0"/>
    </w:pPr>
    <w:rPr>
      <w:rFonts w:eastAsiaTheme="majorEastAsia" w:cstheme="majorBidi"/>
      <w:b/>
      <w:bCs/>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7E1706"/>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7E170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E1706"/>
    <w:rPr>
      <w:rFonts w:eastAsiaTheme="minorEastAsia"/>
      <w:lang w:eastAsia="pt-BR"/>
    </w:rPr>
  </w:style>
  <w:style w:type="paragraph" w:styleId="Rodap">
    <w:name w:val="footer"/>
    <w:basedOn w:val="Normal"/>
    <w:link w:val="RodapChar"/>
    <w:uiPriority w:val="99"/>
    <w:unhideWhenUsed/>
    <w:rsid w:val="007E1706"/>
    <w:pPr>
      <w:tabs>
        <w:tab w:val="center" w:pos="4252"/>
        <w:tab w:val="right" w:pos="8504"/>
      </w:tabs>
      <w:spacing w:after="0" w:line="240" w:lineRule="auto"/>
    </w:pPr>
  </w:style>
  <w:style w:type="character" w:customStyle="1" w:styleId="RodapChar">
    <w:name w:val="Rodapé Char"/>
    <w:basedOn w:val="Fontepargpadro"/>
    <w:link w:val="Rodap"/>
    <w:uiPriority w:val="99"/>
    <w:rsid w:val="007E1706"/>
    <w:rPr>
      <w:rFonts w:eastAsiaTheme="minorEastAsia"/>
      <w:lang w:eastAsia="pt-BR"/>
    </w:rPr>
  </w:style>
  <w:style w:type="paragraph" w:styleId="Textodebalo">
    <w:name w:val="Balloon Text"/>
    <w:basedOn w:val="Normal"/>
    <w:link w:val="TextodebaloChar"/>
    <w:uiPriority w:val="99"/>
    <w:semiHidden/>
    <w:unhideWhenUsed/>
    <w:rsid w:val="007E170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E1706"/>
    <w:rPr>
      <w:rFonts w:ascii="Tahoma" w:eastAsiaTheme="minorEastAsia" w:hAnsi="Tahoma" w:cs="Tahoma"/>
      <w:sz w:val="16"/>
      <w:szCs w:val="16"/>
      <w:lang w:eastAsia="pt-BR"/>
    </w:rPr>
  </w:style>
  <w:style w:type="character" w:styleId="Hyperlink">
    <w:name w:val="Hyperlink"/>
    <w:basedOn w:val="Fontepargpadro"/>
    <w:uiPriority w:val="99"/>
    <w:rsid w:val="00CE2323"/>
    <w:rPr>
      <w:color w:val="0000FF"/>
      <w:u w:val="single"/>
    </w:rPr>
  </w:style>
  <w:style w:type="paragraph" w:styleId="PargrafodaLista">
    <w:name w:val="List Paragraph"/>
    <w:basedOn w:val="Normal"/>
    <w:uiPriority w:val="34"/>
    <w:qFormat/>
    <w:rsid w:val="00E25AF7"/>
    <w:pPr>
      <w:ind w:left="720"/>
    </w:pPr>
  </w:style>
  <w:style w:type="character" w:customStyle="1" w:styleId="Ttulo1Char">
    <w:name w:val="Título 1 Char"/>
    <w:basedOn w:val="Fontepargpadro"/>
    <w:link w:val="Ttulo1"/>
    <w:uiPriority w:val="9"/>
    <w:rsid w:val="00D615D8"/>
    <w:rPr>
      <w:rFonts w:ascii="Times New Roman" w:eastAsiaTheme="majorEastAsia" w:hAnsi="Times New Roman" w:cstheme="majorBidi"/>
      <w:b/>
      <w:bCs/>
      <w:sz w:val="24"/>
      <w:szCs w:val="28"/>
      <w:lang w:eastAsia="pt-BR"/>
    </w:rPr>
  </w:style>
  <w:style w:type="paragraph" w:styleId="CabealhodoSumrio">
    <w:name w:val="TOC Heading"/>
    <w:basedOn w:val="Ttulo1"/>
    <w:next w:val="Normal"/>
    <w:uiPriority w:val="39"/>
    <w:semiHidden/>
    <w:unhideWhenUsed/>
    <w:qFormat/>
    <w:rsid w:val="00D615D8"/>
    <w:pPr>
      <w:numPr>
        <w:numId w:val="0"/>
      </w:numPr>
      <w:spacing w:line="276" w:lineRule="auto"/>
      <w:outlineLvl w:val="9"/>
    </w:pPr>
    <w:rPr>
      <w:rFonts w:asciiTheme="majorHAnsi" w:hAnsiTheme="majorHAnsi"/>
      <w:color w:val="365F91" w:themeColor="accent1" w:themeShade="BF"/>
      <w:sz w:val="28"/>
    </w:rPr>
  </w:style>
  <w:style w:type="paragraph" w:styleId="Sumrio1">
    <w:name w:val="toc 1"/>
    <w:basedOn w:val="Normal"/>
    <w:next w:val="Normal"/>
    <w:autoRedefine/>
    <w:uiPriority w:val="39"/>
    <w:unhideWhenUsed/>
    <w:rsid w:val="00AF7C56"/>
    <w:pPr>
      <w:tabs>
        <w:tab w:val="left" w:pos="426"/>
        <w:tab w:val="right" w:leader="dot" w:pos="9344"/>
      </w:tabs>
      <w:spacing w:after="100"/>
    </w:pPr>
  </w:style>
  <w:style w:type="paragraph" w:customStyle="1" w:styleId="Solon1">
    <w:name w:val="Solon1"/>
    <w:basedOn w:val="Normal"/>
    <w:rsid w:val="001348A2"/>
    <w:pPr>
      <w:numPr>
        <w:numId w:val="17"/>
      </w:numPr>
    </w:pPr>
  </w:style>
  <w:style w:type="paragraph" w:styleId="Sumrio2">
    <w:name w:val="toc 2"/>
    <w:basedOn w:val="Normal"/>
    <w:next w:val="Normal"/>
    <w:autoRedefine/>
    <w:uiPriority w:val="39"/>
    <w:unhideWhenUsed/>
    <w:rsid w:val="00963A71"/>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8A2"/>
    <w:pPr>
      <w:spacing w:after="240" w:line="360" w:lineRule="auto"/>
      <w:jc w:val="both"/>
    </w:pPr>
    <w:rPr>
      <w:rFonts w:ascii="Times New Roman" w:eastAsiaTheme="minorEastAsia" w:hAnsi="Times New Roman"/>
      <w:sz w:val="24"/>
      <w:lang w:eastAsia="pt-BR"/>
    </w:rPr>
  </w:style>
  <w:style w:type="paragraph" w:styleId="Ttulo1">
    <w:name w:val="heading 1"/>
    <w:basedOn w:val="Normal"/>
    <w:next w:val="Normal"/>
    <w:link w:val="Ttulo1Char"/>
    <w:uiPriority w:val="9"/>
    <w:qFormat/>
    <w:rsid w:val="00D615D8"/>
    <w:pPr>
      <w:keepNext/>
      <w:keepLines/>
      <w:numPr>
        <w:numId w:val="11"/>
      </w:numPr>
      <w:spacing w:before="480" w:after="0"/>
      <w:outlineLvl w:val="0"/>
    </w:pPr>
    <w:rPr>
      <w:rFonts w:eastAsiaTheme="majorEastAsia" w:cstheme="majorBidi"/>
      <w:b/>
      <w:bCs/>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7E1706"/>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7E170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E1706"/>
    <w:rPr>
      <w:rFonts w:eastAsiaTheme="minorEastAsia"/>
      <w:lang w:eastAsia="pt-BR"/>
    </w:rPr>
  </w:style>
  <w:style w:type="paragraph" w:styleId="Rodap">
    <w:name w:val="footer"/>
    <w:basedOn w:val="Normal"/>
    <w:link w:val="RodapChar"/>
    <w:uiPriority w:val="99"/>
    <w:unhideWhenUsed/>
    <w:rsid w:val="007E1706"/>
    <w:pPr>
      <w:tabs>
        <w:tab w:val="center" w:pos="4252"/>
        <w:tab w:val="right" w:pos="8504"/>
      </w:tabs>
      <w:spacing w:after="0" w:line="240" w:lineRule="auto"/>
    </w:pPr>
  </w:style>
  <w:style w:type="character" w:customStyle="1" w:styleId="RodapChar">
    <w:name w:val="Rodapé Char"/>
    <w:basedOn w:val="Fontepargpadro"/>
    <w:link w:val="Rodap"/>
    <w:uiPriority w:val="99"/>
    <w:rsid w:val="007E1706"/>
    <w:rPr>
      <w:rFonts w:eastAsiaTheme="minorEastAsia"/>
      <w:lang w:eastAsia="pt-BR"/>
    </w:rPr>
  </w:style>
  <w:style w:type="paragraph" w:styleId="Textodebalo">
    <w:name w:val="Balloon Text"/>
    <w:basedOn w:val="Normal"/>
    <w:link w:val="TextodebaloChar"/>
    <w:uiPriority w:val="99"/>
    <w:semiHidden/>
    <w:unhideWhenUsed/>
    <w:rsid w:val="007E170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E1706"/>
    <w:rPr>
      <w:rFonts w:ascii="Tahoma" w:eastAsiaTheme="minorEastAsia" w:hAnsi="Tahoma" w:cs="Tahoma"/>
      <w:sz w:val="16"/>
      <w:szCs w:val="16"/>
      <w:lang w:eastAsia="pt-BR"/>
    </w:rPr>
  </w:style>
  <w:style w:type="character" w:styleId="Hyperlink">
    <w:name w:val="Hyperlink"/>
    <w:basedOn w:val="Fontepargpadro"/>
    <w:uiPriority w:val="99"/>
    <w:rsid w:val="00CE2323"/>
    <w:rPr>
      <w:color w:val="0000FF"/>
      <w:u w:val="single"/>
    </w:rPr>
  </w:style>
  <w:style w:type="paragraph" w:styleId="PargrafodaLista">
    <w:name w:val="List Paragraph"/>
    <w:basedOn w:val="Normal"/>
    <w:uiPriority w:val="34"/>
    <w:qFormat/>
    <w:rsid w:val="00E25AF7"/>
    <w:pPr>
      <w:ind w:left="720"/>
    </w:pPr>
  </w:style>
  <w:style w:type="character" w:customStyle="1" w:styleId="Ttulo1Char">
    <w:name w:val="Título 1 Char"/>
    <w:basedOn w:val="Fontepargpadro"/>
    <w:link w:val="Ttulo1"/>
    <w:uiPriority w:val="9"/>
    <w:rsid w:val="00D615D8"/>
    <w:rPr>
      <w:rFonts w:ascii="Times New Roman" w:eastAsiaTheme="majorEastAsia" w:hAnsi="Times New Roman" w:cstheme="majorBidi"/>
      <w:b/>
      <w:bCs/>
      <w:sz w:val="24"/>
      <w:szCs w:val="28"/>
      <w:lang w:eastAsia="pt-BR"/>
    </w:rPr>
  </w:style>
  <w:style w:type="paragraph" w:styleId="CabealhodoSumrio">
    <w:name w:val="TOC Heading"/>
    <w:basedOn w:val="Ttulo1"/>
    <w:next w:val="Normal"/>
    <w:uiPriority w:val="39"/>
    <w:semiHidden/>
    <w:unhideWhenUsed/>
    <w:qFormat/>
    <w:rsid w:val="00D615D8"/>
    <w:pPr>
      <w:numPr>
        <w:numId w:val="0"/>
      </w:numPr>
      <w:spacing w:line="276" w:lineRule="auto"/>
      <w:outlineLvl w:val="9"/>
    </w:pPr>
    <w:rPr>
      <w:rFonts w:asciiTheme="majorHAnsi" w:hAnsiTheme="majorHAnsi"/>
      <w:color w:val="365F91" w:themeColor="accent1" w:themeShade="BF"/>
      <w:sz w:val="28"/>
    </w:rPr>
  </w:style>
  <w:style w:type="paragraph" w:styleId="Sumrio1">
    <w:name w:val="toc 1"/>
    <w:basedOn w:val="Normal"/>
    <w:next w:val="Normal"/>
    <w:autoRedefine/>
    <w:uiPriority w:val="39"/>
    <w:unhideWhenUsed/>
    <w:rsid w:val="00AF7C56"/>
    <w:pPr>
      <w:tabs>
        <w:tab w:val="left" w:pos="426"/>
        <w:tab w:val="right" w:leader="dot" w:pos="9344"/>
      </w:tabs>
      <w:spacing w:after="100"/>
    </w:pPr>
  </w:style>
  <w:style w:type="paragraph" w:customStyle="1" w:styleId="Solon1">
    <w:name w:val="Solon1"/>
    <w:basedOn w:val="Normal"/>
    <w:rsid w:val="001348A2"/>
    <w:pPr>
      <w:numPr>
        <w:numId w:val="17"/>
      </w:numPr>
    </w:pPr>
  </w:style>
  <w:style w:type="paragraph" w:styleId="Sumrio2">
    <w:name w:val="toc 2"/>
    <w:basedOn w:val="Normal"/>
    <w:next w:val="Normal"/>
    <w:autoRedefine/>
    <w:uiPriority w:val="39"/>
    <w:unhideWhenUsed/>
    <w:rsid w:val="00963A7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fam.edu.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fam.edu.br"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EF7241E0-2802-4734-8673-13484C804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2538</TotalTime>
  <Pages>43</Pages>
  <Words>11490</Words>
  <Characters>62050</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Péricles</dc:creator>
  <cp:lastModifiedBy>Pericles Teixeira Veiga</cp:lastModifiedBy>
  <cp:revision>121</cp:revision>
  <cp:lastPrinted>2014-05-09T13:34:00Z</cp:lastPrinted>
  <dcterms:created xsi:type="dcterms:W3CDTF">2013-11-25T17:40:00Z</dcterms:created>
  <dcterms:modified xsi:type="dcterms:W3CDTF">2014-05-09T13:37:00Z</dcterms:modified>
</cp:coreProperties>
</file>