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7" w:type="pct"/>
        <w:jc w:val="center"/>
        <w:tblLayout w:type="fixed"/>
        <w:tblLook w:val="0000" w:firstRow="0" w:lastRow="0" w:firstColumn="0" w:lastColumn="0" w:noHBand="0" w:noVBand="0"/>
      </w:tblPr>
      <w:tblGrid>
        <w:gridCol w:w="61"/>
        <w:gridCol w:w="1161"/>
        <w:gridCol w:w="1239"/>
        <w:gridCol w:w="1231"/>
        <w:gridCol w:w="1645"/>
        <w:gridCol w:w="1513"/>
        <w:gridCol w:w="1102"/>
        <w:gridCol w:w="909"/>
        <w:gridCol w:w="688"/>
        <w:gridCol w:w="688"/>
        <w:gridCol w:w="685"/>
        <w:gridCol w:w="688"/>
        <w:gridCol w:w="685"/>
        <w:gridCol w:w="688"/>
        <w:gridCol w:w="945"/>
        <w:gridCol w:w="56"/>
      </w:tblGrid>
      <w:tr w:rsidR="00FF470D" w:rsidRPr="00B47E8A" w:rsidTr="00154169">
        <w:trPr>
          <w:gridAfter w:val="1"/>
          <w:wAfter w:w="20" w:type="pct"/>
          <w:trHeight w:val="169"/>
          <w:jc w:val="center"/>
        </w:trPr>
        <w:tc>
          <w:tcPr>
            <w:tcW w:w="4980" w:type="pct"/>
            <w:gridSpan w:val="15"/>
            <w:shd w:val="clear" w:color="auto" w:fill="auto"/>
            <w:vAlign w:val="center"/>
          </w:tcPr>
          <w:p w:rsidR="00FF470D" w:rsidRPr="00E7380D" w:rsidRDefault="00FF470D" w:rsidP="00154169">
            <w:pPr>
              <w:pStyle w:val="Epgrafe"/>
            </w:pPr>
            <w:bookmarkStart w:id="0" w:name="_Toc386651605"/>
            <w:bookmarkStart w:id="1" w:name="_GoBack"/>
            <w:bookmarkEnd w:id="1"/>
            <w:r w:rsidRPr="00D857D3">
              <w:t>Quadro A.</w:t>
            </w:r>
            <w:r>
              <w:t>7.2</w:t>
            </w:r>
            <w:r w:rsidRPr="00D857D3">
              <w:t>.</w:t>
            </w:r>
            <w:r>
              <w:t xml:space="preserve">2 – </w:t>
            </w:r>
            <w:r w:rsidRPr="00D857D3">
              <w:t>Contratos de prestação de serviços com locação de mão de obra</w:t>
            </w:r>
            <w:bookmarkEnd w:id="0"/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  <w:r w:rsidR="00B24FB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24FBD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Instituto Federal de Educação, Ciência e Tecnologia do Amazonas</w:t>
            </w:r>
            <w:r w:rsidR="00B24FBD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</w:t>
            </w:r>
            <w:r w:rsidR="00B24FBD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/</w:t>
            </w:r>
            <w:r w:rsidR="00B24FBD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Campus Manaus Zona </w:t>
            </w:r>
            <w:proofErr w:type="gramStart"/>
            <w:r w:rsidR="00B24FBD">
              <w:rPr>
                <w:rFonts w:eastAsia="Times New Roman"/>
                <w:bCs/>
                <w:color w:val="000000"/>
                <w:sz w:val="18"/>
                <w:szCs w:val="18"/>
              </w:rPr>
              <w:t>Leste</w:t>
            </w:r>
            <w:proofErr w:type="gramEnd"/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  <w:r w:rsidR="00B24FB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24FBD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158</w:t>
            </w:r>
            <w:r w:rsidR="00B24FBD">
              <w:rPr>
                <w:rFonts w:eastAsia="Times New Roman"/>
                <w:bCs/>
                <w:color w:val="000000"/>
                <w:sz w:val="18"/>
                <w:szCs w:val="18"/>
              </w:rPr>
              <w:t>444</w:t>
            </w:r>
            <w:r w:rsidR="00B24FBD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/26403</w:t>
            </w:r>
          </w:p>
        </w:tc>
        <w:tc>
          <w:tcPr>
            <w:tcW w:w="2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  <w:r w:rsidR="00B24FB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24FBD" w:rsidRPr="00B24FBD">
              <w:rPr>
                <w:rFonts w:eastAsia="Times New Roman"/>
                <w:bCs/>
                <w:color w:val="000000"/>
                <w:sz w:val="18"/>
                <w:szCs w:val="18"/>
              </w:rPr>
              <w:t>10.792.928/0004-52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CNPJ)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4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Pr="00D857D3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Pr="00D857D3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0D" w:rsidRPr="00D857D3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0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24FBD">
              <w:rPr>
                <w:rFonts w:eastAsia="Times New Roman"/>
                <w:color w:val="000000"/>
                <w:sz w:val="18"/>
                <w:szCs w:val="18"/>
              </w:rPr>
              <w:t>24/2013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0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24FBD">
              <w:rPr>
                <w:rFonts w:eastAsia="Times New Roman"/>
                <w:color w:val="000000"/>
                <w:sz w:val="18"/>
                <w:szCs w:val="18"/>
              </w:rPr>
              <w:t>EMBRAC 63.684.914/0001-39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0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11/02/14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0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28/12/14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0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0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0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0D" w:rsidRPr="00D857D3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B24FBD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02/2014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COMSERVIÇO 03.552.884/0001-85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06/03/14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10/04/15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B24FBD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06/2014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AGM Com. Serv. 10.241.468/0001-21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10/04/14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09/04/15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B24FBD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132A53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B24FBD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024BF2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024BF2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024BF2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024BF2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08/2014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024BF2" w:rsidP="00024B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NDJ 54.102.785/0001-32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024BF2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01/05/14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024BF2" w:rsidP="00024B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30/04/15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024BF2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024BF2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024BF2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024BF2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024BF2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024BF2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024BF2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115693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693" w:rsidRDefault="00115693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69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693" w:rsidRDefault="00115693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693" w:rsidRDefault="00115693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09/2014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693" w:rsidRDefault="00115693" w:rsidP="00024B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CLARO S.A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693" w:rsidRDefault="00CF5608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06/08/14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693" w:rsidRDefault="00C91449" w:rsidP="00024BF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05/08/15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69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69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69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69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69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69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69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B24FBD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D60796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D60796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D60796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D60796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D60796" w:rsidP="00D6079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EBC 09.168.704/0001-42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D60796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11/08/14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D60796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10/08/15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D60796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D60796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D60796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D60796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D60796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D60796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D60796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B24FBD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2B2045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2B2045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2B2045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2B2045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2B2045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ELETROCONTROLE 00.899.223/0001-32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2B2045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15/09/14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2B2045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02/05/15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2B2045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2B2045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2B2045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2B2045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2B2045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2B2045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2B2045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B24FBD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115693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115693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WCC 04.471.634/0001-</w:t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C91449" w:rsidP="00C9144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17/11/14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16/03/15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132A53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D857D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D857D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D857D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WCC 04.471.634/0001-83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17/11/14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16/03/15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B24FBD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D857D3" w:rsidRDefault="00C9144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132A53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D857D3" w:rsidRDefault="00A776F8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D857D3" w:rsidRDefault="00A776F8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D857D3" w:rsidRDefault="00A776F8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A776F8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84084B" w:rsidP="008408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B. P. BARBOSA 10.592.754/0001-31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84084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17/11/14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84084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14/02/15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84084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B24FBD" w:rsidRDefault="0084084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84084B" w:rsidP="008408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84084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B24FBD" w:rsidRDefault="0084084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B24FBD" w:rsidRDefault="0084084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D857D3" w:rsidRDefault="0084084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132A53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D857D3" w:rsidRDefault="0084084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D857D3" w:rsidRDefault="0084084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D857D3" w:rsidRDefault="0084084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H. O. 10.598.071/0001-91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12/11/14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29/06/15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D857D3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132A53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D857D3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D857D3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D857D3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21/2014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H. O. 10.598.071/0001-91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12/11/14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31/03/15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53" w:rsidRPr="00B24FBD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A53" w:rsidRPr="00D857D3" w:rsidRDefault="004A7CCB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B24FBD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492A14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492A14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492A14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492A14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04/2013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492A14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DINASTIA 15.741.</w:t>
            </w:r>
            <w:r w:rsidR="00B948CF">
              <w:rPr>
                <w:rFonts w:eastAsia="Times New Roman"/>
                <w:color w:val="000000"/>
                <w:sz w:val="18"/>
                <w:szCs w:val="18"/>
              </w:rPr>
              <w:t>481/0001-63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948CF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18/10/14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948CF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16/04/15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948CF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B948CF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948CF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B948CF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B948CF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B948CF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B948CF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492A14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14" w:rsidRPr="00D857D3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14" w:rsidRPr="00D857D3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14" w:rsidRPr="00D857D3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14" w:rsidRPr="00B24FBD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14/2013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14" w:rsidRPr="00B24FBD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AMAZON 22.810.642/0001-99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14" w:rsidRPr="00B24FBD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11/09/14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14" w:rsidRPr="00B24FBD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10/09/15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14" w:rsidRPr="00B24FBD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14" w:rsidRPr="00B24FBD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14" w:rsidRPr="00B24FBD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14" w:rsidRPr="00B24FBD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14" w:rsidRPr="00B24FBD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14" w:rsidRPr="00B24FBD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14" w:rsidRPr="00D857D3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B24FBD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D857D3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15/2013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5A2EC9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PETROCAR </w:t>
            </w:r>
            <w:r w:rsidR="00145511">
              <w:rPr>
                <w:rFonts w:eastAsia="Times New Roman"/>
                <w:color w:val="000000"/>
                <w:sz w:val="18"/>
                <w:szCs w:val="18"/>
              </w:rPr>
              <w:t>34.504.589/0001-87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18/09/14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17/09/15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BD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FBD" w:rsidRPr="00D857D3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5A2EC9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C9" w:rsidRPr="00D857D3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C9" w:rsidRPr="00D857D3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EC9" w:rsidRPr="00D857D3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EC9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24/2013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EC9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EMBRAC 63.684.914/0001-39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EC9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14/12/14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EC9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13/03/15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EC9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C9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EC9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EC9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C9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C9" w:rsidRPr="00B24FBD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EC9" w:rsidRPr="00D857D3" w:rsidRDefault="0014551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145511" w:rsidRPr="00D857D3" w:rsidTr="00B24FB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11" w:rsidRPr="00D857D3" w:rsidRDefault="00C2327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11" w:rsidRPr="00D857D3" w:rsidRDefault="00C2327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11" w:rsidRPr="00D857D3" w:rsidRDefault="00C2327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11" w:rsidRPr="00B24FBD" w:rsidRDefault="00C2327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25/2013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11" w:rsidRPr="00B24FBD" w:rsidRDefault="00C2327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ECT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11" w:rsidRPr="00B24FBD" w:rsidRDefault="00C2327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17/09/14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11" w:rsidRPr="00B24FBD" w:rsidRDefault="00C2327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16/09/15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11" w:rsidRPr="00B24FBD" w:rsidRDefault="00C2327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11" w:rsidRPr="00B24FBD" w:rsidRDefault="00C2327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11" w:rsidRPr="00B24FBD" w:rsidRDefault="00C2327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11" w:rsidRPr="00B24FBD" w:rsidRDefault="00C2327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11" w:rsidRPr="00B24FBD" w:rsidRDefault="00C2327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11" w:rsidRPr="00B24FBD" w:rsidRDefault="00C2327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11" w:rsidRPr="00D857D3" w:rsidRDefault="00C23271" w:rsidP="00B24FB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613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  <w:p w:rsidR="00FF470D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3396"/>
        </w:trPr>
        <w:tc>
          <w:tcPr>
            <w:tcW w:w="24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LEGENDA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Segurança;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Transportes;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Informática;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4.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D857D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5.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Recepção;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6.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Reprografia;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7.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Telecomunicações;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8.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móveis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9.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10.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Brigadistas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Apoio Administrativo – Menores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2551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70D" w:rsidRPr="00D857D3" w:rsidRDefault="00FF470D" w:rsidP="0015416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F470D" w:rsidRDefault="00FF470D"/>
    <w:sectPr w:rsidR="00FF470D" w:rsidSect="00FF47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24BF2"/>
    <w:rsid w:val="000E5803"/>
    <w:rsid w:val="00115693"/>
    <w:rsid w:val="00123EE0"/>
    <w:rsid w:val="00132A53"/>
    <w:rsid w:val="00145244"/>
    <w:rsid w:val="00145511"/>
    <w:rsid w:val="0025457F"/>
    <w:rsid w:val="002B2045"/>
    <w:rsid w:val="00492A14"/>
    <w:rsid w:val="004A7CCB"/>
    <w:rsid w:val="005A2EC9"/>
    <w:rsid w:val="0084084B"/>
    <w:rsid w:val="00913A26"/>
    <w:rsid w:val="00A13D99"/>
    <w:rsid w:val="00A776F8"/>
    <w:rsid w:val="00B24FBD"/>
    <w:rsid w:val="00B30036"/>
    <w:rsid w:val="00B948CF"/>
    <w:rsid w:val="00BF156C"/>
    <w:rsid w:val="00BF2E19"/>
    <w:rsid w:val="00C23271"/>
    <w:rsid w:val="00C91449"/>
    <w:rsid w:val="00CD2A99"/>
    <w:rsid w:val="00CF5608"/>
    <w:rsid w:val="00D60796"/>
    <w:rsid w:val="00E04E78"/>
    <w:rsid w:val="00ED285B"/>
    <w:rsid w:val="00EE1BB9"/>
    <w:rsid w:val="00FC0C64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BF68-9F2C-4757-A9E1-3207B6C5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21</cp:revision>
  <dcterms:created xsi:type="dcterms:W3CDTF">2014-11-24T19:03:00Z</dcterms:created>
  <dcterms:modified xsi:type="dcterms:W3CDTF">2015-01-06T15:58:00Z</dcterms:modified>
</cp:coreProperties>
</file>